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07" w:rsidRPr="00221AE6" w:rsidRDefault="00B470D3" w:rsidP="00B470D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AE6">
        <w:rPr>
          <w:rFonts w:ascii="Times New Roman" w:hAnsi="Times New Roman" w:cs="Times New Roman"/>
          <w:sz w:val="26"/>
          <w:szCs w:val="26"/>
        </w:rPr>
        <w:t>CRNA GORA</w:t>
      </w:r>
    </w:p>
    <w:p w:rsidR="00B470D3" w:rsidRPr="00221AE6" w:rsidRDefault="00B470D3" w:rsidP="00B470D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1AE6">
        <w:rPr>
          <w:rFonts w:ascii="Times New Roman" w:hAnsi="Times New Roman" w:cs="Times New Roman"/>
          <w:sz w:val="26"/>
          <w:szCs w:val="26"/>
        </w:rPr>
        <w:t>OPŠTINA BUDVA</w:t>
      </w:r>
    </w:p>
    <w:p w:rsidR="00B470D3" w:rsidRPr="00221AE6" w:rsidRDefault="00B470D3" w:rsidP="00B470D3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Sekretarijat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="0081567E" w:rsidRPr="00221AE6">
        <w:rPr>
          <w:rFonts w:ascii="Times New Roman" w:hAnsi="Times New Roman" w:cs="Times New Roman"/>
          <w:sz w:val="26"/>
          <w:szCs w:val="26"/>
        </w:rPr>
        <w:t>finansije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0D3" w:rsidRPr="00221AE6" w:rsidRDefault="00B470D3" w:rsidP="00B470D3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221AE6">
        <w:rPr>
          <w:rFonts w:ascii="Times New Roman" w:hAnsi="Times New Roman" w:cs="Times New Roman"/>
          <w:sz w:val="26"/>
          <w:szCs w:val="26"/>
        </w:rPr>
        <w:t>Broj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>: 04-</w:t>
      </w:r>
      <w:r w:rsidR="009F4EE2" w:rsidRPr="00221AE6">
        <w:rPr>
          <w:rFonts w:ascii="Times New Roman" w:hAnsi="Times New Roman" w:cs="Times New Roman"/>
          <w:sz w:val="26"/>
          <w:szCs w:val="26"/>
        </w:rPr>
        <w:t>041</w:t>
      </w:r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0D3" w:rsidRPr="00221AE6" w:rsidRDefault="00B470D3" w:rsidP="00B470D3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221AE6">
        <w:rPr>
          <w:rFonts w:ascii="Times New Roman" w:hAnsi="Times New Roman" w:cs="Times New Roman"/>
          <w:sz w:val="26"/>
          <w:szCs w:val="26"/>
        </w:rPr>
        <w:t xml:space="preserve">Budva, </w:t>
      </w:r>
      <w:r w:rsidR="00A9524C">
        <w:rPr>
          <w:rFonts w:ascii="Times New Roman" w:hAnsi="Times New Roman" w:cs="Times New Roman"/>
          <w:sz w:val="26"/>
          <w:szCs w:val="26"/>
        </w:rPr>
        <w:t>18</w:t>
      </w:r>
      <w:r w:rsidRPr="00221AE6">
        <w:rPr>
          <w:rFonts w:ascii="Times New Roman" w:hAnsi="Times New Roman" w:cs="Times New Roman"/>
          <w:sz w:val="26"/>
          <w:szCs w:val="26"/>
        </w:rPr>
        <w:t>.</w:t>
      </w:r>
      <w:r w:rsidR="00A9524C">
        <w:rPr>
          <w:rFonts w:ascii="Times New Roman" w:hAnsi="Times New Roman" w:cs="Times New Roman"/>
          <w:sz w:val="26"/>
          <w:szCs w:val="26"/>
        </w:rPr>
        <w:t>10</w:t>
      </w:r>
      <w:r w:rsidRPr="00221AE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201</w:t>
      </w:r>
      <w:r w:rsidR="00A9524C">
        <w:rPr>
          <w:rFonts w:ascii="Times New Roman" w:hAnsi="Times New Roman" w:cs="Times New Roman"/>
          <w:sz w:val="26"/>
          <w:szCs w:val="26"/>
        </w:rPr>
        <w:t>9</w:t>
      </w:r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</w:p>
    <w:p w:rsidR="00AA5800" w:rsidRPr="00221AE6" w:rsidRDefault="00AA5800" w:rsidP="00B470D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94AAA" w:rsidRPr="00221AE6" w:rsidRDefault="00B470D3" w:rsidP="00B470D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21AE6">
        <w:rPr>
          <w:rFonts w:ascii="Times New Roman" w:hAnsi="Times New Roman" w:cs="Times New Roman"/>
          <w:sz w:val="26"/>
          <w:szCs w:val="26"/>
        </w:rPr>
        <w:t xml:space="preserve">IZVJEŠTAJ </w:t>
      </w:r>
      <w:r w:rsidR="002220E3" w:rsidRPr="00221AE6">
        <w:rPr>
          <w:rFonts w:ascii="Times New Roman" w:hAnsi="Times New Roman" w:cs="Times New Roman"/>
          <w:sz w:val="26"/>
          <w:szCs w:val="26"/>
        </w:rPr>
        <w:t>SA PRETHODNE KONSULTACIJE</w:t>
      </w:r>
    </w:p>
    <w:p w:rsidR="00B470D3" w:rsidRPr="00221AE6" w:rsidRDefault="00B470D3" w:rsidP="00B470D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21AE6">
        <w:rPr>
          <w:rFonts w:ascii="Times New Roman" w:hAnsi="Times New Roman" w:cs="Times New Roman"/>
          <w:sz w:val="26"/>
          <w:szCs w:val="26"/>
        </w:rPr>
        <w:t>u</w:t>
      </w:r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vezi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donošenja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Odluke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budžetu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Budva za 20</w:t>
      </w:r>
      <w:r w:rsidR="00A9524C">
        <w:rPr>
          <w:rFonts w:ascii="Times New Roman" w:hAnsi="Times New Roman" w:cs="Times New Roman"/>
          <w:sz w:val="26"/>
          <w:szCs w:val="26"/>
        </w:rPr>
        <w:t>20</w:t>
      </w:r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</w:p>
    <w:p w:rsidR="00074E07" w:rsidRPr="00221AE6" w:rsidRDefault="00074E07" w:rsidP="00B470D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074E07" w:rsidRPr="00221AE6" w:rsidRDefault="00B470D3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Sekretarijat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finansije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kao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organ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obavlja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administrativno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tehničke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poslove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vezi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sa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odlukom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budžetu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Budva za 20</w:t>
      </w:r>
      <w:r w:rsidR="00A9524C">
        <w:rPr>
          <w:rFonts w:ascii="Times New Roman" w:hAnsi="Times New Roman" w:cs="Times New Roman"/>
          <w:sz w:val="26"/>
          <w:szCs w:val="26"/>
        </w:rPr>
        <w:t>20</w:t>
      </w:r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shodno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članu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Odluke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organizaciji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načinu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rada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organa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lokalne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uprave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</w:t>
      </w:r>
      <w:r w:rsidRPr="000844D2">
        <w:rPr>
          <w:rFonts w:ascii="Times New Roman" w:hAnsi="Times New Roman" w:cs="Times New Roman"/>
          <w:sz w:val="26"/>
          <w:szCs w:val="26"/>
        </w:rPr>
        <w:t xml:space="preserve">Budva </w:t>
      </w:r>
      <w:r w:rsidR="000844D2" w:rsidRPr="000844D2">
        <w:rPr>
          <w:rFonts w:ascii="Times New Roman" w:hAnsi="Times New Roman" w:cs="Times New Roman"/>
          <w:sz w:val="26"/>
          <w:szCs w:val="26"/>
        </w:rPr>
        <w:t>(“</w:t>
      </w:r>
      <w:proofErr w:type="spellStart"/>
      <w:r w:rsidR="000844D2" w:rsidRPr="000844D2">
        <w:rPr>
          <w:rFonts w:ascii="Times New Roman" w:hAnsi="Times New Roman" w:cs="Times New Roman"/>
          <w:sz w:val="26"/>
          <w:szCs w:val="26"/>
        </w:rPr>
        <w:t>Službeni</w:t>
      </w:r>
      <w:proofErr w:type="spellEnd"/>
      <w:r w:rsidR="000844D2" w:rsidRPr="000844D2">
        <w:rPr>
          <w:rFonts w:ascii="Times New Roman" w:hAnsi="Times New Roman" w:cs="Times New Roman"/>
          <w:sz w:val="26"/>
          <w:szCs w:val="26"/>
        </w:rPr>
        <w:t xml:space="preserve"> list </w:t>
      </w:r>
      <w:proofErr w:type="spellStart"/>
      <w:r w:rsidR="000844D2" w:rsidRPr="000844D2">
        <w:rPr>
          <w:rFonts w:ascii="Times New Roman" w:hAnsi="Times New Roman" w:cs="Times New Roman"/>
          <w:sz w:val="26"/>
          <w:szCs w:val="26"/>
        </w:rPr>
        <w:t>Crne</w:t>
      </w:r>
      <w:proofErr w:type="spellEnd"/>
      <w:r w:rsidR="000844D2" w:rsidRPr="000844D2">
        <w:rPr>
          <w:rFonts w:ascii="Times New Roman" w:hAnsi="Times New Roman" w:cs="Times New Roman"/>
          <w:sz w:val="26"/>
          <w:szCs w:val="26"/>
        </w:rPr>
        <w:t xml:space="preserve"> Gore-</w:t>
      </w:r>
      <w:proofErr w:type="spellStart"/>
      <w:r w:rsidR="000844D2" w:rsidRPr="000844D2">
        <w:rPr>
          <w:rFonts w:ascii="Times New Roman" w:hAnsi="Times New Roman" w:cs="Times New Roman"/>
          <w:sz w:val="26"/>
          <w:szCs w:val="26"/>
        </w:rPr>
        <w:t>opštinski</w:t>
      </w:r>
      <w:proofErr w:type="spellEnd"/>
      <w:r w:rsidR="000844D2" w:rsidRPr="000844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44D2" w:rsidRPr="000844D2">
        <w:rPr>
          <w:rFonts w:ascii="Times New Roman" w:hAnsi="Times New Roman" w:cs="Times New Roman"/>
          <w:sz w:val="26"/>
          <w:szCs w:val="26"/>
        </w:rPr>
        <w:t>propisi</w:t>
      </w:r>
      <w:proofErr w:type="spellEnd"/>
      <w:r w:rsidR="000844D2" w:rsidRPr="000844D2">
        <w:rPr>
          <w:rFonts w:ascii="Times New Roman" w:hAnsi="Times New Roman" w:cs="Times New Roman"/>
          <w:sz w:val="26"/>
          <w:szCs w:val="26"/>
        </w:rPr>
        <w:t>”, br.27/17)</w:t>
      </w:r>
      <w:r w:rsidRPr="000844D2">
        <w:rPr>
          <w:rFonts w:ascii="Times New Roman" w:hAnsi="Times New Roman" w:cs="Times New Roman"/>
          <w:sz w:val="26"/>
          <w:szCs w:val="26"/>
        </w:rPr>
        <w:t xml:space="preserve">, </w:t>
      </w:r>
      <w:r w:rsidR="000844D2">
        <w:rPr>
          <w:rFonts w:ascii="Times New Roman" w:hAnsi="Times New Roman" w:cs="Times New Roman"/>
          <w:sz w:val="26"/>
          <w:szCs w:val="26"/>
        </w:rPr>
        <w:t xml:space="preserve"> </w:t>
      </w:r>
      <w:r w:rsidRPr="000844D2">
        <w:rPr>
          <w:rFonts w:ascii="Times New Roman" w:hAnsi="Times New Roman" w:cs="Times New Roman"/>
          <w:sz w:val="26"/>
          <w:szCs w:val="26"/>
        </w:rPr>
        <w:t xml:space="preserve">je </w:t>
      </w:r>
      <w:proofErr w:type="spellStart"/>
      <w:r w:rsidRPr="000844D2">
        <w:rPr>
          <w:rFonts w:ascii="Times New Roman" w:hAnsi="Times New Roman" w:cs="Times New Roman"/>
          <w:sz w:val="26"/>
          <w:szCs w:val="26"/>
        </w:rPr>
        <w:t>objavio</w:t>
      </w:r>
      <w:proofErr w:type="spellEnd"/>
      <w:r w:rsidRPr="000844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4D2">
        <w:rPr>
          <w:rFonts w:ascii="Times New Roman" w:hAnsi="Times New Roman" w:cs="Times New Roman"/>
          <w:sz w:val="26"/>
          <w:szCs w:val="26"/>
        </w:rPr>
        <w:t>Javni</w:t>
      </w:r>
      <w:proofErr w:type="spellEnd"/>
      <w:r w:rsidRPr="000844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44D2">
        <w:rPr>
          <w:rFonts w:ascii="Times New Roman" w:hAnsi="Times New Roman" w:cs="Times New Roman"/>
          <w:sz w:val="26"/>
          <w:szCs w:val="26"/>
        </w:rPr>
        <w:t>poziv</w:t>
      </w:r>
      <w:proofErr w:type="spellEnd"/>
      <w:r w:rsidRPr="000844D2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Pr="000844D2">
        <w:rPr>
          <w:rFonts w:ascii="Times New Roman" w:hAnsi="Times New Roman" w:cs="Times New Roman"/>
          <w:sz w:val="26"/>
          <w:szCs w:val="26"/>
        </w:rPr>
        <w:t>prethod</w:t>
      </w:r>
      <w:r w:rsidRPr="00221AE6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konsultovanje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vezi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donošenja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Odluke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budžetu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Budva za 20</w:t>
      </w:r>
      <w:r w:rsidR="000844D2">
        <w:rPr>
          <w:rFonts w:ascii="Times New Roman" w:hAnsi="Times New Roman" w:cs="Times New Roman"/>
          <w:sz w:val="26"/>
          <w:szCs w:val="26"/>
        </w:rPr>
        <w:t>20</w:t>
      </w:r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adresi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– </w:t>
      </w:r>
      <w:hyperlink r:id="rId5" w:history="1">
        <w:r w:rsidR="009F4EE2" w:rsidRPr="00221AE6">
          <w:rPr>
            <w:rStyle w:val="Hyperlink"/>
            <w:rFonts w:ascii="Times New Roman" w:hAnsi="Times New Roman" w:cs="Times New Roman"/>
            <w:sz w:val="26"/>
            <w:szCs w:val="26"/>
          </w:rPr>
          <w:t>www.budva.me</w:t>
        </w:r>
      </w:hyperlink>
      <w:r w:rsidR="009F4EE2"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F4EE2" w:rsidRPr="00221AE6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="009F4EE2"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4EE2" w:rsidRPr="00221AE6">
        <w:rPr>
          <w:rFonts w:ascii="Times New Roman" w:hAnsi="Times New Roman" w:cs="Times New Roman"/>
          <w:sz w:val="26"/>
          <w:szCs w:val="26"/>
        </w:rPr>
        <w:t>oglasnoj</w:t>
      </w:r>
      <w:proofErr w:type="spellEnd"/>
      <w:r w:rsidR="009F4EE2" w:rsidRPr="00221AE6">
        <w:rPr>
          <w:rFonts w:ascii="Times New Roman" w:hAnsi="Times New Roman" w:cs="Times New Roman"/>
          <w:sz w:val="26"/>
          <w:szCs w:val="26"/>
        </w:rPr>
        <w:t xml:space="preserve"> table Opštine Budva,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kao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RTV Budva u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periodu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r w:rsidR="000844D2">
        <w:rPr>
          <w:rFonts w:ascii="Times New Roman" w:hAnsi="Times New Roman" w:cs="Times New Roman"/>
          <w:sz w:val="26"/>
          <w:szCs w:val="26"/>
        </w:rPr>
        <w:t>04</w:t>
      </w:r>
      <w:r w:rsidRPr="00221AE6">
        <w:rPr>
          <w:rFonts w:ascii="Times New Roman" w:hAnsi="Times New Roman" w:cs="Times New Roman"/>
          <w:sz w:val="26"/>
          <w:szCs w:val="26"/>
        </w:rPr>
        <w:t>.</w:t>
      </w:r>
      <w:r w:rsidR="003520DC" w:rsidRPr="00221AE6">
        <w:rPr>
          <w:rFonts w:ascii="Times New Roman" w:hAnsi="Times New Roman" w:cs="Times New Roman"/>
          <w:sz w:val="26"/>
          <w:szCs w:val="26"/>
        </w:rPr>
        <w:t>1</w:t>
      </w:r>
      <w:r w:rsidR="009F4EE2" w:rsidRPr="00221AE6">
        <w:rPr>
          <w:rFonts w:ascii="Times New Roman" w:hAnsi="Times New Roman" w:cs="Times New Roman"/>
          <w:sz w:val="26"/>
          <w:szCs w:val="26"/>
        </w:rPr>
        <w:t>0</w:t>
      </w:r>
      <w:r w:rsidR="00614C6F" w:rsidRPr="00221AE6">
        <w:rPr>
          <w:rFonts w:ascii="Times New Roman" w:hAnsi="Times New Roman" w:cs="Times New Roman"/>
          <w:sz w:val="26"/>
          <w:szCs w:val="26"/>
        </w:rPr>
        <w:t>.</w:t>
      </w:r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1AE6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r w:rsidR="000844D2">
        <w:rPr>
          <w:rFonts w:ascii="Times New Roman" w:hAnsi="Times New Roman" w:cs="Times New Roman"/>
          <w:sz w:val="26"/>
          <w:szCs w:val="26"/>
        </w:rPr>
        <w:t>15</w:t>
      </w:r>
      <w:r w:rsidRPr="00221AE6">
        <w:rPr>
          <w:rFonts w:ascii="Times New Roman" w:hAnsi="Times New Roman" w:cs="Times New Roman"/>
          <w:sz w:val="26"/>
          <w:szCs w:val="26"/>
        </w:rPr>
        <w:t>.</w:t>
      </w:r>
      <w:r w:rsidR="003520DC" w:rsidRPr="00221AE6">
        <w:rPr>
          <w:rFonts w:ascii="Times New Roman" w:hAnsi="Times New Roman" w:cs="Times New Roman"/>
          <w:sz w:val="26"/>
          <w:szCs w:val="26"/>
        </w:rPr>
        <w:t>1</w:t>
      </w:r>
      <w:r w:rsidR="000844D2">
        <w:rPr>
          <w:rFonts w:ascii="Times New Roman" w:hAnsi="Times New Roman" w:cs="Times New Roman"/>
          <w:sz w:val="26"/>
          <w:szCs w:val="26"/>
        </w:rPr>
        <w:t>0</w:t>
      </w:r>
      <w:r w:rsidR="00614C6F" w:rsidRPr="00221AE6">
        <w:rPr>
          <w:rFonts w:ascii="Times New Roman" w:hAnsi="Times New Roman" w:cs="Times New Roman"/>
          <w:sz w:val="26"/>
          <w:szCs w:val="26"/>
        </w:rPr>
        <w:t>.201</w:t>
      </w:r>
      <w:r w:rsidR="000844D2">
        <w:rPr>
          <w:rFonts w:ascii="Times New Roman" w:hAnsi="Times New Roman" w:cs="Times New Roman"/>
          <w:sz w:val="26"/>
          <w:szCs w:val="26"/>
        </w:rPr>
        <w:t>9</w:t>
      </w:r>
      <w:r w:rsidR="00614C6F" w:rsidRPr="00221AE6">
        <w:rPr>
          <w:rFonts w:ascii="Times New Roman" w:hAnsi="Times New Roman" w:cs="Times New Roman"/>
          <w:sz w:val="26"/>
          <w:szCs w:val="26"/>
        </w:rPr>
        <w:t>.</w:t>
      </w:r>
      <w:r w:rsid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21AE6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Članom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Odluke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učešću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lokalnog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stanovništva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vršenju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javnih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poslova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(„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Službeni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list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Crne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Gore –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opštinski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propisi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“, br. 13/12) je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propisano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prilikom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donošenja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akta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od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zajedničkog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interesa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primjenjuje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prethodno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konsultovanje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4E07" w:rsidRPr="00221AE6" w:rsidRDefault="00074E07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74E07" w:rsidRPr="00221AE6" w:rsidRDefault="00B470D3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Svi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zainteresovani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subjekti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imali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mogućnost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svoje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predloge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stavove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sugestije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dostave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pisanoj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formi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putem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pošte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adresu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Sekretarijat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finansije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Budva,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kancelarija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br. </w:t>
      </w:r>
      <w:r w:rsidR="003520DC" w:rsidRPr="00221AE6">
        <w:rPr>
          <w:rFonts w:ascii="Times New Roman" w:hAnsi="Times New Roman" w:cs="Times New Roman"/>
          <w:sz w:val="26"/>
          <w:szCs w:val="26"/>
        </w:rPr>
        <w:t>78</w:t>
      </w:r>
      <w:r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Trg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sunca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br. 3</w:t>
      </w:r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putem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e-mail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adrese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r w:rsidR="003520DC" w:rsidRPr="00221AE6">
        <w:rPr>
          <w:rFonts w:ascii="Times New Roman" w:hAnsi="Times New Roman" w:cs="Times New Roman"/>
          <w:sz w:val="26"/>
          <w:szCs w:val="26"/>
        </w:rPr>
        <w:t>marko.vujovic</w:t>
      </w:r>
      <w:r w:rsidRPr="00221AE6">
        <w:rPr>
          <w:rFonts w:ascii="Times New Roman" w:hAnsi="Times New Roman" w:cs="Times New Roman"/>
          <w:sz w:val="26"/>
          <w:szCs w:val="26"/>
        </w:rPr>
        <w:t>@budva.me</w:t>
      </w:r>
    </w:p>
    <w:p w:rsidR="00221AE6" w:rsidRDefault="00221AE6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74E07" w:rsidRDefault="00B470D3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21AE6">
        <w:rPr>
          <w:rFonts w:ascii="Times New Roman" w:hAnsi="Times New Roman" w:cs="Times New Roman"/>
          <w:sz w:val="26"/>
          <w:szCs w:val="26"/>
        </w:rPr>
        <w:t xml:space="preserve">U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periodu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predviđenom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za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dostavljanje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predloga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4C6F" w:rsidRPr="00221AE6">
        <w:rPr>
          <w:rFonts w:ascii="Times New Roman" w:hAnsi="Times New Roman" w:cs="Times New Roman"/>
          <w:sz w:val="26"/>
          <w:szCs w:val="26"/>
        </w:rPr>
        <w:t>stavova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C6F" w:rsidRPr="00221AE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C6F" w:rsidRPr="00221AE6">
        <w:rPr>
          <w:rFonts w:ascii="Times New Roman" w:hAnsi="Times New Roman" w:cs="Times New Roman"/>
          <w:sz w:val="26"/>
          <w:szCs w:val="26"/>
        </w:rPr>
        <w:t>sugestija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="00614C6F" w:rsidRPr="00221AE6">
        <w:rPr>
          <w:rFonts w:ascii="Times New Roman" w:hAnsi="Times New Roman" w:cs="Times New Roman"/>
          <w:sz w:val="26"/>
          <w:szCs w:val="26"/>
        </w:rPr>
        <w:t>vezi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14C6F" w:rsidRPr="00221AE6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14C6F" w:rsidRPr="00221AE6">
        <w:rPr>
          <w:rFonts w:ascii="Times New Roman" w:hAnsi="Times New Roman" w:cs="Times New Roman"/>
          <w:sz w:val="26"/>
          <w:szCs w:val="26"/>
        </w:rPr>
        <w:t>odlukom</w:t>
      </w:r>
      <w:proofErr w:type="spellEnd"/>
      <w:proofErr w:type="gram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="00614C6F" w:rsidRPr="00221AE6">
        <w:rPr>
          <w:rFonts w:ascii="Times New Roman" w:hAnsi="Times New Roman" w:cs="Times New Roman"/>
          <w:sz w:val="26"/>
          <w:szCs w:val="26"/>
        </w:rPr>
        <w:t>budžetu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Opštine Budva za 20</w:t>
      </w:r>
      <w:r w:rsidR="00661B45">
        <w:rPr>
          <w:rFonts w:ascii="Times New Roman" w:hAnsi="Times New Roman" w:cs="Times New Roman"/>
          <w:sz w:val="26"/>
          <w:szCs w:val="26"/>
        </w:rPr>
        <w:t>20</w:t>
      </w:r>
      <w:r w:rsidR="00614C6F"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614C6F" w:rsidRPr="00221AE6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14C6F" w:rsidRPr="00221AE6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</w:t>
      </w:r>
      <w:r w:rsidR="000844D2">
        <w:rPr>
          <w:rFonts w:ascii="Times New Roman" w:hAnsi="Times New Roman" w:cs="Times New Roman"/>
          <w:sz w:val="26"/>
          <w:szCs w:val="26"/>
        </w:rPr>
        <w:t>04</w:t>
      </w:r>
      <w:r w:rsidR="00614C6F" w:rsidRPr="00221AE6">
        <w:rPr>
          <w:rFonts w:ascii="Times New Roman" w:hAnsi="Times New Roman" w:cs="Times New Roman"/>
          <w:sz w:val="26"/>
          <w:szCs w:val="26"/>
        </w:rPr>
        <w:t>.</w:t>
      </w:r>
      <w:r w:rsidR="002F25E4" w:rsidRPr="00221AE6">
        <w:rPr>
          <w:rFonts w:ascii="Times New Roman" w:hAnsi="Times New Roman" w:cs="Times New Roman"/>
          <w:sz w:val="26"/>
          <w:szCs w:val="26"/>
        </w:rPr>
        <w:t>1</w:t>
      </w:r>
      <w:r w:rsidR="00F1338A" w:rsidRPr="00221AE6">
        <w:rPr>
          <w:rFonts w:ascii="Times New Roman" w:hAnsi="Times New Roman" w:cs="Times New Roman"/>
          <w:sz w:val="26"/>
          <w:szCs w:val="26"/>
        </w:rPr>
        <w:t>0</w:t>
      </w:r>
      <w:r w:rsidR="00614C6F"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4C6F" w:rsidRPr="00221AE6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</w:t>
      </w:r>
      <w:r w:rsidR="000844D2">
        <w:rPr>
          <w:rFonts w:ascii="Times New Roman" w:hAnsi="Times New Roman" w:cs="Times New Roman"/>
          <w:sz w:val="26"/>
          <w:szCs w:val="26"/>
        </w:rPr>
        <w:t>15</w:t>
      </w:r>
      <w:r w:rsidR="00614C6F" w:rsidRPr="00221AE6">
        <w:rPr>
          <w:rFonts w:ascii="Times New Roman" w:hAnsi="Times New Roman" w:cs="Times New Roman"/>
          <w:sz w:val="26"/>
          <w:szCs w:val="26"/>
        </w:rPr>
        <w:t>.</w:t>
      </w:r>
      <w:r w:rsidR="002F25E4" w:rsidRPr="00221AE6">
        <w:rPr>
          <w:rFonts w:ascii="Times New Roman" w:hAnsi="Times New Roman" w:cs="Times New Roman"/>
          <w:sz w:val="26"/>
          <w:szCs w:val="26"/>
        </w:rPr>
        <w:t>1</w:t>
      </w:r>
      <w:r w:rsidR="000844D2">
        <w:rPr>
          <w:rFonts w:ascii="Times New Roman" w:hAnsi="Times New Roman" w:cs="Times New Roman"/>
          <w:sz w:val="26"/>
          <w:szCs w:val="26"/>
        </w:rPr>
        <w:t>0</w:t>
      </w:r>
      <w:r w:rsidR="00614C6F" w:rsidRPr="00221AE6">
        <w:rPr>
          <w:rFonts w:ascii="Times New Roman" w:hAnsi="Times New Roman" w:cs="Times New Roman"/>
          <w:sz w:val="26"/>
          <w:szCs w:val="26"/>
        </w:rPr>
        <w:t>.201</w:t>
      </w:r>
      <w:r w:rsidR="000844D2">
        <w:rPr>
          <w:rFonts w:ascii="Times New Roman" w:hAnsi="Times New Roman" w:cs="Times New Roman"/>
          <w:sz w:val="26"/>
          <w:szCs w:val="26"/>
        </w:rPr>
        <w:t>9</w:t>
      </w:r>
      <w:r w:rsidR="00614C6F"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614C6F" w:rsidRPr="00221AE6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57A9" w:rsidRPr="00221AE6">
        <w:rPr>
          <w:rFonts w:ascii="Times New Roman" w:hAnsi="Times New Roman" w:cs="Times New Roman"/>
          <w:sz w:val="26"/>
          <w:szCs w:val="26"/>
        </w:rPr>
        <w:t>dostavljen</w:t>
      </w:r>
      <w:r w:rsidR="00661B4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14C6F"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su</w:t>
      </w:r>
      <w:proofErr w:type="spellEnd"/>
      <w:r w:rsidR="00F1338A"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predlozi</w:t>
      </w:r>
      <w:proofErr w:type="spellEnd"/>
      <w:r w:rsidR="00661B45" w:rsidRP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sljedećih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subjekata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>: NVO DDDK ,,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Radivoje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Pima’’, </w:t>
      </w:r>
      <w:r w:rsidR="000844D2">
        <w:rPr>
          <w:rFonts w:ascii="Times New Roman" w:hAnsi="Times New Roman" w:cs="Times New Roman"/>
          <w:sz w:val="26"/>
          <w:szCs w:val="26"/>
        </w:rPr>
        <w:t xml:space="preserve">JP </w:t>
      </w:r>
      <w:proofErr w:type="spellStart"/>
      <w:r w:rsidR="000844D2">
        <w:rPr>
          <w:rFonts w:ascii="Times New Roman" w:hAnsi="Times New Roman" w:cs="Times New Roman"/>
          <w:sz w:val="26"/>
          <w:szCs w:val="26"/>
        </w:rPr>
        <w:t>Muzeji</w:t>
      </w:r>
      <w:proofErr w:type="spellEnd"/>
      <w:r w:rsidR="000844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44D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844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44D2">
        <w:rPr>
          <w:rFonts w:ascii="Times New Roman" w:hAnsi="Times New Roman" w:cs="Times New Roman"/>
          <w:sz w:val="26"/>
          <w:szCs w:val="26"/>
        </w:rPr>
        <w:t>galerije</w:t>
      </w:r>
      <w:proofErr w:type="spellEnd"/>
      <w:r w:rsidR="000844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44D2">
        <w:rPr>
          <w:rFonts w:ascii="Times New Roman" w:hAnsi="Times New Roman" w:cs="Times New Roman"/>
          <w:sz w:val="26"/>
          <w:szCs w:val="26"/>
        </w:rPr>
        <w:t>Budve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Crveni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krst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Crne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Gore,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opštinska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organizacija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Crvenog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krsta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Budva, JU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Narodna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biblioteka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Budve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,,</w:t>
      </w:r>
      <w:proofErr w:type="spellStart"/>
      <w:r w:rsidR="00661B45">
        <w:rPr>
          <w:rFonts w:ascii="Times New Roman" w:hAnsi="Times New Roman" w:cs="Times New Roman"/>
          <w:sz w:val="26"/>
          <w:szCs w:val="26"/>
        </w:rPr>
        <w:t>Beo</w:t>
      </w:r>
      <w:proofErr w:type="spellEnd"/>
      <w:r w:rsidR="00661B45">
        <w:rPr>
          <w:rFonts w:ascii="Times New Roman" w:hAnsi="Times New Roman" w:cs="Times New Roman"/>
          <w:sz w:val="26"/>
          <w:szCs w:val="26"/>
        </w:rPr>
        <w:t xml:space="preserve"> art 2015’’ doo. </w:t>
      </w:r>
    </w:p>
    <w:p w:rsidR="000844D2" w:rsidRPr="00221AE6" w:rsidRDefault="000844D2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14C6F" w:rsidRPr="00221AE6" w:rsidRDefault="00074E07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AE6">
        <w:rPr>
          <w:rFonts w:ascii="Times New Roman" w:hAnsi="Times New Roman" w:cs="Times New Roman"/>
          <w:sz w:val="26"/>
          <w:szCs w:val="26"/>
        </w:rPr>
        <w:t>Navedeni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predlo</w:t>
      </w:r>
      <w:r w:rsidR="00661B45">
        <w:rPr>
          <w:rFonts w:ascii="Times New Roman" w:hAnsi="Times New Roman" w:cs="Times New Roman"/>
          <w:sz w:val="26"/>
          <w:szCs w:val="26"/>
        </w:rPr>
        <w:t>zi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u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vezi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odlukom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budžetu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Budva za 20</w:t>
      </w:r>
      <w:r w:rsidR="000844D2">
        <w:rPr>
          <w:rFonts w:ascii="Times New Roman" w:hAnsi="Times New Roman" w:cs="Times New Roman"/>
          <w:sz w:val="26"/>
          <w:szCs w:val="26"/>
        </w:rPr>
        <w:t>20</w:t>
      </w:r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biće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proslijeđen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nadležn</w:t>
      </w:r>
      <w:r w:rsidR="00661B45">
        <w:rPr>
          <w:rFonts w:ascii="Times New Roman" w:hAnsi="Times New Roman" w:cs="Times New Roman"/>
          <w:sz w:val="26"/>
          <w:szCs w:val="26"/>
        </w:rPr>
        <w:t>i</w:t>
      </w:r>
      <w:r w:rsidRPr="00221AE6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sekretarijat</w:t>
      </w:r>
      <w:r w:rsidR="00661B45">
        <w:rPr>
          <w:rFonts w:ascii="Times New Roman" w:hAnsi="Times New Roman" w:cs="Times New Roman"/>
          <w:sz w:val="26"/>
          <w:szCs w:val="26"/>
        </w:rPr>
        <w:t>ima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i</w:t>
      </w:r>
      <w:r w:rsidR="00221AE6" w:rsidRPr="00221AE6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služb</w:t>
      </w:r>
      <w:r w:rsidR="00661B45">
        <w:rPr>
          <w:rFonts w:ascii="Times New Roman" w:hAnsi="Times New Roman" w:cs="Times New Roman"/>
          <w:sz w:val="26"/>
          <w:szCs w:val="26"/>
        </w:rPr>
        <w:t>ama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razmatranje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prilikom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utvrđivanja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Nacrta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1AE6">
        <w:rPr>
          <w:rFonts w:ascii="Times New Roman" w:hAnsi="Times New Roman" w:cs="Times New Roman"/>
          <w:sz w:val="26"/>
          <w:szCs w:val="26"/>
        </w:rPr>
        <w:t>budžeta</w:t>
      </w:r>
      <w:proofErr w:type="spellEnd"/>
      <w:r w:rsidRPr="00221AE6">
        <w:rPr>
          <w:rFonts w:ascii="Times New Roman" w:hAnsi="Times New Roman" w:cs="Times New Roman"/>
          <w:sz w:val="26"/>
          <w:szCs w:val="26"/>
        </w:rPr>
        <w:t xml:space="preserve"> Opštine Budva za 20</w:t>
      </w:r>
      <w:r w:rsidR="000844D2">
        <w:rPr>
          <w:rFonts w:ascii="Times New Roman" w:hAnsi="Times New Roman" w:cs="Times New Roman"/>
          <w:sz w:val="26"/>
          <w:szCs w:val="26"/>
        </w:rPr>
        <w:t>20</w:t>
      </w:r>
      <w:r w:rsidRPr="00221AE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21AE6">
        <w:rPr>
          <w:rFonts w:ascii="Times New Roman" w:hAnsi="Times New Roman" w:cs="Times New Roman"/>
          <w:sz w:val="26"/>
          <w:szCs w:val="26"/>
        </w:rPr>
        <w:t>godinu</w:t>
      </w:r>
      <w:proofErr w:type="spellEnd"/>
      <w:proofErr w:type="gramEnd"/>
      <w:r w:rsidR="000844D2">
        <w:rPr>
          <w:rFonts w:ascii="Times New Roman" w:hAnsi="Times New Roman" w:cs="Times New Roman"/>
          <w:sz w:val="26"/>
          <w:szCs w:val="26"/>
        </w:rPr>
        <w:t>.</w:t>
      </w:r>
    </w:p>
    <w:p w:rsidR="00614C6F" w:rsidRPr="00221AE6" w:rsidRDefault="00614C6F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14C6F" w:rsidRPr="00221AE6" w:rsidRDefault="00614C6F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AAA" w:rsidRPr="00221AE6" w:rsidRDefault="00B470D3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AE6">
        <w:rPr>
          <w:rFonts w:ascii="Times New Roman" w:hAnsi="Times New Roman" w:cs="Times New Roman"/>
          <w:sz w:val="26"/>
          <w:szCs w:val="26"/>
        </w:rPr>
        <w:t>Obrađivač</w:t>
      </w:r>
      <w:proofErr w:type="spellEnd"/>
      <w:r w:rsidR="00794AAA" w:rsidRPr="00221AE6">
        <w:rPr>
          <w:rFonts w:ascii="Times New Roman" w:hAnsi="Times New Roman" w:cs="Times New Roman"/>
          <w:sz w:val="26"/>
          <w:szCs w:val="26"/>
        </w:rPr>
        <w:t>:</w:t>
      </w:r>
      <w:r w:rsidRPr="00221AE6">
        <w:rPr>
          <w:rFonts w:ascii="Times New Roman" w:hAnsi="Times New Roman" w:cs="Times New Roman"/>
          <w:sz w:val="26"/>
          <w:szCs w:val="26"/>
        </w:rPr>
        <w:t xml:space="preserve"> </w:t>
      </w:r>
      <w:r w:rsidR="00794AAA" w:rsidRPr="00221AE6">
        <w:rPr>
          <w:rFonts w:ascii="Times New Roman" w:hAnsi="Times New Roman" w:cs="Times New Roman"/>
          <w:sz w:val="26"/>
          <w:szCs w:val="26"/>
        </w:rPr>
        <w:t xml:space="preserve">Marko </w:t>
      </w:r>
      <w:proofErr w:type="spellStart"/>
      <w:r w:rsidR="00794AAA" w:rsidRPr="00221AE6">
        <w:rPr>
          <w:rFonts w:ascii="Times New Roman" w:hAnsi="Times New Roman" w:cs="Times New Roman"/>
          <w:sz w:val="26"/>
          <w:szCs w:val="26"/>
        </w:rPr>
        <w:t>Vujović</w:t>
      </w:r>
      <w:proofErr w:type="spellEnd"/>
    </w:p>
    <w:p w:rsidR="00190C23" w:rsidRPr="00221AE6" w:rsidRDefault="00794AAA" w:rsidP="00221AE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21AE6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90C23" w:rsidRPr="00221AE6" w:rsidRDefault="00190C23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94AAA" w:rsidRPr="00221AE6" w:rsidRDefault="00190C23" w:rsidP="00190C2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21A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782D7E">
        <w:rPr>
          <w:rFonts w:ascii="Times New Roman" w:hAnsi="Times New Roman" w:cs="Times New Roman"/>
          <w:sz w:val="26"/>
          <w:szCs w:val="26"/>
        </w:rPr>
        <w:t xml:space="preserve">    </w:t>
      </w:r>
      <w:r w:rsidR="00275786">
        <w:rPr>
          <w:rFonts w:ascii="Times New Roman" w:hAnsi="Times New Roman" w:cs="Times New Roman"/>
          <w:sz w:val="26"/>
          <w:szCs w:val="26"/>
        </w:rPr>
        <w:t xml:space="preserve">    </w:t>
      </w:r>
      <w:r w:rsidRPr="00221AE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B470D3" w:rsidRPr="00221AE6">
        <w:rPr>
          <w:rFonts w:ascii="Times New Roman" w:hAnsi="Times New Roman" w:cs="Times New Roman"/>
          <w:sz w:val="26"/>
          <w:szCs w:val="26"/>
        </w:rPr>
        <w:t>Sekretar</w:t>
      </w:r>
      <w:proofErr w:type="spellEnd"/>
    </w:p>
    <w:p w:rsidR="001C5555" w:rsidRPr="00221AE6" w:rsidRDefault="00794AAA" w:rsidP="00B470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21A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782D7E">
        <w:rPr>
          <w:rFonts w:ascii="Times New Roman" w:hAnsi="Times New Roman" w:cs="Times New Roman"/>
          <w:sz w:val="26"/>
          <w:szCs w:val="26"/>
        </w:rPr>
        <w:t xml:space="preserve">   </w:t>
      </w:r>
      <w:r w:rsidRPr="00221AE6">
        <w:rPr>
          <w:rFonts w:ascii="Times New Roman" w:hAnsi="Times New Roman" w:cs="Times New Roman"/>
          <w:sz w:val="26"/>
          <w:szCs w:val="26"/>
        </w:rPr>
        <w:t xml:space="preserve">         </w:t>
      </w:r>
      <w:r w:rsidR="00A3104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21AE6">
        <w:rPr>
          <w:rFonts w:ascii="Times New Roman" w:hAnsi="Times New Roman" w:cs="Times New Roman"/>
          <w:sz w:val="26"/>
          <w:szCs w:val="26"/>
        </w:rPr>
        <w:t xml:space="preserve">   </w:t>
      </w:r>
      <w:r w:rsidR="00190C23" w:rsidRPr="00221AE6">
        <w:rPr>
          <w:rFonts w:ascii="Times New Roman" w:hAnsi="Times New Roman" w:cs="Times New Roman"/>
          <w:sz w:val="26"/>
          <w:szCs w:val="26"/>
        </w:rPr>
        <w:t xml:space="preserve">Petar </w:t>
      </w:r>
      <w:proofErr w:type="spellStart"/>
      <w:r w:rsidR="00190C23" w:rsidRPr="00221AE6">
        <w:rPr>
          <w:rFonts w:ascii="Times New Roman" w:hAnsi="Times New Roman" w:cs="Times New Roman"/>
          <w:sz w:val="26"/>
          <w:szCs w:val="26"/>
        </w:rPr>
        <w:t>Odžić</w:t>
      </w:r>
      <w:proofErr w:type="spellEnd"/>
    </w:p>
    <w:sectPr w:rsidR="001C5555" w:rsidRPr="00221AE6" w:rsidSect="001C5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6BB4"/>
    <w:multiLevelType w:val="hybridMultilevel"/>
    <w:tmpl w:val="AC9A32B4"/>
    <w:lvl w:ilvl="0" w:tplc="E99E1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470D3"/>
    <w:rsid w:val="00074E07"/>
    <w:rsid w:val="000844D2"/>
    <w:rsid w:val="000B150B"/>
    <w:rsid w:val="000B2EAA"/>
    <w:rsid w:val="001022AE"/>
    <w:rsid w:val="00190C23"/>
    <w:rsid w:val="001C5555"/>
    <w:rsid w:val="00221AE6"/>
    <w:rsid w:val="002220E3"/>
    <w:rsid w:val="00264BB7"/>
    <w:rsid w:val="00275786"/>
    <w:rsid w:val="002E3A70"/>
    <w:rsid w:val="002F25E4"/>
    <w:rsid w:val="00335635"/>
    <w:rsid w:val="003520DC"/>
    <w:rsid w:val="0047023A"/>
    <w:rsid w:val="00614C6F"/>
    <w:rsid w:val="00661B45"/>
    <w:rsid w:val="007312E1"/>
    <w:rsid w:val="00782D7E"/>
    <w:rsid w:val="00794AAA"/>
    <w:rsid w:val="00797704"/>
    <w:rsid w:val="0081567E"/>
    <w:rsid w:val="008D1F7E"/>
    <w:rsid w:val="009F4EE2"/>
    <w:rsid w:val="00A161F1"/>
    <w:rsid w:val="00A21A3B"/>
    <w:rsid w:val="00A31041"/>
    <w:rsid w:val="00A320E7"/>
    <w:rsid w:val="00A9524C"/>
    <w:rsid w:val="00AA5800"/>
    <w:rsid w:val="00AB660B"/>
    <w:rsid w:val="00AD0E0E"/>
    <w:rsid w:val="00B470D3"/>
    <w:rsid w:val="00BA0AED"/>
    <w:rsid w:val="00BA6952"/>
    <w:rsid w:val="00BE540C"/>
    <w:rsid w:val="00C127A2"/>
    <w:rsid w:val="00CA0870"/>
    <w:rsid w:val="00CB6943"/>
    <w:rsid w:val="00CD2104"/>
    <w:rsid w:val="00CE7AE3"/>
    <w:rsid w:val="00CF3EAA"/>
    <w:rsid w:val="00D41377"/>
    <w:rsid w:val="00D41D89"/>
    <w:rsid w:val="00DD4509"/>
    <w:rsid w:val="00DE4958"/>
    <w:rsid w:val="00E07F8A"/>
    <w:rsid w:val="00E9796E"/>
    <w:rsid w:val="00F1338A"/>
    <w:rsid w:val="00F40A9C"/>
    <w:rsid w:val="00FB2ED4"/>
    <w:rsid w:val="00FB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0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dv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marko.vujovic</dc:creator>
  <cp:lastModifiedBy>marko.vujovic</cp:lastModifiedBy>
  <cp:revision>42</cp:revision>
  <cp:lastPrinted>2019-10-18T12:54:00Z</cp:lastPrinted>
  <dcterms:created xsi:type="dcterms:W3CDTF">2015-12-03T07:49:00Z</dcterms:created>
  <dcterms:modified xsi:type="dcterms:W3CDTF">2019-10-18T12:54:00Z</dcterms:modified>
</cp:coreProperties>
</file>