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CF" w:rsidRPr="00A11FA8" w:rsidRDefault="00AE46CF" w:rsidP="00AE46CF">
      <w:pPr>
        <w:jc w:val="right"/>
        <w:rPr>
          <w:rFonts w:ascii="Times New Roman" w:hAnsi="Times New Roman" w:cs="Times New Roman"/>
          <w:color w:val="000000"/>
          <w:sz w:val="24"/>
          <w:szCs w:val="24"/>
          <w:lang w:val="it-IT"/>
        </w:rPr>
      </w:pPr>
      <w:r w:rsidRPr="00782F46">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A11FA8">
        <w:rPr>
          <w:rFonts w:ascii="Times New Roman" w:hAnsi="Times New Roman" w:cs="Times New Roman"/>
          <w:color w:val="000000"/>
          <w:sz w:val="24"/>
          <w:szCs w:val="24"/>
          <w:lang w:val="it-IT"/>
        </w:rPr>
        <w:t>OBRAZAC  3</w:t>
      </w:r>
    </w:p>
    <w:p w:rsidR="00AE46CF" w:rsidRPr="00852493" w:rsidRDefault="00AE46CF" w:rsidP="00AE46CF">
      <w:pPr>
        <w:spacing w:after="0" w:line="240" w:lineRule="auto"/>
        <w:rPr>
          <w:rFonts w:ascii="Times New Roman" w:hAnsi="Times New Roman" w:cs="Times New Roman"/>
          <w:color w:val="000000"/>
          <w:lang w:val="it-IT"/>
        </w:rPr>
      </w:pPr>
    </w:p>
    <w:p w:rsidR="00AE46CF"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6E69BC" w:rsidRDefault="00AE46CF" w:rsidP="006E69BC">
      <w:pPr>
        <w:tabs>
          <w:tab w:val="left" w:pos="1701"/>
          <w:tab w:val="left" w:pos="4820"/>
        </w:tabs>
        <w:spacing w:after="0" w:line="240" w:lineRule="auto"/>
        <w:jc w:val="both"/>
        <w:rPr>
          <w:rFonts w:ascii="Times New Roman" w:hAnsi="Times New Roman" w:cs="Times New Roman"/>
          <w:b/>
          <w:color w:val="000000"/>
          <w:sz w:val="24"/>
          <w:szCs w:val="24"/>
          <w:lang w:val="pl-PL"/>
        </w:rPr>
      </w:pPr>
      <w:r w:rsidRPr="00AE46CF">
        <w:rPr>
          <w:rFonts w:ascii="Times New Roman" w:hAnsi="Times New Roman" w:cs="Times New Roman"/>
          <w:b/>
          <w:color w:val="000000"/>
          <w:sz w:val="24"/>
          <w:szCs w:val="24"/>
          <w:lang w:val="pl-PL"/>
        </w:rPr>
        <w:t>OPŠTINA BUDVA</w:t>
      </w:r>
    </w:p>
    <w:p w:rsidR="00AE46CF" w:rsidRPr="007E2F44" w:rsidRDefault="00AE46CF" w:rsidP="006E69BC">
      <w:pPr>
        <w:spacing w:after="0"/>
        <w:jc w:val="both"/>
        <w:rPr>
          <w:rFonts w:ascii="Times New Roman" w:hAnsi="Times New Roman" w:cs="Times New Roman"/>
          <w:color w:val="000000"/>
          <w:sz w:val="24"/>
          <w:szCs w:val="24"/>
          <w:highlight w:val="yellow"/>
          <w:lang w:val="it-IT"/>
        </w:rPr>
      </w:pPr>
      <w:r w:rsidRPr="007E2F44">
        <w:rPr>
          <w:rFonts w:ascii="Times New Roman" w:hAnsi="Times New Roman" w:cs="Times New Roman"/>
          <w:color w:val="000000"/>
          <w:sz w:val="24"/>
          <w:szCs w:val="24"/>
          <w:lang w:val="it-IT"/>
        </w:rPr>
        <w:t>Broj iz evidencije postupaka javnih nabavki:</w:t>
      </w:r>
      <w:r w:rsidR="00614F66" w:rsidRPr="007E2F44">
        <w:rPr>
          <w:rFonts w:ascii="Times New Roman" w:hAnsi="Times New Roman" w:cs="Times New Roman"/>
          <w:color w:val="000000"/>
          <w:sz w:val="24"/>
          <w:szCs w:val="24"/>
          <w:lang w:val="it-IT"/>
        </w:rPr>
        <w:t xml:space="preserve"> </w:t>
      </w:r>
      <w:r w:rsidR="00CE1958" w:rsidRPr="0061011E">
        <w:rPr>
          <w:rFonts w:ascii="Times New Roman" w:hAnsi="Times New Roman" w:cs="Times New Roman"/>
          <w:b/>
          <w:color w:val="000000"/>
          <w:sz w:val="24"/>
          <w:szCs w:val="24"/>
          <w:lang w:val="it-IT"/>
        </w:rPr>
        <w:t>01-</w:t>
      </w:r>
      <w:r w:rsidR="004779DF" w:rsidRPr="0061011E">
        <w:rPr>
          <w:rFonts w:ascii="Times New Roman" w:hAnsi="Times New Roman" w:cs="Times New Roman"/>
          <w:b/>
          <w:color w:val="000000"/>
          <w:sz w:val="24"/>
          <w:szCs w:val="24"/>
          <w:lang w:val="it-IT"/>
        </w:rPr>
        <w:t xml:space="preserve"> </w:t>
      </w:r>
      <w:r w:rsidR="004F0C63">
        <w:rPr>
          <w:rFonts w:ascii="Times New Roman" w:hAnsi="Times New Roman" w:cs="Times New Roman"/>
          <w:b/>
          <w:color w:val="000000"/>
          <w:sz w:val="24"/>
          <w:szCs w:val="24"/>
          <w:lang w:val="it-IT"/>
        </w:rPr>
        <w:t>2482/6</w:t>
      </w:r>
    </w:p>
    <w:p w:rsidR="00AE46CF" w:rsidRPr="007E2F44" w:rsidRDefault="00AE46CF" w:rsidP="006E69BC">
      <w:pPr>
        <w:spacing w:after="0"/>
        <w:jc w:val="both"/>
        <w:rPr>
          <w:rFonts w:ascii="Times New Roman" w:hAnsi="Times New Roman" w:cs="Times New Roman"/>
          <w:color w:val="000000"/>
          <w:sz w:val="24"/>
          <w:szCs w:val="24"/>
          <w:lang w:val="it-IT"/>
        </w:rPr>
      </w:pPr>
      <w:r w:rsidRPr="007E2F44">
        <w:rPr>
          <w:rFonts w:ascii="Times New Roman" w:hAnsi="Times New Roman" w:cs="Times New Roman"/>
          <w:color w:val="000000"/>
          <w:sz w:val="24"/>
          <w:szCs w:val="24"/>
          <w:lang w:val="it-IT"/>
        </w:rPr>
        <w:t>Redni broj iz Plana javnih nabavki :</w:t>
      </w:r>
      <w:r w:rsidR="006E69BC" w:rsidRPr="007E2F44">
        <w:rPr>
          <w:rFonts w:ascii="Times New Roman" w:hAnsi="Times New Roman" w:cs="Times New Roman"/>
          <w:color w:val="000000"/>
          <w:sz w:val="24"/>
          <w:szCs w:val="24"/>
          <w:lang w:val="it-IT"/>
        </w:rPr>
        <w:t xml:space="preserve"> </w:t>
      </w:r>
      <w:r w:rsidR="00AD425B">
        <w:rPr>
          <w:rFonts w:ascii="Times New Roman" w:hAnsi="Times New Roman" w:cs="Times New Roman"/>
          <w:b/>
          <w:color w:val="000000"/>
          <w:sz w:val="24"/>
          <w:szCs w:val="24"/>
          <w:lang w:val="it-IT"/>
        </w:rPr>
        <w:t>126</w:t>
      </w:r>
      <w:r w:rsidR="004779DF" w:rsidRPr="007E2F44">
        <w:rPr>
          <w:rFonts w:ascii="Times New Roman" w:hAnsi="Times New Roman" w:cs="Times New Roman"/>
          <w:b/>
          <w:color w:val="000000"/>
          <w:sz w:val="24"/>
          <w:szCs w:val="24"/>
          <w:lang w:val="it-IT"/>
        </w:rPr>
        <w:t xml:space="preserve">                      </w:t>
      </w:r>
      <w:r w:rsidR="004779DF" w:rsidRPr="007E2F44">
        <w:rPr>
          <w:rFonts w:ascii="Times New Roman" w:hAnsi="Times New Roman" w:cs="Times New Roman"/>
          <w:color w:val="000000"/>
          <w:sz w:val="24"/>
          <w:szCs w:val="24"/>
          <w:lang w:val="it-IT"/>
        </w:rPr>
        <w:t xml:space="preserve"> </w:t>
      </w:r>
    </w:p>
    <w:p w:rsidR="00AE46CF" w:rsidRPr="00852493" w:rsidRDefault="004779DF" w:rsidP="006E69BC">
      <w:pPr>
        <w:spacing w:after="0"/>
        <w:jc w:val="both"/>
        <w:rPr>
          <w:rFonts w:ascii="Times New Roman" w:hAnsi="Times New Roman" w:cs="Times New Roman"/>
          <w:b/>
          <w:bCs/>
          <w:color w:val="000000"/>
          <w:sz w:val="24"/>
          <w:szCs w:val="24"/>
          <w:lang w:val="it-IT"/>
        </w:rPr>
      </w:pPr>
      <w:r w:rsidRPr="007E2F44">
        <w:rPr>
          <w:rFonts w:ascii="Times New Roman" w:hAnsi="Times New Roman" w:cs="Times New Roman"/>
          <w:b/>
          <w:color w:val="000000"/>
          <w:sz w:val="24"/>
          <w:szCs w:val="24"/>
          <w:lang w:val="it-IT"/>
        </w:rPr>
        <w:t>Budva,</w:t>
      </w:r>
      <w:r w:rsidR="00614F66" w:rsidRPr="007E2F44">
        <w:rPr>
          <w:rFonts w:ascii="Times New Roman" w:hAnsi="Times New Roman" w:cs="Times New Roman"/>
          <w:b/>
          <w:color w:val="000000"/>
          <w:sz w:val="24"/>
          <w:szCs w:val="24"/>
          <w:lang w:val="it-IT"/>
        </w:rPr>
        <w:t xml:space="preserve"> </w:t>
      </w:r>
      <w:r w:rsidR="00773C15">
        <w:rPr>
          <w:rFonts w:ascii="Times New Roman" w:hAnsi="Times New Roman" w:cs="Times New Roman"/>
          <w:b/>
          <w:color w:val="000000"/>
          <w:sz w:val="24"/>
          <w:szCs w:val="24"/>
          <w:lang w:val="it-IT"/>
        </w:rPr>
        <w:t>08</w:t>
      </w:r>
      <w:r w:rsidR="00AD425B">
        <w:rPr>
          <w:rFonts w:ascii="Times New Roman" w:hAnsi="Times New Roman" w:cs="Times New Roman"/>
          <w:b/>
          <w:color w:val="000000"/>
          <w:sz w:val="24"/>
          <w:szCs w:val="24"/>
          <w:lang w:val="it-IT"/>
        </w:rPr>
        <w:t>.10</w:t>
      </w:r>
      <w:r w:rsidR="007E2F44" w:rsidRPr="007E2F44">
        <w:rPr>
          <w:rFonts w:ascii="Times New Roman" w:hAnsi="Times New Roman" w:cs="Times New Roman"/>
          <w:b/>
          <w:color w:val="000000"/>
          <w:sz w:val="24"/>
          <w:szCs w:val="24"/>
          <w:lang w:val="it-IT"/>
        </w:rPr>
        <w:t>.2018</w:t>
      </w:r>
      <w:r w:rsidRPr="007E2F44">
        <w:rPr>
          <w:rFonts w:ascii="Times New Roman" w:hAnsi="Times New Roman" w:cs="Times New Roman"/>
          <w:b/>
          <w:color w:val="000000"/>
          <w:sz w:val="24"/>
          <w:szCs w:val="24"/>
          <w:lang w:val="it-IT"/>
        </w:rPr>
        <w:t xml:space="preserve"> .godine</w:t>
      </w:r>
    </w:p>
    <w:p w:rsidR="00AE46CF" w:rsidRPr="00852493" w:rsidRDefault="00AE46CF" w:rsidP="00AE46CF">
      <w:pPr>
        <w:pStyle w:val="Heading1"/>
        <w:jc w:val="both"/>
        <w:rPr>
          <w:i w:val="0"/>
          <w:iCs w:val="0"/>
          <w:color w:val="000000"/>
          <w:sz w:val="24"/>
          <w:szCs w:val="24"/>
          <w:lang w:val="it-IT"/>
        </w:rPr>
      </w:pPr>
    </w:p>
    <w:p w:rsidR="00AE46CF" w:rsidRPr="00852493" w:rsidRDefault="00AE46CF" w:rsidP="00AE46CF">
      <w:pPr>
        <w:pStyle w:val="Heading1"/>
        <w:jc w:val="both"/>
        <w:rPr>
          <w:i w:val="0"/>
          <w:iCs w:val="0"/>
          <w:color w:val="000000"/>
          <w:sz w:val="24"/>
          <w:szCs w:val="24"/>
          <w:u w:val="none"/>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779DF" w:rsidRPr="004779DF">
        <w:rPr>
          <w:rFonts w:ascii="Times New Roman" w:hAnsi="Times New Roman" w:cs="Times New Roman"/>
          <w:b/>
          <w:color w:val="000000"/>
          <w:sz w:val="24"/>
          <w:szCs w:val="24"/>
          <w:lang w:val="pl-PL"/>
        </w:rPr>
        <w:t xml:space="preserve">Opština Budva </w:t>
      </w:r>
      <w:r w:rsidRPr="00852493">
        <w:rPr>
          <w:rFonts w:ascii="Times New Roman" w:hAnsi="Times New Roman" w:cs="Times New Roman"/>
          <w:sz w:val="24"/>
          <w:szCs w:val="24"/>
          <w:lang w:val="it-IT"/>
        </w:rPr>
        <w:t>objavljuje na Portalu javnih nabavki</w:t>
      </w:r>
    </w:p>
    <w:p w:rsidR="00AE46CF" w:rsidRPr="00852493" w:rsidRDefault="00AE46CF" w:rsidP="00AE46CF">
      <w:pPr>
        <w:jc w:val="both"/>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pStyle w:val="Heading1"/>
        <w:rPr>
          <w:color w:val="000000"/>
          <w:sz w:val="36"/>
          <w:szCs w:val="36"/>
          <w:lang w:val="it-IT"/>
        </w:rPr>
      </w:pPr>
    </w:p>
    <w:p w:rsidR="00AE46CF" w:rsidRPr="00130774" w:rsidRDefault="00AE46CF" w:rsidP="00AE46CF">
      <w:pPr>
        <w:spacing w:after="0" w:line="240" w:lineRule="auto"/>
        <w:jc w:val="center"/>
        <w:rPr>
          <w:rFonts w:ascii="Times New Roman" w:hAnsi="Times New Roman" w:cs="Times New Roman"/>
          <w:b/>
          <w:bCs/>
          <w:color w:val="000000"/>
          <w:sz w:val="36"/>
          <w:szCs w:val="36"/>
          <w:lang w:val="it-IT"/>
        </w:rPr>
      </w:pPr>
      <w:r w:rsidRPr="00130774">
        <w:rPr>
          <w:rFonts w:ascii="Times New Roman" w:hAnsi="Times New Roman" w:cs="Times New Roman"/>
          <w:b/>
          <w:bCs/>
          <w:color w:val="000000"/>
          <w:sz w:val="36"/>
          <w:szCs w:val="36"/>
          <w:lang w:val="it-IT"/>
        </w:rPr>
        <w:t>TENDERSKU DOKUMENTACIJU</w:t>
      </w:r>
    </w:p>
    <w:p w:rsidR="007E2F44" w:rsidRPr="007E2F44" w:rsidRDefault="00AE46CF" w:rsidP="007E2F44">
      <w:pPr>
        <w:widowControl w:val="0"/>
        <w:tabs>
          <w:tab w:val="left" w:pos="945"/>
        </w:tabs>
        <w:spacing w:after="0" w:line="312" w:lineRule="auto"/>
        <w:ind w:left="236" w:right="238"/>
        <w:jc w:val="center"/>
        <w:rPr>
          <w:rFonts w:ascii="Times New Roman" w:eastAsia="Times New Roman" w:hAnsi="Times New Roman" w:cs="Times New Roman"/>
          <w:sz w:val="36"/>
          <w:szCs w:val="36"/>
        </w:rPr>
      </w:pPr>
      <w:r w:rsidRPr="00130774">
        <w:rPr>
          <w:rFonts w:ascii="Times New Roman" w:hAnsi="Times New Roman" w:cs="Times New Roman"/>
          <w:b/>
          <w:bCs/>
          <w:color w:val="000000"/>
          <w:sz w:val="36"/>
          <w:szCs w:val="36"/>
          <w:lang w:val="it-IT"/>
        </w:rPr>
        <w:t xml:space="preserve">ZA OTVORENI POSTUPAK JAVNE NABAVKE </w:t>
      </w:r>
      <w:r w:rsidR="00507737" w:rsidRPr="00130774">
        <w:rPr>
          <w:rFonts w:ascii="Times New Roman" w:hAnsi="Times New Roman"/>
          <w:b/>
          <w:sz w:val="36"/>
          <w:szCs w:val="36"/>
        </w:rPr>
        <w:t>ZA</w:t>
      </w:r>
      <w:r w:rsidR="00507737" w:rsidRPr="00130774">
        <w:rPr>
          <w:rFonts w:ascii="Times New Roman" w:hAnsi="Times New Roman"/>
          <w:b/>
          <w:spacing w:val="1"/>
          <w:sz w:val="36"/>
          <w:szCs w:val="36"/>
        </w:rPr>
        <w:t xml:space="preserve"> </w:t>
      </w:r>
      <w:r w:rsidR="00507737" w:rsidRPr="00130774">
        <w:rPr>
          <w:rFonts w:ascii="Times New Roman" w:hAnsi="Times New Roman"/>
          <w:b/>
          <w:spacing w:val="-1"/>
          <w:sz w:val="36"/>
          <w:szCs w:val="36"/>
        </w:rPr>
        <w:t>NABAVKU</w:t>
      </w:r>
      <w:r w:rsidR="00507737" w:rsidRPr="00130774">
        <w:rPr>
          <w:rFonts w:ascii="Times New Roman" w:hAnsi="Times New Roman"/>
          <w:b/>
          <w:spacing w:val="4"/>
          <w:sz w:val="36"/>
          <w:szCs w:val="36"/>
        </w:rPr>
        <w:t xml:space="preserve"> </w:t>
      </w:r>
      <w:r w:rsidR="00AD425B">
        <w:rPr>
          <w:rFonts w:ascii="Times New Roman" w:hAnsi="Times New Roman"/>
          <w:b/>
          <w:spacing w:val="-1"/>
          <w:sz w:val="36"/>
          <w:szCs w:val="36"/>
        </w:rPr>
        <w:t>USLUGA ORGANIZOVANJA SVEČANOSTI POVODOM DANA OPŠTINE, PO PARTIJAMA</w:t>
      </w:r>
    </w:p>
    <w:p w:rsidR="00507737" w:rsidRPr="00130774" w:rsidRDefault="00507737" w:rsidP="00507737">
      <w:pPr>
        <w:spacing w:after="0" w:line="240" w:lineRule="auto"/>
        <w:jc w:val="center"/>
        <w:rPr>
          <w:rFonts w:ascii="Times New Roman" w:hAnsi="Times New Roman"/>
          <w:b/>
          <w:spacing w:val="4"/>
          <w:sz w:val="32"/>
          <w:szCs w:val="32"/>
        </w:rPr>
      </w:pPr>
    </w:p>
    <w:p w:rsidR="0009101F" w:rsidRDefault="0009101F" w:rsidP="00AE46CF">
      <w:pPr>
        <w:rPr>
          <w:rFonts w:ascii="Times New Roman" w:hAnsi="Times New Roman"/>
          <w:b/>
          <w:spacing w:val="-1"/>
          <w:sz w:val="24"/>
        </w:rPr>
      </w:pPr>
    </w:p>
    <w:p w:rsidR="0009101F" w:rsidRPr="0009101F" w:rsidRDefault="0009101F" w:rsidP="00AE46CF">
      <w:pPr>
        <w:rPr>
          <w:rFonts w:ascii="Times New Roman" w:hAnsi="Times New Roman"/>
          <w:b/>
          <w:spacing w:val="-1"/>
          <w:sz w:val="28"/>
          <w:szCs w:val="28"/>
        </w:rPr>
      </w:pPr>
    </w:p>
    <w:p w:rsidR="000E2899" w:rsidRDefault="000E2899" w:rsidP="00AE46CF">
      <w:pPr>
        <w:rPr>
          <w:rFonts w:ascii="Times New Roman" w:hAnsi="Times New Roman"/>
          <w:b/>
          <w:spacing w:val="-1"/>
          <w:sz w:val="28"/>
          <w:szCs w:val="28"/>
        </w:rPr>
      </w:pPr>
    </w:p>
    <w:p w:rsidR="001065B8" w:rsidRPr="00852493" w:rsidRDefault="001065B8"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Default="00AE46CF" w:rsidP="00AE46CF">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AE46CF" w:rsidRDefault="00AE46CF" w:rsidP="00AE46CF">
      <w:pPr>
        <w:jc w:val="center"/>
        <w:rPr>
          <w:rFonts w:ascii="Times New Roman" w:hAnsi="Times New Roman" w:cs="Times New Roman"/>
          <w:b/>
          <w:bCs/>
          <w:color w:val="000000"/>
          <w:sz w:val="24"/>
          <w:szCs w:val="24"/>
          <w:lang w:val="sr-Latn-CS"/>
        </w:rPr>
      </w:pPr>
    </w:p>
    <w:p w:rsidR="00BF3350" w:rsidRPr="000B24D0" w:rsidRDefault="0080499F">
      <w:pPr>
        <w:pStyle w:val="TOC1"/>
        <w:tabs>
          <w:tab w:val="right" w:leader="dot" w:pos="9062"/>
        </w:tabs>
        <w:rPr>
          <w:rFonts w:ascii="Times New Roman" w:eastAsiaTheme="minorEastAsia" w:hAnsi="Times New Roman" w:cs="Times New Roman"/>
          <w:noProof/>
          <w:sz w:val="24"/>
          <w:szCs w:val="24"/>
        </w:rPr>
      </w:pPr>
      <w:r>
        <w:rPr>
          <w:rFonts w:ascii="Times New Roman" w:hAnsi="Times New Roman" w:cs="Times New Roman"/>
          <w:color w:val="000000"/>
          <w:sz w:val="24"/>
          <w:szCs w:val="24"/>
        </w:rPr>
        <w:fldChar w:fldCharType="begin"/>
      </w:r>
      <w:r w:rsidR="00FC58D1">
        <w:rPr>
          <w:rFonts w:ascii="Times New Roman" w:hAnsi="Times New Roman" w:cs="Times New Roman"/>
          <w:color w:val="000000"/>
          <w:sz w:val="24"/>
          <w:szCs w:val="24"/>
        </w:rPr>
        <w:instrText xml:space="preserve"> TOC \o "1-3" \h \z \u </w:instrText>
      </w:r>
      <w:r>
        <w:rPr>
          <w:rFonts w:ascii="Times New Roman" w:hAnsi="Times New Roman" w:cs="Times New Roman"/>
          <w:color w:val="000000"/>
          <w:sz w:val="24"/>
          <w:szCs w:val="24"/>
        </w:rPr>
        <w:fldChar w:fldCharType="separate"/>
      </w:r>
      <w:hyperlink w:anchor="_Toc506793355" w:history="1">
        <w:r w:rsidR="00BF3350" w:rsidRPr="000B24D0">
          <w:rPr>
            <w:rStyle w:val="Hyperlink"/>
            <w:rFonts w:ascii="Times New Roman" w:hAnsi="Times New Roman" w:cs="Times New Roman"/>
            <w:noProof/>
            <w:sz w:val="24"/>
            <w:szCs w:val="24"/>
          </w:rPr>
          <w:t>POZIV ZA JAVNO NADMETANJE U OTVORENOM POSTUPKU JAVNE NABAVKE</w:t>
        </w:r>
        <w:r w:rsidR="00BF3350" w:rsidRPr="000B24D0">
          <w:rPr>
            <w:rFonts w:ascii="Times New Roman" w:hAnsi="Times New Roman" w:cs="Times New Roman"/>
            <w:noProof/>
            <w:webHidden/>
            <w:sz w:val="24"/>
            <w:szCs w:val="24"/>
          </w:rPr>
          <w:tab/>
        </w:r>
        <w:r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_Toc506793355 \h </w:instrText>
        </w:r>
        <w:r w:rsidRPr="000B24D0">
          <w:rPr>
            <w:rFonts w:ascii="Times New Roman" w:hAnsi="Times New Roman" w:cs="Times New Roman"/>
            <w:noProof/>
            <w:webHidden/>
            <w:sz w:val="24"/>
            <w:szCs w:val="24"/>
          </w:rPr>
        </w:r>
        <w:r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3</w:t>
        </w:r>
        <w:r w:rsidRPr="000B24D0">
          <w:rPr>
            <w:rFonts w:ascii="Times New Roman" w:hAnsi="Times New Roman" w:cs="Times New Roman"/>
            <w:noProof/>
            <w:webHidden/>
            <w:sz w:val="24"/>
            <w:szCs w:val="24"/>
          </w:rPr>
          <w:fldChar w:fldCharType="end"/>
        </w:r>
      </w:hyperlink>
    </w:p>
    <w:p w:rsidR="00BF3350" w:rsidRPr="000B24D0" w:rsidRDefault="00773C15">
      <w:pPr>
        <w:pStyle w:val="TOC1"/>
        <w:tabs>
          <w:tab w:val="right" w:leader="dot" w:pos="9062"/>
        </w:tabs>
        <w:rPr>
          <w:rFonts w:ascii="Times New Roman" w:eastAsiaTheme="minorEastAsia" w:hAnsi="Times New Roman" w:cs="Times New Roman"/>
          <w:noProof/>
          <w:sz w:val="24"/>
          <w:szCs w:val="24"/>
        </w:rPr>
      </w:pPr>
      <w:hyperlink w:anchor="_Toc506793356" w:history="1">
        <w:r w:rsidR="00BF3350" w:rsidRPr="000B24D0">
          <w:rPr>
            <w:rStyle w:val="Hyperlink"/>
            <w:rFonts w:ascii="Times New Roman" w:hAnsi="Times New Roman" w:cs="Times New Roman"/>
            <w:noProof/>
            <w:sz w:val="24"/>
            <w:szCs w:val="24"/>
          </w:rPr>
          <w:t>TEHNIČKE KARAKTERISTIKE ILI SPECIFIKACIJE PREDMETA JAVNE NABAVKE, ODNOSNO PREDMJER RADOVA</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_Toc506793356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7</w:t>
        </w:r>
        <w:r w:rsidR="0080499F" w:rsidRPr="000B24D0">
          <w:rPr>
            <w:rFonts w:ascii="Times New Roman" w:hAnsi="Times New Roman" w:cs="Times New Roman"/>
            <w:noProof/>
            <w:webHidden/>
            <w:sz w:val="24"/>
            <w:szCs w:val="24"/>
          </w:rPr>
          <w:fldChar w:fldCharType="end"/>
        </w:r>
      </w:hyperlink>
    </w:p>
    <w:p w:rsidR="00BF3350" w:rsidRPr="000B24D0" w:rsidRDefault="00773C15">
      <w:pPr>
        <w:pStyle w:val="TOC1"/>
        <w:tabs>
          <w:tab w:val="right" w:leader="dot" w:pos="9062"/>
        </w:tabs>
        <w:rPr>
          <w:rFonts w:ascii="Times New Roman" w:eastAsiaTheme="minorEastAsia" w:hAnsi="Times New Roman" w:cs="Times New Roman"/>
          <w:noProof/>
          <w:sz w:val="24"/>
          <w:szCs w:val="24"/>
        </w:rPr>
      </w:pPr>
      <w:hyperlink w:anchor="_Toc506793357" w:history="1">
        <w:r w:rsidR="00BF3350" w:rsidRPr="000B24D0">
          <w:rPr>
            <w:rStyle w:val="Hyperlink"/>
            <w:rFonts w:ascii="Times New Roman" w:hAnsi="Times New Roman" w:cs="Times New Roman"/>
            <w:noProof/>
            <w:sz w:val="24"/>
            <w:szCs w:val="24"/>
          </w:rPr>
          <w:t>IZJAVA NARUČIOCA DA ĆE UREDNO IZMIRIVATI OBAVEZE PREMA IZABRANOM PONUĐAČU</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_Toc506793357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9</w:t>
        </w:r>
        <w:r w:rsidR="0080499F" w:rsidRPr="000B24D0">
          <w:rPr>
            <w:rFonts w:ascii="Times New Roman" w:hAnsi="Times New Roman" w:cs="Times New Roman"/>
            <w:noProof/>
            <w:webHidden/>
            <w:sz w:val="24"/>
            <w:szCs w:val="24"/>
          </w:rPr>
          <w:fldChar w:fldCharType="end"/>
        </w:r>
      </w:hyperlink>
    </w:p>
    <w:p w:rsidR="00BF3350" w:rsidRPr="000B24D0" w:rsidRDefault="00773C15">
      <w:pPr>
        <w:pStyle w:val="TOC1"/>
        <w:tabs>
          <w:tab w:val="right" w:leader="dot" w:pos="9062"/>
        </w:tabs>
        <w:rPr>
          <w:rFonts w:ascii="Times New Roman" w:eastAsiaTheme="minorEastAsia" w:hAnsi="Times New Roman" w:cs="Times New Roman"/>
          <w:noProof/>
          <w:sz w:val="24"/>
          <w:szCs w:val="24"/>
        </w:rPr>
      </w:pPr>
      <w:hyperlink w:anchor="_Toc506793358" w:history="1">
        <w:r w:rsidR="00BF3350" w:rsidRPr="000B24D0">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_Toc506793358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10</w:t>
        </w:r>
        <w:r w:rsidR="0080499F" w:rsidRPr="000B24D0">
          <w:rPr>
            <w:rFonts w:ascii="Times New Roman" w:hAnsi="Times New Roman" w:cs="Times New Roman"/>
            <w:noProof/>
            <w:webHidden/>
            <w:sz w:val="24"/>
            <w:szCs w:val="24"/>
          </w:rPr>
          <w:fldChar w:fldCharType="end"/>
        </w:r>
      </w:hyperlink>
    </w:p>
    <w:p w:rsidR="00BF3350" w:rsidRPr="000B24D0" w:rsidRDefault="00773C15">
      <w:pPr>
        <w:pStyle w:val="TOC1"/>
        <w:tabs>
          <w:tab w:val="right" w:leader="dot" w:pos="9062"/>
        </w:tabs>
        <w:rPr>
          <w:rFonts w:ascii="Times New Roman" w:eastAsiaTheme="minorEastAsia" w:hAnsi="Times New Roman" w:cs="Times New Roman"/>
          <w:noProof/>
          <w:sz w:val="24"/>
          <w:szCs w:val="24"/>
        </w:rPr>
      </w:pPr>
      <w:hyperlink w:anchor="_Toc506793359" w:history="1">
        <w:r w:rsidR="00BF3350" w:rsidRPr="000B24D0">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_Toc506793359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11</w:t>
        </w:r>
        <w:r w:rsidR="0080499F" w:rsidRPr="000B24D0">
          <w:rPr>
            <w:rFonts w:ascii="Times New Roman" w:hAnsi="Times New Roman" w:cs="Times New Roman"/>
            <w:noProof/>
            <w:webHidden/>
            <w:sz w:val="24"/>
            <w:szCs w:val="24"/>
          </w:rPr>
          <w:fldChar w:fldCharType="end"/>
        </w:r>
      </w:hyperlink>
    </w:p>
    <w:p w:rsidR="00BF3350" w:rsidRPr="000B24D0" w:rsidRDefault="00773C15" w:rsidP="000B24D0">
      <w:pPr>
        <w:pStyle w:val="TOC1"/>
        <w:tabs>
          <w:tab w:val="right" w:leader="dot" w:pos="9062"/>
        </w:tabs>
        <w:rPr>
          <w:rFonts w:ascii="Times New Roman" w:eastAsiaTheme="minorEastAsia" w:hAnsi="Times New Roman" w:cs="Times New Roman"/>
          <w:noProof/>
          <w:sz w:val="24"/>
          <w:szCs w:val="24"/>
        </w:rPr>
      </w:pPr>
      <w:hyperlink w:anchor="_Toc506793360" w:history="1">
        <w:r w:rsidR="00BF3350" w:rsidRPr="000B24D0">
          <w:rPr>
            <w:rStyle w:val="Hyperlink"/>
            <w:rFonts w:ascii="Times New Roman" w:hAnsi="Times New Roman" w:cs="Times New Roman"/>
            <w:noProof/>
            <w:sz w:val="24"/>
            <w:szCs w:val="24"/>
          </w:rPr>
          <w:t>METODOLOGIJA NAČINA VREDNOVANJA PONUDA PO KRITERIJUMU I PODKRITERIJUMIMA</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_Toc506793360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12</w:t>
        </w:r>
        <w:r w:rsidR="0080499F" w:rsidRPr="000B24D0">
          <w:rPr>
            <w:rFonts w:ascii="Times New Roman" w:hAnsi="Times New Roman" w:cs="Times New Roman"/>
            <w:noProof/>
            <w:webHidden/>
            <w:sz w:val="24"/>
            <w:szCs w:val="24"/>
          </w:rPr>
          <w:fldChar w:fldCharType="end"/>
        </w:r>
      </w:hyperlink>
    </w:p>
    <w:p w:rsidR="00BF3350" w:rsidRPr="000B24D0" w:rsidRDefault="00773C15">
      <w:pPr>
        <w:pStyle w:val="TOC1"/>
        <w:tabs>
          <w:tab w:val="right" w:leader="dot" w:pos="9062"/>
        </w:tabs>
        <w:rPr>
          <w:rFonts w:ascii="Times New Roman" w:eastAsiaTheme="minorEastAsia" w:hAnsi="Times New Roman" w:cs="Times New Roman"/>
          <w:noProof/>
          <w:sz w:val="24"/>
          <w:szCs w:val="24"/>
        </w:rPr>
      </w:pPr>
      <w:hyperlink w:anchor="_Toc506793366" w:history="1">
        <w:r w:rsidR="00BF3350" w:rsidRPr="000B24D0">
          <w:rPr>
            <w:rStyle w:val="Hyperlink"/>
            <w:rFonts w:ascii="Times New Roman" w:hAnsi="Times New Roman" w:cs="Times New Roman"/>
            <w:noProof/>
            <w:sz w:val="24"/>
            <w:szCs w:val="24"/>
          </w:rPr>
          <w:t>OBRAZAC PONUDE SA OBRASCIMA KOJE PRIPREMA PONUĐAČ</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_Toc506793366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13</w:t>
        </w:r>
        <w:r w:rsidR="0080499F" w:rsidRPr="000B24D0">
          <w:rPr>
            <w:rFonts w:ascii="Times New Roman" w:hAnsi="Times New Roman" w:cs="Times New Roman"/>
            <w:noProof/>
            <w:webHidden/>
            <w:sz w:val="24"/>
            <w:szCs w:val="24"/>
          </w:rPr>
          <w:fldChar w:fldCharType="end"/>
        </w:r>
      </w:hyperlink>
    </w:p>
    <w:p w:rsidR="00BF3350" w:rsidRPr="000B24D0" w:rsidRDefault="00773C15">
      <w:pPr>
        <w:pStyle w:val="TOC2"/>
        <w:tabs>
          <w:tab w:val="right" w:leader="dot" w:pos="9062"/>
        </w:tabs>
        <w:rPr>
          <w:rFonts w:ascii="Times New Roman" w:eastAsiaTheme="minorEastAsia" w:hAnsi="Times New Roman" w:cs="Times New Roman"/>
          <w:noProof/>
          <w:sz w:val="24"/>
          <w:szCs w:val="24"/>
        </w:rPr>
      </w:pPr>
      <w:hyperlink w:anchor="_Toc506793367" w:history="1">
        <w:r w:rsidR="00BF3350" w:rsidRPr="000B24D0">
          <w:rPr>
            <w:rStyle w:val="Hyperlink"/>
            <w:rFonts w:ascii="Times New Roman" w:hAnsi="Times New Roman" w:cs="Times New Roman"/>
            <w:b/>
            <w:bCs/>
            <w:noProof/>
            <w:sz w:val="24"/>
            <w:szCs w:val="24"/>
          </w:rPr>
          <w:t>NASLOVNA STRANA PONUDE</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_Toc506793367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14</w:t>
        </w:r>
        <w:r w:rsidR="0080499F" w:rsidRPr="000B24D0">
          <w:rPr>
            <w:rFonts w:ascii="Times New Roman" w:hAnsi="Times New Roman" w:cs="Times New Roman"/>
            <w:noProof/>
            <w:webHidden/>
            <w:sz w:val="24"/>
            <w:szCs w:val="24"/>
          </w:rPr>
          <w:fldChar w:fldCharType="end"/>
        </w:r>
      </w:hyperlink>
    </w:p>
    <w:p w:rsidR="00BF3350" w:rsidRPr="000B24D0" w:rsidRDefault="00773C15">
      <w:pPr>
        <w:pStyle w:val="TOC1"/>
        <w:tabs>
          <w:tab w:val="right" w:leader="dot" w:pos="9062"/>
        </w:tabs>
        <w:rPr>
          <w:rFonts w:ascii="Times New Roman" w:eastAsiaTheme="minorEastAsia" w:hAnsi="Times New Roman" w:cs="Times New Roman"/>
          <w:noProof/>
          <w:sz w:val="24"/>
          <w:szCs w:val="24"/>
        </w:rPr>
      </w:pPr>
      <w:hyperlink w:anchor="_Toc506793368" w:history="1">
        <w:r w:rsidR="00BF3350" w:rsidRPr="000B24D0">
          <w:rPr>
            <w:rStyle w:val="Hyperlink"/>
            <w:rFonts w:ascii="Times New Roman" w:hAnsi="Times New Roman" w:cs="Times New Roman"/>
            <w:noProof/>
            <w:sz w:val="24"/>
            <w:szCs w:val="24"/>
          </w:rPr>
          <w:t>SADRŽAJ PONUDE</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_Toc506793368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15</w:t>
        </w:r>
        <w:r w:rsidR="0080499F" w:rsidRPr="000B24D0">
          <w:rPr>
            <w:rFonts w:ascii="Times New Roman" w:hAnsi="Times New Roman" w:cs="Times New Roman"/>
            <w:noProof/>
            <w:webHidden/>
            <w:sz w:val="24"/>
            <w:szCs w:val="24"/>
          </w:rPr>
          <w:fldChar w:fldCharType="end"/>
        </w:r>
      </w:hyperlink>
    </w:p>
    <w:p w:rsidR="00BF3350" w:rsidRPr="000B24D0" w:rsidRDefault="00773C15">
      <w:pPr>
        <w:pStyle w:val="TOC2"/>
        <w:tabs>
          <w:tab w:val="right" w:leader="dot" w:pos="9062"/>
        </w:tabs>
        <w:rPr>
          <w:rFonts w:ascii="Times New Roman" w:eastAsiaTheme="minorEastAsia" w:hAnsi="Times New Roman" w:cs="Times New Roman"/>
          <w:noProof/>
          <w:sz w:val="24"/>
          <w:szCs w:val="24"/>
        </w:rPr>
      </w:pPr>
      <w:hyperlink w:anchor="_Toc506793369" w:history="1">
        <w:r w:rsidR="00BF3350" w:rsidRPr="000B24D0">
          <w:rPr>
            <w:rStyle w:val="Hyperlink"/>
            <w:rFonts w:ascii="Times New Roman" w:hAnsi="Times New Roman" w:cs="Times New Roman"/>
            <w:noProof/>
            <w:sz w:val="24"/>
            <w:szCs w:val="24"/>
          </w:rPr>
          <w:t>PODACI O PONUDI I PONUĐAČU</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_Toc506793369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16</w:t>
        </w:r>
        <w:r w:rsidR="0080499F" w:rsidRPr="000B24D0">
          <w:rPr>
            <w:rFonts w:ascii="Times New Roman" w:hAnsi="Times New Roman" w:cs="Times New Roman"/>
            <w:noProof/>
            <w:webHidden/>
            <w:sz w:val="24"/>
            <w:szCs w:val="24"/>
          </w:rPr>
          <w:fldChar w:fldCharType="end"/>
        </w:r>
      </w:hyperlink>
    </w:p>
    <w:p w:rsidR="00BF3350" w:rsidRPr="000B24D0" w:rsidRDefault="00773C15">
      <w:pPr>
        <w:pStyle w:val="TOC2"/>
        <w:tabs>
          <w:tab w:val="right" w:leader="dot" w:pos="9062"/>
        </w:tabs>
        <w:rPr>
          <w:rFonts w:ascii="Times New Roman" w:eastAsiaTheme="minorEastAsia" w:hAnsi="Times New Roman" w:cs="Times New Roman"/>
          <w:noProof/>
          <w:sz w:val="24"/>
          <w:szCs w:val="24"/>
        </w:rPr>
      </w:pPr>
      <w:hyperlink w:anchor="_Toc506793370" w:history="1">
        <w:r w:rsidR="00BF3350" w:rsidRPr="000B24D0">
          <w:rPr>
            <w:rStyle w:val="Hyperlink"/>
            <w:rFonts w:ascii="Times New Roman" w:hAnsi="Times New Roman" w:cs="Times New Roman"/>
            <w:noProof/>
            <w:sz w:val="24"/>
            <w:szCs w:val="24"/>
          </w:rPr>
          <w:t>FINANSIJSKI DIO PONUDE</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_Toc506793370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22</w:t>
        </w:r>
        <w:r w:rsidR="0080499F" w:rsidRPr="000B24D0">
          <w:rPr>
            <w:rFonts w:ascii="Times New Roman" w:hAnsi="Times New Roman" w:cs="Times New Roman"/>
            <w:noProof/>
            <w:webHidden/>
            <w:sz w:val="24"/>
            <w:szCs w:val="24"/>
          </w:rPr>
          <w:fldChar w:fldCharType="end"/>
        </w:r>
      </w:hyperlink>
    </w:p>
    <w:p w:rsidR="00BF3350" w:rsidRPr="000B24D0" w:rsidRDefault="00773C15">
      <w:pPr>
        <w:pStyle w:val="TOC2"/>
        <w:tabs>
          <w:tab w:val="right" w:leader="dot" w:pos="9062"/>
        </w:tabs>
        <w:rPr>
          <w:rFonts w:ascii="Times New Roman" w:eastAsiaTheme="minorEastAsia" w:hAnsi="Times New Roman" w:cs="Times New Roman"/>
          <w:noProof/>
          <w:sz w:val="24"/>
          <w:szCs w:val="24"/>
        </w:rPr>
      </w:pPr>
      <w:hyperlink w:anchor="_Toc506793371" w:history="1">
        <w:r w:rsidR="00BF3350" w:rsidRPr="000B24D0">
          <w:rPr>
            <w:rStyle w:val="Hyperlink"/>
            <w:rFonts w:ascii="Times New Roman" w:hAnsi="Times New Roman" w:cs="Times New Roman"/>
            <w:noProof/>
            <w:sz w:val="24"/>
            <w:szCs w:val="24"/>
          </w:rPr>
          <w:t>IZJAVA O NEPOSTOJANJU SUKOBA INTERESA NA STRANI PONUĐAČA,PODNOSIOCA ZAJEDNIČKE PONUDE, PODIZVOĐAČA /PODUGOVARAČA</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_Toc506793371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23</w:t>
        </w:r>
        <w:r w:rsidR="0080499F" w:rsidRPr="000B24D0">
          <w:rPr>
            <w:rFonts w:ascii="Times New Roman" w:hAnsi="Times New Roman" w:cs="Times New Roman"/>
            <w:noProof/>
            <w:webHidden/>
            <w:sz w:val="24"/>
            <w:szCs w:val="24"/>
          </w:rPr>
          <w:fldChar w:fldCharType="end"/>
        </w:r>
      </w:hyperlink>
    </w:p>
    <w:p w:rsidR="00BF3350" w:rsidRPr="000B24D0" w:rsidRDefault="00773C15">
      <w:pPr>
        <w:pStyle w:val="TOC2"/>
        <w:tabs>
          <w:tab w:val="right" w:leader="dot" w:pos="9062"/>
        </w:tabs>
        <w:rPr>
          <w:rFonts w:ascii="Times New Roman" w:eastAsiaTheme="minorEastAsia" w:hAnsi="Times New Roman" w:cs="Times New Roman"/>
          <w:noProof/>
          <w:sz w:val="24"/>
          <w:szCs w:val="24"/>
        </w:rPr>
      </w:pPr>
      <w:hyperlink w:anchor="_Toc506793372" w:history="1">
        <w:r w:rsidR="00BF3350" w:rsidRPr="000B24D0">
          <w:rPr>
            <w:rStyle w:val="Hyperlink"/>
            <w:rFonts w:ascii="Times New Roman" w:hAnsi="Times New Roman" w:cs="Times New Roman"/>
            <w:noProof/>
            <w:sz w:val="24"/>
            <w:szCs w:val="24"/>
            <w:lang w:val="sr-Latn-CS"/>
          </w:rPr>
          <w:t>DOKAZI O ISPUNJENOSTI OBAVEZNIH USLOVA ZA UČEŠĆE U POSTUPKU JAVNOG NADMETANJA</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_Toc506793372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24</w:t>
        </w:r>
        <w:r w:rsidR="0080499F" w:rsidRPr="000B24D0">
          <w:rPr>
            <w:rFonts w:ascii="Times New Roman" w:hAnsi="Times New Roman" w:cs="Times New Roman"/>
            <w:noProof/>
            <w:webHidden/>
            <w:sz w:val="24"/>
            <w:szCs w:val="24"/>
          </w:rPr>
          <w:fldChar w:fldCharType="end"/>
        </w:r>
      </w:hyperlink>
    </w:p>
    <w:p w:rsidR="00BF3350" w:rsidRPr="000B24D0" w:rsidRDefault="00773C15">
      <w:pPr>
        <w:pStyle w:val="TOC1"/>
        <w:tabs>
          <w:tab w:val="right" w:leader="dot" w:pos="9062"/>
        </w:tabs>
        <w:rPr>
          <w:rFonts w:ascii="Times New Roman" w:eastAsiaTheme="minorEastAsia" w:hAnsi="Times New Roman" w:cs="Times New Roman"/>
          <w:noProof/>
          <w:sz w:val="24"/>
          <w:szCs w:val="24"/>
        </w:rPr>
      </w:pPr>
      <w:hyperlink w:anchor="_Toc506793373" w:history="1">
        <w:r w:rsidR="00BF3350" w:rsidRPr="000B24D0">
          <w:rPr>
            <w:rStyle w:val="Hyperlink"/>
            <w:rFonts w:ascii="Times New Roman" w:hAnsi="Times New Roman" w:cs="Times New Roman"/>
            <w:noProof/>
            <w:sz w:val="24"/>
            <w:szCs w:val="24"/>
          </w:rPr>
          <w:t>NACRT UGOVORA O JAVNOJ NABAVCI</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_Toc506793373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25</w:t>
        </w:r>
        <w:r w:rsidR="0080499F" w:rsidRPr="000B24D0">
          <w:rPr>
            <w:rFonts w:ascii="Times New Roman" w:hAnsi="Times New Roman" w:cs="Times New Roman"/>
            <w:noProof/>
            <w:webHidden/>
            <w:sz w:val="24"/>
            <w:szCs w:val="24"/>
          </w:rPr>
          <w:fldChar w:fldCharType="end"/>
        </w:r>
      </w:hyperlink>
    </w:p>
    <w:p w:rsidR="00BF3350" w:rsidRPr="000B24D0" w:rsidRDefault="00773C15">
      <w:pPr>
        <w:pStyle w:val="TOC2"/>
        <w:tabs>
          <w:tab w:val="right" w:leader="dot" w:pos="9062"/>
        </w:tabs>
        <w:rPr>
          <w:rFonts w:ascii="Times New Roman" w:eastAsiaTheme="minorEastAsia" w:hAnsi="Times New Roman" w:cs="Times New Roman"/>
          <w:noProof/>
          <w:sz w:val="24"/>
          <w:szCs w:val="24"/>
        </w:rPr>
      </w:pPr>
      <w:hyperlink w:anchor="_Toc506793374" w:history="1">
        <w:r w:rsidR="00BF3350" w:rsidRPr="000B24D0">
          <w:rPr>
            <w:rStyle w:val="Hyperlink"/>
            <w:rFonts w:ascii="Times New Roman" w:eastAsia="Times New Roman" w:hAnsi="Times New Roman" w:cs="Times New Roman"/>
            <w:b/>
            <w:bCs/>
            <w:noProof/>
            <w:sz w:val="24"/>
            <w:szCs w:val="24"/>
            <w:lang w:val="sr-Latn-CS"/>
          </w:rPr>
          <w:t>Član 16</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_Toc506793374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27</w:t>
        </w:r>
        <w:r w:rsidR="0080499F" w:rsidRPr="000B24D0">
          <w:rPr>
            <w:rFonts w:ascii="Times New Roman" w:hAnsi="Times New Roman" w:cs="Times New Roman"/>
            <w:noProof/>
            <w:webHidden/>
            <w:sz w:val="24"/>
            <w:szCs w:val="24"/>
          </w:rPr>
          <w:fldChar w:fldCharType="end"/>
        </w:r>
      </w:hyperlink>
    </w:p>
    <w:p w:rsidR="00BF3350" w:rsidRPr="000B24D0" w:rsidRDefault="00773C15">
      <w:pPr>
        <w:pStyle w:val="TOC1"/>
        <w:tabs>
          <w:tab w:val="right" w:leader="dot" w:pos="9062"/>
        </w:tabs>
        <w:rPr>
          <w:rFonts w:ascii="Times New Roman" w:eastAsiaTheme="minorEastAsia" w:hAnsi="Times New Roman" w:cs="Times New Roman"/>
          <w:noProof/>
          <w:sz w:val="24"/>
          <w:szCs w:val="24"/>
        </w:rPr>
      </w:pPr>
      <w:hyperlink w:anchor="_Toc506793375" w:history="1">
        <w:r w:rsidR="00BF3350" w:rsidRPr="000B24D0">
          <w:rPr>
            <w:rStyle w:val="Hyperlink"/>
            <w:rFonts w:ascii="Times New Roman" w:hAnsi="Times New Roman" w:cs="Times New Roman"/>
            <w:noProof/>
            <w:sz w:val="24"/>
            <w:szCs w:val="24"/>
          </w:rPr>
          <w:t>UPUTSTVO PONUĐAČIMA ZA SAČINJAVANJE I PODNOŠENJE PONUDE</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_Toc506793375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28</w:t>
        </w:r>
        <w:r w:rsidR="0080499F" w:rsidRPr="000B24D0">
          <w:rPr>
            <w:rFonts w:ascii="Times New Roman" w:hAnsi="Times New Roman" w:cs="Times New Roman"/>
            <w:noProof/>
            <w:webHidden/>
            <w:sz w:val="24"/>
            <w:szCs w:val="24"/>
          </w:rPr>
          <w:fldChar w:fldCharType="end"/>
        </w:r>
      </w:hyperlink>
    </w:p>
    <w:p w:rsidR="00BF3350" w:rsidRPr="000B24D0" w:rsidRDefault="00773C15">
      <w:pPr>
        <w:pStyle w:val="TOC1"/>
        <w:tabs>
          <w:tab w:val="right" w:leader="dot" w:pos="9062"/>
        </w:tabs>
        <w:rPr>
          <w:rFonts w:ascii="Times New Roman" w:eastAsiaTheme="minorEastAsia" w:hAnsi="Times New Roman" w:cs="Times New Roman"/>
          <w:noProof/>
          <w:sz w:val="24"/>
          <w:szCs w:val="24"/>
        </w:rPr>
      </w:pPr>
      <w:hyperlink w:anchor="_Toc506793376" w:history="1">
        <w:r w:rsidR="00BF3350" w:rsidRPr="000B24D0">
          <w:rPr>
            <w:rStyle w:val="Hyperlink"/>
            <w:rFonts w:ascii="Times New Roman" w:hAnsi="Times New Roman" w:cs="Times New Roman"/>
            <w:noProof/>
            <w:sz w:val="24"/>
            <w:szCs w:val="24"/>
          </w:rPr>
          <w:t>OVLAŠĆENJE ZA ZASTUPANJE I UČESTVOVANJE U POSTUPKU JAVNOG OTVARANJA PONUDA</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_Toc506793376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33</w:t>
        </w:r>
        <w:r w:rsidR="0080499F" w:rsidRPr="000B24D0">
          <w:rPr>
            <w:rFonts w:ascii="Times New Roman" w:hAnsi="Times New Roman" w:cs="Times New Roman"/>
            <w:noProof/>
            <w:webHidden/>
            <w:sz w:val="24"/>
            <w:szCs w:val="24"/>
          </w:rPr>
          <w:fldChar w:fldCharType="end"/>
        </w:r>
      </w:hyperlink>
    </w:p>
    <w:p w:rsidR="00BF3350" w:rsidRDefault="00773C15">
      <w:pPr>
        <w:pStyle w:val="TOC1"/>
        <w:tabs>
          <w:tab w:val="right" w:leader="dot" w:pos="9062"/>
        </w:tabs>
        <w:rPr>
          <w:rFonts w:asciiTheme="minorHAnsi" w:eastAsiaTheme="minorEastAsia" w:hAnsiTheme="minorHAnsi" w:cstheme="minorBidi"/>
          <w:noProof/>
        </w:rPr>
      </w:pPr>
      <w:hyperlink w:anchor="_Toc506793377" w:history="1">
        <w:r w:rsidR="00BF3350" w:rsidRPr="000B24D0">
          <w:rPr>
            <w:rStyle w:val="Hyperlink"/>
            <w:rFonts w:ascii="Times New Roman" w:hAnsi="Times New Roman" w:cs="Times New Roman"/>
            <w:noProof/>
            <w:sz w:val="24"/>
            <w:szCs w:val="24"/>
          </w:rPr>
          <w:t>UPUTSTVO O PRAVNOM SREDSTVU</w:t>
        </w:r>
        <w:r w:rsidR="00BF3350" w:rsidRPr="000B24D0">
          <w:rPr>
            <w:rFonts w:ascii="Times New Roman" w:hAnsi="Times New Roman" w:cs="Times New Roman"/>
            <w:noProof/>
            <w:webHidden/>
            <w:sz w:val="24"/>
            <w:szCs w:val="24"/>
          </w:rPr>
          <w:tab/>
        </w:r>
        <w:r w:rsidR="0080499F"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_Toc506793377 \h </w:instrText>
        </w:r>
        <w:r w:rsidR="0080499F" w:rsidRPr="000B24D0">
          <w:rPr>
            <w:rFonts w:ascii="Times New Roman" w:hAnsi="Times New Roman" w:cs="Times New Roman"/>
            <w:noProof/>
            <w:webHidden/>
            <w:sz w:val="24"/>
            <w:szCs w:val="24"/>
          </w:rPr>
        </w:r>
        <w:r w:rsidR="0080499F" w:rsidRPr="000B24D0">
          <w:rPr>
            <w:rFonts w:ascii="Times New Roman" w:hAnsi="Times New Roman" w:cs="Times New Roman"/>
            <w:noProof/>
            <w:webHidden/>
            <w:sz w:val="24"/>
            <w:szCs w:val="24"/>
          </w:rPr>
          <w:fldChar w:fldCharType="separate"/>
        </w:r>
        <w:r w:rsidR="00772F3E">
          <w:rPr>
            <w:rFonts w:ascii="Times New Roman" w:hAnsi="Times New Roman" w:cs="Times New Roman"/>
            <w:noProof/>
            <w:webHidden/>
            <w:sz w:val="24"/>
            <w:szCs w:val="24"/>
          </w:rPr>
          <w:t>34</w:t>
        </w:r>
        <w:r w:rsidR="0080499F" w:rsidRPr="000B24D0">
          <w:rPr>
            <w:rFonts w:ascii="Times New Roman" w:hAnsi="Times New Roman" w:cs="Times New Roman"/>
            <w:noProof/>
            <w:webHidden/>
            <w:sz w:val="24"/>
            <w:szCs w:val="24"/>
          </w:rPr>
          <w:fldChar w:fldCharType="end"/>
        </w:r>
      </w:hyperlink>
    </w:p>
    <w:p w:rsidR="00AE46CF" w:rsidRDefault="0080499F" w:rsidP="00AE46CF">
      <w:pPr>
        <w:rPr>
          <w:rFonts w:ascii="Times New Roman" w:hAnsi="Times New Roman" w:cs="Times New Roman"/>
          <w:color w:val="000000"/>
          <w:sz w:val="24"/>
          <w:szCs w:val="24"/>
        </w:rPr>
      </w:pPr>
      <w:r>
        <w:rPr>
          <w:rFonts w:ascii="Times New Roman" w:hAnsi="Times New Roman" w:cs="Times New Roman"/>
          <w:color w:val="000000"/>
          <w:sz w:val="24"/>
          <w:szCs w:val="24"/>
        </w:rPr>
        <w:fldChar w:fldCharType="end"/>
      </w:r>
    </w:p>
    <w:p w:rsidR="00AE46CF" w:rsidRDefault="00AE46CF" w:rsidP="00AE46CF">
      <w:pPr>
        <w:rPr>
          <w:rFonts w:ascii="Times New Roman" w:hAnsi="Times New Roman" w:cs="Times New Roman"/>
          <w:color w:val="000000"/>
          <w:sz w:val="24"/>
          <w:szCs w:val="24"/>
        </w:rPr>
      </w:pPr>
    </w:p>
    <w:p w:rsidR="00AE46CF" w:rsidRPr="006F2A94" w:rsidRDefault="00AE46CF" w:rsidP="00AE46CF">
      <w:pPr>
        <w:rPr>
          <w:rFonts w:ascii="Times New Roman" w:hAnsi="Times New Roman" w:cs="Times New Roman"/>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bookmarkStart w:id="2" w:name="_Toc506793355"/>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bookmarkEnd w:id="2"/>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AE46CF" w:rsidRPr="00852493"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4"/>
        <w:gridCol w:w="5024"/>
      </w:tblGrid>
      <w:tr w:rsidR="00AE46CF" w:rsidRPr="00FA2239" w:rsidTr="003A3CF1">
        <w:trPr>
          <w:trHeight w:val="612"/>
        </w:trPr>
        <w:tc>
          <w:tcPr>
            <w:tcW w:w="4162"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Naručilac:</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Opština Budva</w:t>
            </w:r>
          </w:p>
        </w:tc>
        <w:tc>
          <w:tcPr>
            <w:tcW w:w="5125"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Lice/a za davanje informacija:</w:t>
            </w:r>
          </w:p>
          <w:p w:rsidR="008D7008" w:rsidRPr="008D7008" w:rsidRDefault="001065B8" w:rsidP="001065B8">
            <w:pPr>
              <w:spacing w:after="0" w:line="240" w:lineRule="auto"/>
              <w:jc w:val="both"/>
              <w:rPr>
                <w:rFonts w:ascii="Times New Roman" w:hAnsi="Times New Roman" w:cs="Times New Roman"/>
                <w:b/>
                <w:bCs/>
              </w:rPr>
            </w:pPr>
            <w:r>
              <w:rPr>
                <w:rStyle w:val="Strong"/>
                <w:rFonts w:ascii="Times New Roman" w:hAnsi="Times New Roman" w:cs="Times New Roman"/>
              </w:rPr>
              <w:t>Tanja Kapisoda, načelnica</w:t>
            </w:r>
            <w:r w:rsidR="008D7008">
              <w:rPr>
                <w:rStyle w:val="Strong"/>
                <w:rFonts w:ascii="Times New Roman" w:hAnsi="Times New Roman" w:cs="Times New Roman"/>
              </w:rPr>
              <w:t xml:space="preserve"> Službe za javne nabavke, </w:t>
            </w:r>
            <w:r w:rsidR="008D7008" w:rsidRPr="008D7008">
              <w:rPr>
                <w:rStyle w:val="Strong"/>
                <w:rFonts w:ascii="Cambria" w:hAnsi="Cambria"/>
              </w:rPr>
              <w:t>Službenik za javne nabavke</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Adresa: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Trg Sunca 3</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Poštanski broj:</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85310</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Sjedište:</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Budva</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proofErr w:type="gramStart"/>
            <w:r w:rsidRPr="003A3CF1">
              <w:rPr>
                <w:rFonts w:ascii="Times New Roman" w:hAnsi="Times New Roman" w:cs="Times New Roman"/>
                <w:color w:val="000000"/>
                <w:sz w:val="24"/>
                <w:szCs w:val="24"/>
              </w:rPr>
              <w:t>PIB :</w:t>
            </w:r>
            <w:proofErr w:type="gramEnd"/>
            <w:r w:rsidRPr="003A3CF1">
              <w:rPr>
                <w:rFonts w:ascii="Times New Roman" w:hAnsi="Times New Roman" w:cs="Times New Roman"/>
                <w:color w:val="000000"/>
                <w:sz w:val="24"/>
                <w:szCs w:val="24"/>
              </w:rPr>
              <w:t xml:space="preserve">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02005409</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Telefon:</w:t>
            </w:r>
          </w:p>
          <w:p w:rsidR="006E69BC" w:rsidRPr="003A3CF1" w:rsidRDefault="008D7008" w:rsidP="003A3CF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067/240-209</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Faks:</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033454017</w:t>
            </w:r>
          </w:p>
        </w:tc>
      </w:tr>
      <w:tr w:rsidR="00AE46CF" w:rsidRPr="00FA2239" w:rsidTr="003A3CF1">
        <w:trPr>
          <w:trHeight w:val="612"/>
        </w:trPr>
        <w:tc>
          <w:tcPr>
            <w:tcW w:w="4162"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E-mail adresa:</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javne.nabavke</w:t>
            </w:r>
            <w:r w:rsidRPr="001065B8">
              <w:rPr>
                <w:rStyle w:val="Strong"/>
                <w:rFonts w:ascii="Times New Roman" w:hAnsi="Times New Roman" w:cs="Times New Roman"/>
                <w:sz w:val="24"/>
                <w:szCs w:val="24"/>
              </w:rPr>
              <w:t>@budva.me</w:t>
            </w:r>
          </w:p>
        </w:tc>
        <w:tc>
          <w:tcPr>
            <w:tcW w:w="5125"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Internet stranica: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www.budva.me</w:t>
            </w:r>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AE46CF" w:rsidRPr="00852493" w:rsidRDefault="00AE46CF" w:rsidP="00AE46CF">
      <w:pPr>
        <w:spacing w:after="0" w:line="240" w:lineRule="auto"/>
        <w:jc w:val="both"/>
        <w:rPr>
          <w:rFonts w:ascii="Times New Roman" w:hAnsi="Times New Roman" w:cs="Times New Roman"/>
          <w:b/>
          <w:bCs/>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852493">
        <w:rPr>
          <w:rFonts w:ascii="Times New Roman" w:hAnsi="Times New Roman" w:cs="Times New Roman"/>
          <w:b/>
          <w:bCs/>
          <w:color w:val="000000"/>
          <w:sz w:val="24"/>
          <w:szCs w:val="24"/>
        </w:rPr>
        <w:t>III  Predmet</w:t>
      </w:r>
      <w:proofErr w:type="gramEnd"/>
      <w:r w:rsidRPr="00852493">
        <w:rPr>
          <w:rFonts w:ascii="Times New Roman" w:hAnsi="Times New Roman" w:cs="Times New Roman"/>
          <w:b/>
          <w:bCs/>
          <w:color w:val="000000"/>
          <w:sz w:val="24"/>
          <w:szCs w:val="24"/>
        </w:rPr>
        <w:t xml:space="preserve"> javne nabavke</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ind w:left="709"/>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000B24D0">
        <w:rPr>
          <w:rFonts w:ascii="Times New Roman" w:hAnsi="Times New Roman" w:cs="Times New Roman"/>
          <w:color w:val="000000"/>
          <w:sz w:val="24"/>
          <w:szCs w:val="24"/>
          <w:lang w:val="da-DK"/>
        </w:rPr>
        <w:t xml:space="preserve"> Usluge</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1065B8" w:rsidRDefault="001065B8" w:rsidP="00507737">
      <w:pPr>
        <w:spacing w:after="0" w:line="240" w:lineRule="auto"/>
        <w:ind w:left="708"/>
        <w:rPr>
          <w:rFonts w:ascii="Times New Roman" w:hAnsi="Times New Roman"/>
          <w:b/>
          <w:spacing w:val="-1"/>
          <w:sz w:val="24"/>
        </w:rPr>
      </w:pPr>
    </w:p>
    <w:p w:rsidR="00AE46CF" w:rsidRDefault="00AD425B" w:rsidP="000B24D0">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Nabavka usluga organizovanja svečanosti povodom Dana opštine</w:t>
      </w:r>
      <w:r w:rsidR="000B24D0" w:rsidRPr="000B24D0">
        <w:rPr>
          <w:rFonts w:ascii="Times New Roman" w:hAnsi="Times New Roman" w:cs="Times New Roman"/>
          <w:bCs/>
          <w:color w:val="000000"/>
          <w:sz w:val="24"/>
          <w:szCs w:val="24"/>
        </w:rPr>
        <w:t xml:space="preserve">, po partijama, </w:t>
      </w:r>
    </w:p>
    <w:p w:rsidR="000B24D0" w:rsidRDefault="000B24D0" w:rsidP="000B24D0">
      <w:pPr>
        <w:spacing w:after="0" w:line="240" w:lineRule="auto"/>
        <w:jc w:val="both"/>
        <w:rPr>
          <w:rFonts w:ascii="Times New Roman" w:hAnsi="Times New Roman" w:cs="Times New Roman"/>
          <w:bCs/>
          <w:color w:val="000000"/>
          <w:sz w:val="24"/>
          <w:szCs w:val="24"/>
        </w:rPr>
      </w:pPr>
    </w:p>
    <w:p w:rsidR="000B24D0" w:rsidRDefault="000B24D0" w:rsidP="000B24D0">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Partija 1: </w:t>
      </w:r>
      <w:r w:rsidR="00AD425B">
        <w:rPr>
          <w:rFonts w:ascii="Times New Roman" w:hAnsi="Times New Roman" w:cs="Times New Roman"/>
          <w:bCs/>
          <w:color w:val="000000"/>
          <w:sz w:val="24"/>
          <w:szCs w:val="24"/>
        </w:rPr>
        <w:t>usluge organizovanja proslave povodom Dana opštine Budva (paket aranžman)</w:t>
      </w:r>
      <w:r>
        <w:rPr>
          <w:rFonts w:ascii="Times New Roman" w:hAnsi="Times New Roman" w:cs="Times New Roman"/>
          <w:bCs/>
          <w:color w:val="000000"/>
          <w:sz w:val="24"/>
          <w:szCs w:val="24"/>
        </w:rPr>
        <w:t>;</w:t>
      </w:r>
    </w:p>
    <w:p w:rsidR="000B24D0" w:rsidRDefault="000B24D0" w:rsidP="000B24D0">
      <w:pPr>
        <w:spacing w:after="0" w:line="240" w:lineRule="auto"/>
        <w:jc w:val="both"/>
        <w:rPr>
          <w:rFonts w:ascii="Times New Roman" w:hAnsi="Times New Roman" w:cs="Times New Roman"/>
          <w:bCs/>
          <w:color w:val="000000"/>
          <w:sz w:val="24"/>
          <w:szCs w:val="24"/>
        </w:rPr>
      </w:pPr>
    </w:p>
    <w:p w:rsidR="000B24D0" w:rsidRDefault="000B24D0" w:rsidP="000B24D0">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Partija 2: </w:t>
      </w:r>
      <w:r w:rsidR="00AD425B">
        <w:rPr>
          <w:rFonts w:ascii="Times New Roman" w:hAnsi="Times New Roman" w:cs="Times New Roman"/>
          <w:bCs/>
          <w:color w:val="000000"/>
          <w:sz w:val="24"/>
          <w:szCs w:val="24"/>
        </w:rPr>
        <w:t>restoranske usluge na teritoriji opštine Budva-večera dobrodošlice</w:t>
      </w:r>
      <w:r>
        <w:rPr>
          <w:rFonts w:ascii="Times New Roman" w:hAnsi="Times New Roman" w:cs="Times New Roman"/>
          <w:bCs/>
          <w:color w:val="000000"/>
          <w:sz w:val="24"/>
          <w:szCs w:val="24"/>
        </w:rPr>
        <w:t xml:space="preserve">. </w:t>
      </w:r>
    </w:p>
    <w:p w:rsidR="000B24D0" w:rsidRDefault="000B24D0" w:rsidP="000B24D0">
      <w:pPr>
        <w:spacing w:after="0" w:line="240" w:lineRule="auto"/>
        <w:jc w:val="both"/>
        <w:rPr>
          <w:rFonts w:ascii="Times New Roman" w:hAnsi="Times New Roman" w:cs="Times New Roman"/>
          <w:bCs/>
          <w:color w:val="000000"/>
          <w:sz w:val="24"/>
          <w:szCs w:val="24"/>
        </w:rPr>
      </w:pPr>
    </w:p>
    <w:p w:rsidR="000B24D0" w:rsidRDefault="000B24D0" w:rsidP="000B24D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CPV- jedinstveni rječnik javnih nabavki </w:t>
      </w:r>
    </w:p>
    <w:p w:rsidR="008D7008" w:rsidRPr="000B24D0" w:rsidRDefault="008D7008" w:rsidP="000B24D0">
      <w:pPr>
        <w:spacing w:after="0" w:line="240" w:lineRule="auto"/>
        <w:jc w:val="both"/>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AE46CF" w:rsidRPr="00FA2239" w:rsidTr="003A3CF1">
        <w:tc>
          <w:tcPr>
            <w:tcW w:w="9179" w:type="dxa"/>
            <w:tcBorders>
              <w:top w:val="single" w:sz="4" w:space="0" w:color="auto"/>
              <w:bottom w:val="single" w:sz="4" w:space="0" w:color="auto"/>
            </w:tcBorders>
          </w:tcPr>
          <w:p w:rsidR="00AD425B" w:rsidRPr="00AD425B" w:rsidRDefault="00AD425B" w:rsidP="00AD425B">
            <w:pPr>
              <w:autoSpaceDE w:val="0"/>
              <w:autoSpaceDN w:val="0"/>
              <w:adjustRightInd w:val="0"/>
              <w:spacing w:after="0" w:line="240" w:lineRule="auto"/>
              <w:rPr>
                <w:rFonts w:ascii="Times New Roman" w:eastAsiaTheme="minorHAnsi" w:hAnsi="Times New Roman" w:cs="Times New Roman"/>
                <w:sz w:val="24"/>
                <w:szCs w:val="24"/>
                <w:lang w:val="sr-Latn-ME"/>
              </w:rPr>
            </w:pPr>
            <w:r>
              <w:rPr>
                <w:rFonts w:ascii="Times New Roman" w:eastAsiaTheme="minorHAnsi" w:hAnsi="Times New Roman" w:cs="Times New Roman"/>
                <w:sz w:val="24"/>
                <w:szCs w:val="24"/>
                <w:lang w:val="sr-Latn-ME"/>
              </w:rPr>
              <w:t xml:space="preserve">79952000-2 Usluge organizovanja društvenih </w:t>
            </w:r>
            <w:r w:rsidRPr="00AD425B">
              <w:rPr>
                <w:rFonts w:ascii="Times New Roman" w:eastAsiaTheme="minorHAnsi" w:hAnsi="Times New Roman" w:cs="Times New Roman"/>
                <w:sz w:val="24"/>
                <w:szCs w:val="24"/>
                <w:lang w:val="sr-Latn-ME"/>
              </w:rPr>
              <w:t>dogadaja</w:t>
            </w:r>
          </w:p>
          <w:p w:rsidR="00AD425B" w:rsidRPr="00AD425B" w:rsidRDefault="00AD425B" w:rsidP="00AD425B">
            <w:pPr>
              <w:autoSpaceDE w:val="0"/>
              <w:autoSpaceDN w:val="0"/>
              <w:adjustRightInd w:val="0"/>
              <w:spacing w:after="0" w:line="240" w:lineRule="auto"/>
              <w:rPr>
                <w:rFonts w:ascii="Times New Roman" w:eastAsiaTheme="minorHAnsi" w:hAnsi="Times New Roman" w:cs="Times New Roman"/>
                <w:sz w:val="24"/>
                <w:szCs w:val="24"/>
                <w:lang w:val="sr-Latn-ME"/>
              </w:rPr>
            </w:pPr>
            <w:r>
              <w:rPr>
                <w:rFonts w:ascii="Times New Roman" w:eastAsiaTheme="minorHAnsi" w:hAnsi="Times New Roman" w:cs="Times New Roman"/>
                <w:sz w:val="24"/>
                <w:szCs w:val="24"/>
                <w:lang w:val="sr-Latn-ME"/>
              </w:rPr>
              <w:t xml:space="preserve">63511000-4 Organizovanje </w:t>
            </w:r>
            <w:r w:rsidRPr="00AD425B">
              <w:rPr>
                <w:rFonts w:ascii="Times New Roman" w:eastAsiaTheme="minorHAnsi" w:hAnsi="Times New Roman" w:cs="Times New Roman"/>
                <w:sz w:val="24"/>
                <w:szCs w:val="24"/>
                <w:lang w:val="sr-Latn-ME"/>
              </w:rPr>
              <w:t>paket-aranžmana</w:t>
            </w:r>
          </w:p>
          <w:p w:rsidR="007E2F44" w:rsidRPr="00AD425B" w:rsidRDefault="00AD425B" w:rsidP="00AD425B">
            <w:pPr>
              <w:autoSpaceDE w:val="0"/>
              <w:autoSpaceDN w:val="0"/>
              <w:adjustRightInd w:val="0"/>
              <w:spacing w:after="0" w:line="240" w:lineRule="auto"/>
              <w:rPr>
                <w:rFonts w:ascii="Times New Roman" w:eastAsiaTheme="minorHAnsi" w:hAnsi="Times New Roman" w:cs="Times New Roman"/>
                <w:sz w:val="24"/>
                <w:szCs w:val="24"/>
                <w:lang w:val="sr-Latn-ME"/>
              </w:rPr>
            </w:pPr>
            <w:r>
              <w:rPr>
                <w:rFonts w:ascii="Times New Roman" w:eastAsiaTheme="minorHAnsi" w:hAnsi="Times New Roman" w:cs="Times New Roman"/>
                <w:sz w:val="24"/>
                <w:szCs w:val="24"/>
                <w:lang w:val="sr-Latn-ME"/>
              </w:rPr>
              <w:t xml:space="preserve">79952100-3 Usluge organizovanja kulturnih </w:t>
            </w:r>
            <w:r w:rsidRPr="00AD425B">
              <w:rPr>
                <w:rFonts w:ascii="Times New Roman" w:eastAsiaTheme="minorHAnsi" w:hAnsi="Times New Roman" w:cs="Times New Roman"/>
                <w:sz w:val="24"/>
                <w:szCs w:val="24"/>
                <w:lang w:val="sr-Latn-ME"/>
              </w:rPr>
              <w:t>dogadaja</w:t>
            </w:r>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lastRenderedPageBreak/>
        <w:sym w:font="Wingdings" w:char="F0A8"/>
      </w:r>
      <w:r w:rsidRPr="00852493">
        <w:rPr>
          <w:rFonts w:ascii="Times New Roman" w:hAnsi="Times New Roman" w:cs="Times New Roman"/>
          <w:color w:val="000000"/>
          <w:sz w:val="24"/>
          <w:szCs w:val="24"/>
          <w:lang w:val="da-DK"/>
        </w:rPr>
        <w:t xml:space="preserve"> ne</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b/>
          <w:bCs/>
          <w:color w:val="000000"/>
          <w:sz w:val="24"/>
          <w:szCs w:val="24"/>
          <w:lang w:val="pl-PL"/>
        </w:rPr>
        <w:t>Procijenjena vrijednost predmeta nabavke bez</w:t>
      </w:r>
      <w:r w:rsidR="003A3CF1">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1065B8" w:rsidRPr="00852493" w:rsidRDefault="001065B8" w:rsidP="001065B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1065B8" w:rsidRPr="00852493" w:rsidRDefault="001065B8" w:rsidP="001065B8">
      <w:pPr>
        <w:spacing w:after="0" w:line="240" w:lineRule="auto"/>
        <w:jc w:val="both"/>
        <w:rPr>
          <w:rFonts w:ascii="Times New Roman" w:hAnsi="Times New Roman" w:cs="Times New Roman"/>
          <w:color w:val="000000"/>
          <w:sz w:val="24"/>
          <w:szCs w:val="24"/>
        </w:rPr>
      </w:pPr>
    </w:p>
    <w:p w:rsidR="00507737" w:rsidRDefault="001065B8" w:rsidP="001065B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00735D5E">
        <w:rPr>
          <w:rFonts w:ascii="Times New Roman" w:hAnsi="Times New Roman" w:cs="Times New Roman"/>
          <w:color w:val="000000"/>
          <w:sz w:val="24"/>
          <w:szCs w:val="24"/>
        </w:rPr>
        <w:t>po partijama:</w:t>
      </w:r>
    </w:p>
    <w:p w:rsidR="00735D5E" w:rsidRDefault="00735D5E" w:rsidP="001065B8">
      <w:pPr>
        <w:spacing w:after="0" w:line="240" w:lineRule="auto"/>
        <w:jc w:val="both"/>
        <w:rPr>
          <w:rFonts w:ascii="Times New Roman" w:hAnsi="Times New Roman" w:cs="Times New Roman"/>
          <w:color w:val="000000"/>
          <w:sz w:val="24"/>
          <w:szCs w:val="24"/>
        </w:rPr>
      </w:pPr>
    </w:p>
    <w:p w:rsidR="00735D5E" w:rsidRDefault="00735D5E" w:rsidP="00735D5E">
      <w:pPr>
        <w:pStyle w:val="ListParagraph"/>
        <w:numPr>
          <w:ilvl w:val="0"/>
          <w:numId w:val="20"/>
        </w:numPr>
        <w:spacing w:after="0" w:line="240" w:lineRule="auto"/>
        <w:jc w:val="both"/>
        <w:rPr>
          <w:rFonts w:ascii="Times New Roman" w:hAnsi="Times New Roman" w:cs="Times New Roman"/>
          <w:color w:val="000000"/>
          <w:sz w:val="24"/>
          <w:szCs w:val="24"/>
          <w:lang w:val="pl-PL"/>
        </w:rPr>
      </w:pPr>
      <w:r w:rsidRPr="00735D5E">
        <w:rPr>
          <w:rFonts w:ascii="Times New Roman" w:hAnsi="Times New Roman" w:cs="Times New Roman"/>
          <w:color w:val="000000"/>
          <w:sz w:val="24"/>
          <w:szCs w:val="24"/>
          <w:lang w:val="pl-PL"/>
        </w:rPr>
        <w:t>Partija 1</w:t>
      </w:r>
      <w:r>
        <w:rPr>
          <w:rFonts w:ascii="Times New Roman" w:hAnsi="Times New Roman" w:cs="Times New Roman"/>
          <w:color w:val="000000"/>
          <w:sz w:val="24"/>
          <w:szCs w:val="24"/>
          <w:lang w:val="pl-PL"/>
        </w:rPr>
        <w:t xml:space="preserve">: </w:t>
      </w:r>
      <w:r w:rsidR="00AD425B">
        <w:rPr>
          <w:rFonts w:ascii="Times New Roman" w:hAnsi="Times New Roman" w:cs="Times New Roman"/>
          <w:bCs/>
          <w:color w:val="000000"/>
          <w:sz w:val="24"/>
          <w:szCs w:val="24"/>
        </w:rPr>
        <w:t>usluge organizovanja proslave povodom Dana opštine Budva (paket aranžman</w:t>
      </w:r>
      <w:r w:rsidR="00AD425B">
        <w:rPr>
          <w:rFonts w:ascii="Times New Roman" w:hAnsi="Times New Roman" w:cs="Times New Roman"/>
          <w:color w:val="000000"/>
          <w:sz w:val="24"/>
          <w:szCs w:val="24"/>
          <w:lang w:val="pl-PL"/>
        </w:rPr>
        <w:t>, procjenjena vrijednost 15.000,00 €</w:t>
      </w:r>
      <w:r>
        <w:rPr>
          <w:rFonts w:ascii="Times New Roman" w:hAnsi="Times New Roman" w:cs="Times New Roman"/>
          <w:color w:val="000000"/>
          <w:sz w:val="24"/>
          <w:szCs w:val="24"/>
          <w:lang w:val="pl-PL"/>
        </w:rPr>
        <w:t>;</w:t>
      </w:r>
    </w:p>
    <w:p w:rsidR="00735D5E" w:rsidRPr="00AD425B" w:rsidRDefault="00735D5E" w:rsidP="00AD425B">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lang w:val="pl-PL"/>
        </w:rPr>
        <w:t xml:space="preserve">Partija 2: </w:t>
      </w:r>
      <w:r w:rsidR="00AD425B">
        <w:rPr>
          <w:rFonts w:ascii="Times New Roman" w:hAnsi="Times New Roman" w:cs="Times New Roman"/>
          <w:bCs/>
          <w:color w:val="000000"/>
          <w:sz w:val="24"/>
          <w:szCs w:val="24"/>
        </w:rPr>
        <w:t>restoranske usluge na teritoriji opštine Budva-večera dobrodošlice</w:t>
      </w:r>
      <w:r w:rsidR="00AD425B">
        <w:rPr>
          <w:rFonts w:ascii="Times New Roman" w:hAnsi="Times New Roman" w:cs="Times New Roman"/>
          <w:color w:val="000000"/>
          <w:sz w:val="24"/>
          <w:szCs w:val="24"/>
          <w:lang w:val="pl-PL"/>
        </w:rPr>
        <w:t>, procjenjena vrijednost 5.000,00 €</w:t>
      </w:r>
      <w:r w:rsidRPr="00AD425B">
        <w:rPr>
          <w:rFonts w:ascii="Times New Roman" w:hAnsi="Times New Roman" w:cs="Times New Roman"/>
          <w:color w:val="000000"/>
          <w:sz w:val="24"/>
          <w:szCs w:val="24"/>
          <w:lang w:val="pl-PL"/>
        </w:rPr>
        <w:t>.</w:t>
      </w:r>
    </w:p>
    <w:p w:rsidR="00735D5E" w:rsidRPr="00735D5E" w:rsidRDefault="00735D5E" w:rsidP="00735D5E">
      <w:pPr>
        <w:spacing w:after="0" w:line="240" w:lineRule="auto"/>
        <w:jc w:val="right"/>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UKUPNO</w:t>
      </w:r>
      <w:r w:rsidR="00AD425B">
        <w:rPr>
          <w:rFonts w:ascii="Times New Roman" w:hAnsi="Times New Roman" w:cs="Times New Roman"/>
          <w:b/>
          <w:color w:val="000000"/>
          <w:sz w:val="24"/>
          <w:szCs w:val="24"/>
          <w:lang w:val="pl-PL"/>
        </w:rPr>
        <w:t>: 20.000,00 €</w:t>
      </w:r>
      <w:r w:rsidRPr="00735D5E">
        <w:rPr>
          <w:rFonts w:ascii="Times New Roman" w:hAnsi="Times New Roman" w:cs="Times New Roman"/>
          <w:color w:val="000000"/>
          <w:sz w:val="24"/>
          <w:szCs w:val="24"/>
          <w:lang w:val="pl-PL"/>
        </w:rPr>
        <w:t xml:space="preserve"> </w:t>
      </w:r>
    </w:p>
    <w:p w:rsidR="00507737" w:rsidRPr="00852493" w:rsidRDefault="00507737"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0B84"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rsidR="00AE46CF" w:rsidRPr="00852493" w:rsidRDefault="00AE46CF" w:rsidP="00AE46CF">
      <w:pPr>
        <w:spacing w:after="0" w:line="240" w:lineRule="auto"/>
        <w:jc w:val="both"/>
        <w:rPr>
          <w:rFonts w:ascii="Times New Roman" w:hAnsi="Times New Roman" w:cs="Times New Roman"/>
          <w:i/>
          <w:iCs/>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AE46CF" w:rsidRPr="00852493"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AE46CF" w:rsidRPr="00852493"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3F291D"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U postupku javne nabavke može da učestvuje samo ponuđač koji:</w:t>
      </w:r>
    </w:p>
    <w:p w:rsidR="00AE46CF" w:rsidRPr="003F291D"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je upisan u registar kod organa nadležnog za registraciju privrednih subjekata;</w:t>
      </w:r>
    </w:p>
    <w:p w:rsidR="00AE46CF" w:rsidRPr="003F291D"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je uredno izvršio sve obaveze po osnovu poreza i doprinosa u skladu sa zakonom, odnosno propisima države u kojoj ima sjedište;</w:t>
      </w:r>
    </w:p>
    <w:p w:rsidR="00AE46CF" w:rsidRPr="003F291D"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507737" w:rsidRPr="003F291D" w:rsidRDefault="00507737" w:rsidP="00507737">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AE46CF" w:rsidRPr="007E2F44" w:rsidRDefault="00AE46CF" w:rsidP="00507737">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AE46CF" w:rsidRPr="00852493" w:rsidRDefault="00AE46C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AE46CF" w:rsidRPr="00852493" w:rsidRDefault="00AE46CF" w:rsidP="00AE46CF">
      <w:pPr>
        <w:spacing w:after="0" w:line="240" w:lineRule="auto"/>
        <w:jc w:val="both"/>
        <w:rPr>
          <w:rFonts w:ascii="Times New Roman" w:hAnsi="Times New Roman" w:cs="Times New Roman"/>
          <w:color w:val="000000"/>
          <w:sz w:val="24"/>
          <w:szCs w:val="24"/>
          <w:lang w:val="sl-SI"/>
        </w:rPr>
      </w:pPr>
    </w:p>
    <w:p w:rsidR="00AE46CF" w:rsidRPr="003F291D" w:rsidRDefault="00AE46CF" w:rsidP="00AE46CF">
      <w:pPr>
        <w:spacing w:after="0" w:line="240" w:lineRule="auto"/>
        <w:jc w:val="both"/>
        <w:rPr>
          <w:rFonts w:ascii="Times New Roman" w:hAnsi="Times New Roman" w:cs="Times New Roman"/>
          <w:color w:val="000000"/>
          <w:sz w:val="24"/>
          <w:szCs w:val="24"/>
          <w:lang w:val="sl-SI"/>
        </w:rPr>
      </w:pPr>
      <w:r w:rsidRPr="003F291D">
        <w:rPr>
          <w:rFonts w:ascii="Times New Roman" w:hAnsi="Times New Roman" w:cs="Times New Roman"/>
          <w:color w:val="000000"/>
          <w:sz w:val="24"/>
          <w:szCs w:val="24"/>
          <w:lang w:val="sl-SI"/>
        </w:rPr>
        <w:t>Ispunjenost obaveznih uslova dokazuje se dostavljanjem:</w:t>
      </w:r>
    </w:p>
    <w:p w:rsidR="00AE46CF" w:rsidRPr="003F291D" w:rsidRDefault="00AE46CF" w:rsidP="00AE46CF">
      <w:pPr>
        <w:spacing w:after="0" w:line="240" w:lineRule="auto"/>
        <w:jc w:val="both"/>
        <w:rPr>
          <w:rFonts w:ascii="Times New Roman" w:hAnsi="Times New Roman" w:cs="Times New Roman"/>
          <w:color w:val="000000"/>
          <w:sz w:val="24"/>
          <w:szCs w:val="24"/>
          <w:lang w:val="sl-SI"/>
        </w:rPr>
      </w:pPr>
    </w:p>
    <w:p w:rsidR="00AE46CF" w:rsidRPr="003F291D"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dokaza o registraciji kod organa nadležnog za registraciju privrednih subjekata sa podacima o ovlašćenim licima ponuđača;</w:t>
      </w:r>
    </w:p>
    <w:p w:rsidR="00AE46CF" w:rsidRPr="003F291D"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AE46CF" w:rsidRPr="003F291D" w:rsidRDefault="00AE46CF" w:rsidP="00F34DA5">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9C5C8A" w:rsidRPr="003F291D" w:rsidRDefault="00130774" w:rsidP="00130774">
      <w:pPr>
        <w:autoSpaceDE w:val="0"/>
        <w:autoSpaceDN w:val="0"/>
        <w:adjustRightInd w:val="0"/>
        <w:spacing w:after="0" w:line="240" w:lineRule="auto"/>
        <w:ind w:firstLine="450"/>
        <w:rPr>
          <w:rFonts w:ascii="Times New Roman" w:hAnsi="Times New Roman" w:cs="Times New Roman"/>
          <w:color w:val="000000"/>
          <w:sz w:val="24"/>
          <w:szCs w:val="24"/>
        </w:rPr>
      </w:pPr>
      <w:r w:rsidRPr="003F291D">
        <w:rPr>
          <w:rFonts w:ascii="Times New Roman" w:hAnsi="Times New Roman" w:cs="Times New Roman"/>
          <w:color w:val="000000"/>
          <w:sz w:val="24"/>
          <w:szCs w:val="24"/>
        </w:rPr>
        <w:t>4)</w:t>
      </w:r>
      <w:r w:rsidR="00850B84" w:rsidRPr="003F291D">
        <w:rPr>
          <w:rFonts w:ascii="Times New Roman" w:hAnsi="Times New Roman" w:cs="Times New Roman"/>
          <w:color w:val="000000"/>
          <w:sz w:val="24"/>
          <w:szCs w:val="24"/>
        </w:rPr>
        <w:t xml:space="preserve">  dokaza o posjedovanju važeće dozvole, licence, odobrenja, odnosno drugog akta izdatog od nadležnog organa i to:</w:t>
      </w:r>
    </w:p>
    <w:p w:rsidR="00850B84" w:rsidRPr="007E2F44" w:rsidRDefault="00850B84" w:rsidP="00130774">
      <w:pPr>
        <w:autoSpaceDE w:val="0"/>
        <w:autoSpaceDN w:val="0"/>
        <w:adjustRightInd w:val="0"/>
        <w:spacing w:after="0" w:line="240" w:lineRule="auto"/>
        <w:ind w:firstLine="450"/>
        <w:rPr>
          <w:rFonts w:ascii="Times New Roman" w:hAnsi="Times New Roman" w:cs="Times New Roman"/>
          <w:color w:val="000000"/>
          <w:sz w:val="24"/>
          <w:szCs w:val="24"/>
          <w:highlight w:val="yellow"/>
        </w:rPr>
      </w:pPr>
    </w:p>
    <w:tbl>
      <w:tblPr>
        <w:tblStyle w:val="TableGrid"/>
        <w:tblW w:w="0" w:type="auto"/>
        <w:tblLook w:val="04A0" w:firstRow="1" w:lastRow="0" w:firstColumn="1" w:lastColumn="0" w:noHBand="0" w:noVBand="1"/>
      </w:tblPr>
      <w:tblGrid>
        <w:gridCol w:w="9062"/>
      </w:tblGrid>
      <w:tr w:rsidR="00850B84" w:rsidTr="00850B84">
        <w:tc>
          <w:tcPr>
            <w:tcW w:w="9288" w:type="dxa"/>
          </w:tcPr>
          <w:p w:rsidR="00850B84" w:rsidRPr="00735D5E" w:rsidRDefault="00735D5E" w:rsidP="00735D5E">
            <w:pPr>
              <w:autoSpaceDE w:val="0"/>
              <w:autoSpaceDN w:val="0"/>
              <w:adjustRightInd w:val="0"/>
              <w:jc w:val="both"/>
              <w:rPr>
                <w:rFonts w:ascii="Times New Roman" w:hAnsi="Times New Roman" w:cs="Times New Roman"/>
                <w:color w:val="000000"/>
                <w:sz w:val="24"/>
                <w:szCs w:val="24"/>
              </w:rPr>
            </w:pPr>
            <w:r w:rsidRPr="00735D5E">
              <w:rPr>
                <w:rFonts w:ascii="Times New Roman" w:hAnsi="Times New Roman" w:cs="Times New Roman"/>
                <w:sz w:val="24"/>
                <w:szCs w:val="24"/>
              </w:rPr>
              <w:t>Ponuđači su dužni da dostave Rješenje o obavljanju ugostiteljske djelatnosti u skladu sa članom 91 Zakona o turizmu i Rješenje o kategorizaciji ugostiteljskog objekta u skladu sa članom 96 Zakona o turizmu (Sl list CG, broj 61/10, 40/11 I 53/11)</w:t>
            </w:r>
          </w:p>
        </w:tc>
      </w:tr>
    </w:tbl>
    <w:p w:rsidR="00AE46CF" w:rsidRDefault="00AE46CF" w:rsidP="00AE46CF">
      <w:pPr>
        <w:spacing w:after="0" w:line="240" w:lineRule="auto"/>
        <w:jc w:val="both"/>
        <w:rPr>
          <w:rFonts w:ascii="Times New Roman" w:hAnsi="Times New Roman" w:cs="Times New Roman"/>
          <w:color w:val="000000"/>
          <w:sz w:val="24"/>
          <w:szCs w:val="24"/>
        </w:rPr>
      </w:pPr>
    </w:p>
    <w:p w:rsidR="00850B84" w:rsidRPr="00852493" w:rsidRDefault="00850B84"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AE46CF" w:rsidRPr="00852493"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rPr>
      </w:pPr>
    </w:p>
    <w:p w:rsidR="00AE46CF" w:rsidRPr="00F37A65" w:rsidRDefault="00F37A65" w:rsidP="00AE46CF">
      <w:pPr>
        <w:autoSpaceDE w:val="0"/>
        <w:autoSpaceDN w:val="0"/>
        <w:adjustRightInd w:val="0"/>
        <w:spacing w:after="0" w:line="240" w:lineRule="auto"/>
        <w:jc w:val="both"/>
        <w:rPr>
          <w:rFonts w:ascii="Times New Roman" w:hAnsi="Times New Roman" w:cs="Times New Roman"/>
          <w:b/>
          <w:color w:val="000000"/>
          <w:sz w:val="24"/>
          <w:szCs w:val="24"/>
        </w:rPr>
      </w:pPr>
      <w:r w:rsidRPr="00F37A65">
        <w:rPr>
          <w:rFonts w:ascii="Times New Roman" w:hAnsi="Times New Roman" w:cs="Times New Roman"/>
          <w:b/>
          <w:color w:val="000000"/>
          <w:sz w:val="24"/>
          <w:szCs w:val="24"/>
        </w:rPr>
        <w:t>Ne zahtjeva se</w:t>
      </w:r>
      <w:r>
        <w:rPr>
          <w:rFonts w:ascii="Times New Roman" w:hAnsi="Times New Roman" w:cs="Times New Roman"/>
          <w:b/>
          <w:color w:val="000000"/>
          <w:sz w:val="24"/>
          <w:szCs w:val="24"/>
        </w:rPr>
        <w:t>.</w:t>
      </w:r>
    </w:p>
    <w:p w:rsidR="00AE46CF" w:rsidRPr="00852493" w:rsidRDefault="00AE46CF" w:rsidP="00346F0B">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AE46CF" w:rsidRPr="00852493" w:rsidRDefault="00AE46CF" w:rsidP="00AE46CF">
      <w:pPr>
        <w:spacing w:after="0" w:line="240" w:lineRule="auto"/>
        <w:jc w:val="both"/>
        <w:rPr>
          <w:rFonts w:ascii="Times New Roman" w:hAnsi="Times New Roman" w:cs="Times New Roman"/>
          <w:b/>
          <w:bCs/>
          <w:i/>
          <w:iCs/>
          <w:color w:val="000000"/>
          <w:sz w:val="24"/>
          <w:szCs w:val="24"/>
          <w:u w:val="single"/>
        </w:rPr>
      </w:pPr>
    </w:p>
    <w:p w:rsidR="00AB522D" w:rsidRPr="00F37A65" w:rsidRDefault="00AB522D" w:rsidP="00AB522D">
      <w:pPr>
        <w:autoSpaceDE w:val="0"/>
        <w:autoSpaceDN w:val="0"/>
        <w:adjustRightInd w:val="0"/>
        <w:spacing w:after="0" w:line="240" w:lineRule="auto"/>
        <w:jc w:val="both"/>
        <w:rPr>
          <w:rFonts w:ascii="Times New Roman" w:hAnsi="Times New Roman" w:cs="Times New Roman"/>
          <w:b/>
          <w:color w:val="000000"/>
          <w:sz w:val="24"/>
          <w:szCs w:val="24"/>
        </w:rPr>
      </w:pPr>
      <w:r w:rsidRPr="00F37A65">
        <w:rPr>
          <w:rFonts w:ascii="Times New Roman" w:hAnsi="Times New Roman" w:cs="Times New Roman"/>
          <w:b/>
          <w:color w:val="000000"/>
          <w:sz w:val="24"/>
          <w:szCs w:val="24"/>
        </w:rPr>
        <w:t>Ne zahtjeva se</w:t>
      </w:r>
      <w:r>
        <w:rPr>
          <w:rFonts w:ascii="Times New Roman" w:hAnsi="Times New Roman" w:cs="Times New Roman"/>
          <w:b/>
          <w:color w:val="000000"/>
          <w:sz w:val="24"/>
          <w:szCs w:val="24"/>
        </w:rPr>
        <w:t>.</w:t>
      </w:r>
    </w:p>
    <w:p w:rsidR="006A03BF" w:rsidRPr="00852493" w:rsidRDefault="006A03BF" w:rsidP="00AE46CF">
      <w:pPr>
        <w:spacing w:after="0" w:line="240" w:lineRule="auto"/>
        <w:jc w:val="both"/>
        <w:rPr>
          <w:rFonts w:ascii="Times New Roman" w:hAnsi="Times New Roman" w:cs="Times New Roman"/>
          <w:b/>
          <w:bCs/>
          <w:i/>
          <w:iCs/>
          <w:color w:val="000000"/>
          <w:sz w:val="24"/>
          <w:szCs w:val="24"/>
          <w:lang w:val="sr-Latn-CS"/>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AE46CF" w:rsidRPr="00852493"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852493" w:rsidRDefault="00F37A65"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je 60</w:t>
      </w:r>
      <w:r w:rsidR="00AE46CF" w:rsidRPr="00852493">
        <w:rPr>
          <w:rFonts w:ascii="Times New Roman" w:hAnsi="Times New Roman" w:cs="Times New Roman"/>
          <w:color w:val="000000"/>
          <w:sz w:val="24"/>
          <w:szCs w:val="24"/>
        </w:rPr>
        <w:t xml:space="preserve"> dana od dana javnog otvaranja ponuda.</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852493">
        <w:rPr>
          <w:rFonts w:ascii="Times New Roman" w:hAnsi="Times New Roman" w:cs="Times New Roman"/>
          <w:b/>
          <w:bCs/>
          <w:color w:val="000000"/>
          <w:sz w:val="24"/>
          <w:szCs w:val="24"/>
        </w:rPr>
        <w:t>IX Garancija ponude</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w:t>
      </w:r>
    </w:p>
    <w:p w:rsidR="00AE46CF" w:rsidRPr="00852493" w:rsidRDefault="00AE46CF" w:rsidP="00AE46CF">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dostaviti bezuslovnu i na prvi poziv naplativ</w:t>
      </w:r>
      <w:r w:rsidR="00F37A65">
        <w:rPr>
          <w:rFonts w:ascii="Times New Roman" w:hAnsi="Times New Roman" w:cs="Times New Roman"/>
          <w:color w:val="000000"/>
          <w:sz w:val="24"/>
          <w:szCs w:val="24"/>
        </w:rPr>
        <w:t xml:space="preserve">u garanciju ponude u iznosu od 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F37A65">
        <w:rPr>
          <w:rFonts w:ascii="Times New Roman" w:hAnsi="Times New Roman" w:cs="Times New Roman"/>
          <w:color w:val="000000"/>
          <w:sz w:val="24"/>
          <w:szCs w:val="24"/>
        </w:rPr>
        <w:t xml:space="preserve"> 7 (sedam)</w:t>
      </w:r>
      <w:r w:rsidRPr="00852493">
        <w:rPr>
          <w:rFonts w:ascii="Times New Roman" w:hAnsi="Times New Roman" w:cs="Times New Roman"/>
          <w:color w:val="000000"/>
          <w:sz w:val="24"/>
          <w:szCs w:val="24"/>
        </w:rPr>
        <w:t xml:space="preserve"> dana nakon isteka važenja ponude.</w:t>
      </w:r>
    </w:p>
    <w:bookmarkEnd w:id="3"/>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sidRPr="00852493">
        <w:rPr>
          <w:rFonts w:ascii="Times New Roman" w:hAnsi="Times New Roman" w:cs="Times New Roman"/>
          <w:b/>
          <w:bCs/>
          <w:color w:val="000000"/>
          <w:sz w:val="24"/>
          <w:szCs w:val="24"/>
        </w:rPr>
        <w:t>X  Rok</w:t>
      </w:r>
      <w:proofErr w:type="gramEnd"/>
      <w:r w:rsidRPr="00852493">
        <w:rPr>
          <w:rFonts w:ascii="Times New Roman" w:hAnsi="Times New Roman" w:cs="Times New Roman"/>
          <w:b/>
          <w:bCs/>
          <w:color w:val="000000"/>
          <w:sz w:val="24"/>
          <w:szCs w:val="24"/>
        </w:rPr>
        <w:t xml:space="preserve"> i mjesto izvr</w:t>
      </w:r>
      <w:r w:rsidRPr="00852493">
        <w:rPr>
          <w:rFonts w:ascii="Times New Roman" w:hAnsi="Times New Roman" w:cs="Times New Roman"/>
          <w:b/>
          <w:bCs/>
          <w:color w:val="000000"/>
          <w:sz w:val="24"/>
          <w:szCs w:val="24"/>
          <w:lang w:val="sr-Latn-CS"/>
        </w:rPr>
        <w:t>šenja ugovora</w:t>
      </w:r>
    </w:p>
    <w:p w:rsidR="00AE46CF" w:rsidRPr="00852493"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4632BA"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w:t>
      </w:r>
      <w:r w:rsidRPr="004632BA">
        <w:rPr>
          <w:rFonts w:ascii="Times New Roman" w:hAnsi="Times New Roman" w:cs="Times New Roman"/>
          <w:color w:val="000000"/>
          <w:sz w:val="24"/>
          <w:szCs w:val="24"/>
          <w:lang w:val="sr-Latn-CS"/>
        </w:rPr>
        <w:t xml:space="preserve">izvršenja ugovora je </w:t>
      </w:r>
      <w:r w:rsidR="00217ECB">
        <w:rPr>
          <w:rFonts w:ascii="Times New Roman" w:hAnsi="Times New Roman" w:cs="Times New Roman"/>
          <w:color w:val="000000"/>
          <w:sz w:val="24"/>
          <w:szCs w:val="24"/>
          <w:lang w:val="sr-Latn-CS"/>
        </w:rPr>
        <w:t>3</w:t>
      </w:r>
      <w:r w:rsidR="00AD425B">
        <w:rPr>
          <w:rFonts w:ascii="Times New Roman" w:hAnsi="Times New Roman" w:cs="Times New Roman"/>
          <w:color w:val="000000"/>
          <w:sz w:val="24"/>
          <w:szCs w:val="24"/>
          <w:lang w:val="sr-Latn-CS"/>
        </w:rPr>
        <w:t>0 dana od dana zaključivanja ugovora.</w:t>
      </w:r>
    </w:p>
    <w:p w:rsidR="009E2772" w:rsidRPr="00852493" w:rsidRDefault="001065B8" w:rsidP="00AE46CF">
      <w:pPr>
        <w:spacing w:after="0" w:line="240" w:lineRule="auto"/>
        <w:jc w:val="both"/>
        <w:rPr>
          <w:rFonts w:ascii="Times New Roman" w:hAnsi="Times New Roman" w:cs="Times New Roman"/>
          <w:color w:val="000000"/>
          <w:sz w:val="24"/>
          <w:szCs w:val="24"/>
          <w:lang w:val="pl-PL"/>
        </w:rPr>
      </w:pPr>
      <w:r w:rsidRPr="004632BA">
        <w:rPr>
          <w:rFonts w:ascii="Times New Roman" w:hAnsi="Times New Roman" w:cs="Times New Roman"/>
          <w:color w:val="000000"/>
          <w:sz w:val="24"/>
          <w:szCs w:val="24"/>
          <w:lang w:val="pl-PL"/>
        </w:rPr>
        <w:t>b) Mje</w:t>
      </w:r>
      <w:r w:rsidR="004E6ED6">
        <w:rPr>
          <w:rFonts w:ascii="Times New Roman" w:hAnsi="Times New Roman" w:cs="Times New Roman"/>
          <w:color w:val="000000"/>
          <w:sz w:val="24"/>
          <w:szCs w:val="24"/>
          <w:lang w:val="pl-PL"/>
        </w:rPr>
        <w:t>sto izvršenja ugovora je Budva.</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AE46CF" w:rsidRPr="00852493" w:rsidRDefault="00AE46CF" w:rsidP="00AE46CF">
      <w:pPr>
        <w:spacing w:after="0" w:line="240" w:lineRule="auto"/>
        <w:jc w:val="both"/>
        <w:rPr>
          <w:rFonts w:ascii="Times New Roman" w:hAnsi="Times New Roman" w:cs="Times New Roman"/>
          <w:b/>
          <w:bCs/>
          <w:color w:val="000000"/>
          <w:sz w:val="24"/>
          <w:szCs w:val="24"/>
          <w:lang w:val="hr-HR"/>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crnogorski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w:t>
      </w:r>
      <w:proofErr w:type="gramStart"/>
      <w:r w:rsidRPr="00852493">
        <w:rPr>
          <w:rFonts w:ascii="Times New Roman" w:hAnsi="Times New Roman" w:cs="Times New Roman"/>
          <w:color w:val="000000"/>
          <w:sz w:val="24"/>
          <w:szCs w:val="24"/>
        </w:rPr>
        <w:t>Gori,</w:t>
      </w:r>
      <w:r>
        <w:rPr>
          <w:rFonts w:ascii="Times New Roman" w:hAnsi="Times New Roman" w:cs="Times New Roman"/>
          <w:color w:val="000000"/>
          <w:sz w:val="24"/>
          <w:szCs w:val="24"/>
        </w:rPr>
        <w:t>u</w:t>
      </w:r>
      <w:proofErr w:type="gramEnd"/>
      <w:r>
        <w:rPr>
          <w:rFonts w:ascii="Times New Roman" w:hAnsi="Times New Roman" w:cs="Times New Roman"/>
          <w:color w:val="000000"/>
          <w:sz w:val="24"/>
          <w:szCs w:val="24"/>
        </w:rPr>
        <w:t xml:space="preserve"> skladu sa Ustavom i zakonom</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346F0B" w:rsidRDefault="00AE46C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AE46CF" w:rsidRPr="00852493" w:rsidRDefault="00AE46CF" w:rsidP="00AE46CF">
      <w:pPr>
        <w:spacing w:after="0" w:line="240" w:lineRule="auto"/>
        <w:jc w:val="both"/>
        <w:rPr>
          <w:rFonts w:ascii="Times New Roman" w:hAnsi="Times New Roman" w:cs="Times New Roman"/>
          <w:color w:val="000000"/>
          <w:sz w:val="24"/>
          <w:szCs w:val="24"/>
          <w:bdr w:val="single" w:sz="4" w:space="0" w:color="auto"/>
          <w:lang w:val="sr-Cyrl-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broj bodova  </w:t>
      </w:r>
      <w:r w:rsidRPr="00852493">
        <w:rPr>
          <w:rFonts w:ascii="Times New Roman" w:hAnsi="Times New Roman" w:cs="Times New Roman"/>
          <w:color w:val="000000"/>
          <w:sz w:val="24"/>
          <w:szCs w:val="24"/>
          <w:bdr w:val="single" w:sz="4" w:space="0" w:color="auto"/>
        </w:rPr>
        <w:tab/>
        <w:t xml:space="preserve">  100</w:t>
      </w:r>
      <w:r w:rsidRPr="00852493">
        <w:rPr>
          <w:rFonts w:ascii="Times New Roman" w:hAnsi="Times New Roman" w:cs="Times New Roman"/>
          <w:color w:val="000000"/>
          <w:sz w:val="24"/>
          <w:szCs w:val="24"/>
          <w:bdr w:val="single" w:sz="4" w:space="0" w:color="auto"/>
        </w:rPr>
        <w:tab/>
      </w:r>
    </w:p>
    <w:p w:rsidR="00AE46CF" w:rsidRPr="00852493" w:rsidRDefault="00AE46CF" w:rsidP="00AE46CF">
      <w:pPr>
        <w:spacing w:after="0" w:line="240" w:lineRule="auto"/>
        <w:jc w:val="both"/>
        <w:rPr>
          <w:rFonts w:ascii="Times New Roman" w:hAnsi="Times New Roman" w:cs="Times New Roman"/>
          <w:color w:val="000000"/>
          <w:sz w:val="24"/>
          <w:szCs w:val="24"/>
          <w:lang w:val="hr-HR"/>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AE46CF" w:rsidRPr="00852493" w:rsidRDefault="00AE46CF" w:rsidP="00AE46CF">
      <w:pPr>
        <w:spacing w:after="0" w:line="240" w:lineRule="auto"/>
        <w:jc w:val="both"/>
        <w:rPr>
          <w:rFonts w:ascii="Times New Roman" w:hAnsi="Times New Roman" w:cs="Times New Roman"/>
          <w:b/>
          <w:bCs/>
          <w:color w:val="000000"/>
          <w:sz w:val="24"/>
          <w:szCs w:val="24"/>
          <w:lang w:val="pl-PL"/>
        </w:rPr>
      </w:pPr>
    </w:p>
    <w:p w:rsidR="00F37A65" w:rsidRPr="004632BA" w:rsidRDefault="00F37A65" w:rsidP="00F37A65">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pre</w:t>
      </w:r>
      <w:r>
        <w:rPr>
          <w:rFonts w:ascii="Times New Roman" w:hAnsi="Times New Roman" w:cs="Times New Roman"/>
          <w:color w:val="000000"/>
          <w:sz w:val="24"/>
          <w:szCs w:val="24"/>
          <w:lang w:val="pl-PL"/>
        </w:rPr>
        <w:t>daju  radnim danima od 10:00</w:t>
      </w:r>
      <w:r w:rsidRPr="00852493">
        <w:rPr>
          <w:rFonts w:ascii="Times New Roman" w:hAnsi="Times New Roman" w:cs="Times New Roman"/>
          <w:color w:val="000000"/>
          <w:sz w:val="24"/>
          <w:szCs w:val="24"/>
          <w:lang w:val="pl-PL"/>
        </w:rPr>
        <w:t xml:space="preserve"> do </w:t>
      </w:r>
      <w:r>
        <w:rPr>
          <w:rFonts w:ascii="Times New Roman" w:hAnsi="Times New Roman" w:cs="Times New Roman"/>
          <w:color w:val="000000"/>
          <w:sz w:val="24"/>
          <w:szCs w:val="24"/>
          <w:lang w:val="pl-PL"/>
        </w:rPr>
        <w:t>12:00</w:t>
      </w:r>
      <w:r w:rsidRPr="00852493">
        <w:rPr>
          <w:rFonts w:ascii="Times New Roman" w:hAnsi="Times New Roman" w:cs="Times New Roman"/>
          <w:color w:val="000000"/>
          <w:sz w:val="24"/>
          <w:szCs w:val="24"/>
          <w:lang w:val="pl-PL"/>
        </w:rPr>
        <w:t xml:space="preserve"> sati, zaključno s</w:t>
      </w:r>
      <w:r w:rsidRPr="004632BA">
        <w:rPr>
          <w:rFonts w:ascii="Times New Roman" w:hAnsi="Times New Roman" w:cs="Times New Roman"/>
          <w:color w:val="000000"/>
          <w:sz w:val="24"/>
          <w:szCs w:val="24"/>
          <w:lang w:val="pl-PL"/>
        </w:rPr>
        <w:t xml:space="preserve">a danom </w:t>
      </w:r>
      <w:r w:rsidR="00773C15">
        <w:rPr>
          <w:rFonts w:ascii="Times New Roman" w:hAnsi="Times New Roman" w:cs="Times New Roman"/>
          <w:b/>
          <w:color w:val="000000"/>
          <w:sz w:val="24"/>
          <w:szCs w:val="24"/>
          <w:lang w:val="pl-PL"/>
        </w:rPr>
        <w:t>31</w:t>
      </w:r>
      <w:r w:rsidR="00B771E8" w:rsidRPr="004632BA">
        <w:rPr>
          <w:rFonts w:ascii="Times New Roman" w:hAnsi="Times New Roman" w:cs="Times New Roman"/>
          <w:b/>
          <w:color w:val="000000"/>
          <w:sz w:val="24"/>
          <w:szCs w:val="24"/>
          <w:lang w:val="pl-PL"/>
        </w:rPr>
        <w:t>.</w:t>
      </w:r>
      <w:r w:rsidR="00AD425B">
        <w:rPr>
          <w:rFonts w:ascii="Times New Roman" w:hAnsi="Times New Roman" w:cs="Times New Roman"/>
          <w:b/>
          <w:color w:val="000000"/>
          <w:sz w:val="24"/>
          <w:szCs w:val="24"/>
          <w:lang w:val="pl-PL"/>
        </w:rPr>
        <w:t>10</w:t>
      </w:r>
      <w:r w:rsidR="004632BA" w:rsidRPr="004632BA">
        <w:rPr>
          <w:rFonts w:ascii="Times New Roman" w:hAnsi="Times New Roman" w:cs="Times New Roman"/>
          <w:b/>
          <w:color w:val="000000"/>
          <w:sz w:val="24"/>
          <w:szCs w:val="24"/>
          <w:lang w:val="pl-PL"/>
        </w:rPr>
        <w:t>.2018</w:t>
      </w:r>
      <w:r w:rsidRPr="004632BA">
        <w:rPr>
          <w:rFonts w:ascii="Times New Roman" w:hAnsi="Times New Roman" w:cs="Times New Roman"/>
          <w:color w:val="000000"/>
          <w:sz w:val="24"/>
          <w:szCs w:val="24"/>
          <w:lang w:val="pl-PL"/>
        </w:rPr>
        <w:t xml:space="preserve"> </w:t>
      </w:r>
      <w:r w:rsidRPr="004632BA">
        <w:rPr>
          <w:rFonts w:ascii="Times New Roman" w:hAnsi="Times New Roman" w:cs="Times New Roman"/>
          <w:b/>
          <w:color w:val="000000"/>
          <w:sz w:val="24"/>
          <w:szCs w:val="24"/>
          <w:lang w:val="pl-PL"/>
        </w:rPr>
        <w:t>godine</w:t>
      </w:r>
      <w:r w:rsidRPr="004632BA">
        <w:rPr>
          <w:rFonts w:ascii="Times New Roman" w:hAnsi="Times New Roman" w:cs="Times New Roman"/>
          <w:color w:val="000000"/>
          <w:sz w:val="24"/>
          <w:szCs w:val="24"/>
          <w:lang w:val="pl-PL"/>
        </w:rPr>
        <w:t xml:space="preserve"> do </w:t>
      </w:r>
      <w:r w:rsidR="00C24179" w:rsidRPr="004632BA">
        <w:rPr>
          <w:rFonts w:ascii="Times New Roman" w:hAnsi="Times New Roman" w:cs="Times New Roman"/>
          <w:color w:val="000000"/>
          <w:sz w:val="24"/>
          <w:szCs w:val="24"/>
          <w:lang w:val="pl-PL"/>
        </w:rPr>
        <w:t>9</w:t>
      </w:r>
      <w:r w:rsidRPr="004632BA">
        <w:rPr>
          <w:rFonts w:ascii="Times New Roman" w:hAnsi="Times New Roman" w:cs="Times New Roman"/>
          <w:color w:val="000000"/>
          <w:sz w:val="24"/>
          <w:szCs w:val="24"/>
          <w:lang w:val="pl-PL"/>
        </w:rPr>
        <w:t>:30 sati.</w:t>
      </w:r>
    </w:p>
    <w:p w:rsidR="00F37A65" w:rsidRPr="004632BA" w:rsidRDefault="00F37A65" w:rsidP="00F37A65">
      <w:pPr>
        <w:spacing w:after="0" w:line="240" w:lineRule="auto"/>
        <w:jc w:val="both"/>
        <w:rPr>
          <w:rFonts w:ascii="Times New Roman" w:hAnsi="Times New Roman" w:cs="Times New Roman"/>
          <w:color w:val="000000"/>
          <w:sz w:val="24"/>
          <w:szCs w:val="24"/>
          <w:lang w:val="pl-PL"/>
        </w:rPr>
      </w:pPr>
    </w:p>
    <w:p w:rsidR="00F37A65" w:rsidRPr="004632BA" w:rsidRDefault="00F37A65" w:rsidP="00F37A65">
      <w:pPr>
        <w:spacing w:after="0" w:line="240" w:lineRule="auto"/>
        <w:jc w:val="both"/>
        <w:rPr>
          <w:rFonts w:ascii="Times New Roman" w:hAnsi="Times New Roman" w:cs="Times New Roman"/>
          <w:color w:val="000000"/>
          <w:sz w:val="24"/>
          <w:szCs w:val="24"/>
          <w:lang w:val="pl-PL"/>
        </w:rPr>
      </w:pPr>
      <w:r w:rsidRPr="004632BA">
        <w:rPr>
          <w:rFonts w:ascii="Times New Roman" w:hAnsi="Times New Roman" w:cs="Times New Roman"/>
          <w:color w:val="000000"/>
          <w:sz w:val="24"/>
          <w:szCs w:val="24"/>
          <w:lang w:val="pl-PL"/>
        </w:rPr>
        <w:t>Ponude se mogu predati:</w:t>
      </w:r>
    </w:p>
    <w:p w:rsidR="00F37A65" w:rsidRPr="004632BA" w:rsidRDefault="00F37A65" w:rsidP="00F37A65">
      <w:pPr>
        <w:spacing w:after="0" w:line="240" w:lineRule="auto"/>
        <w:jc w:val="both"/>
        <w:rPr>
          <w:rFonts w:ascii="Times New Roman" w:hAnsi="Times New Roman" w:cs="Times New Roman"/>
          <w:color w:val="000000"/>
          <w:sz w:val="24"/>
          <w:szCs w:val="24"/>
          <w:lang w:val="pl-PL"/>
        </w:rPr>
      </w:pPr>
    </w:p>
    <w:p w:rsidR="00F37A65" w:rsidRPr="004632BA" w:rsidRDefault="00F37A65" w:rsidP="00F37A65">
      <w:pPr>
        <w:spacing w:after="0" w:line="240" w:lineRule="auto"/>
        <w:jc w:val="both"/>
        <w:rPr>
          <w:rFonts w:ascii="Times New Roman" w:hAnsi="Times New Roman" w:cs="Times New Roman"/>
          <w:color w:val="000000"/>
          <w:sz w:val="24"/>
          <w:szCs w:val="24"/>
          <w:lang w:val="pl-PL"/>
        </w:rPr>
      </w:pPr>
      <w:r w:rsidRPr="004632BA">
        <w:rPr>
          <w:rFonts w:ascii="Times New Roman" w:hAnsi="Times New Roman" w:cs="Times New Roman"/>
          <w:color w:val="000000"/>
          <w:sz w:val="24"/>
          <w:szCs w:val="24"/>
        </w:rPr>
        <w:sym w:font="Wingdings" w:char="F0A8"/>
      </w:r>
      <w:r w:rsidRPr="004632BA">
        <w:rPr>
          <w:rFonts w:ascii="Times New Roman" w:hAnsi="Times New Roman" w:cs="Times New Roman"/>
          <w:color w:val="000000"/>
          <w:sz w:val="24"/>
          <w:szCs w:val="24"/>
          <w:lang w:val="pl-PL"/>
        </w:rPr>
        <w:t xml:space="preserve">neposrednom predajom na arhivi naručioca na adresi </w:t>
      </w:r>
      <w:r w:rsidRPr="004632BA">
        <w:rPr>
          <w:rFonts w:ascii="Times New Roman" w:hAnsi="Times New Roman" w:cs="Times New Roman"/>
          <w:color w:val="000000"/>
          <w:sz w:val="24"/>
          <w:szCs w:val="24"/>
        </w:rPr>
        <w:t>Opština Budva</w:t>
      </w:r>
      <w:r w:rsidRPr="004632BA">
        <w:rPr>
          <w:rFonts w:ascii="Times New Roman" w:hAnsi="Times New Roman" w:cs="Times New Roman"/>
          <w:color w:val="000000"/>
          <w:sz w:val="24"/>
          <w:szCs w:val="24"/>
          <w:lang w:val="pl-PL"/>
        </w:rPr>
        <w:t>, ulica Trg Sunca  br.3..</w:t>
      </w:r>
    </w:p>
    <w:p w:rsidR="00F37A65" w:rsidRPr="004632BA" w:rsidRDefault="00F37A65" w:rsidP="00F37A65">
      <w:pPr>
        <w:spacing w:after="0" w:line="240" w:lineRule="auto"/>
        <w:jc w:val="both"/>
        <w:rPr>
          <w:rFonts w:ascii="Times New Roman" w:hAnsi="Times New Roman" w:cs="Times New Roman"/>
          <w:color w:val="000000"/>
          <w:sz w:val="24"/>
          <w:szCs w:val="24"/>
          <w:lang w:val="pl-PL"/>
        </w:rPr>
      </w:pPr>
    </w:p>
    <w:p w:rsidR="00F37A65" w:rsidRPr="004632BA" w:rsidRDefault="00F37A65" w:rsidP="00F37A65">
      <w:pPr>
        <w:spacing w:after="0" w:line="240" w:lineRule="auto"/>
        <w:jc w:val="both"/>
        <w:rPr>
          <w:rFonts w:ascii="Times New Roman" w:hAnsi="Times New Roman" w:cs="Times New Roman"/>
          <w:color w:val="000000"/>
          <w:sz w:val="24"/>
          <w:szCs w:val="24"/>
          <w:lang w:val="pl-PL"/>
        </w:rPr>
      </w:pPr>
      <w:r w:rsidRPr="004632BA">
        <w:rPr>
          <w:rFonts w:ascii="Times New Roman" w:hAnsi="Times New Roman" w:cs="Times New Roman"/>
          <w:color w:val="000000"/>
          <w:sz w:val="24"/>
          <w:szCs w:val="24"/>
        </w:rPr>
        <w:sym w:font="Wingdings" w:char="F0A8"/>
      </w:r>
      <w:r w:rsidRPr="004632BA">
        <w:rPr>
          <w:rFonts w:ascii="Times New Roman" w:hAnsi="Times New Roman" w:cs="Times New Roman"/>
          <w:color w:val="000000"/>
          <w:sz w:val="24"/>
          <w:szCs w:val="24"/>
          <w:lang w:val="pl-PL"/>
        </w:rPr>
        <w:t xml:space="preserve">preporučenom pošiljkom sa povratnicom na adresi </w:t>
      </w:r>
      <w:r w:rsidRPr="004632BA">
        <w:rPr>
          <w:rFonts w:ascii="Times New Roman" w:hAnsi="Times New Roman" w:cs="Times New Roman"/>
          <w:color w:val="000000"/>
          <w:sz w:val="24"/>
          <w:szCs w:val="24"/>
        </w:rPr>
        <w:t>Opština Budva</w:t>
      </w:r>
      <w:r w:rsidRPr="004632BA">
        <w:rPr>
          <w:rFonts w:ascii="Times New Roman" w:hAnsi="Times New Roman" w:cs="Times New Roman"/>
          <w:color w:val="000000"/>
          <w:sz w:val="24"/>
          <w:szCs w:val="24"/>
          <w:lang w:val="pl-PL"/>
        </w:rPr>
        <w:t>, ulica Trg Sunca  br.3.</w:t>
      </w:r>
    </w:p>
    <w:p w:rsidR="00F37A65" w:rsidRPr="004632BA" w:rsidRDefault="00F37A65" w:rsidP="00F37A65">
      <w:pPr>
        <w:spacing w:after="0" w:line="240" w:lineRule="auto"/>
        <w:jc w:val="both"/>
        <w:rPr>
          <w:rFonts w:ascii="Times New Roman" w:hAnsi="Times New Roman" w:cs="Times New Roman"/>
          <w:color w:val="000000"/>
          <w:sz w:val="24"/>
          <w:szCs w:val="24"/>
          <w:lang w:val="pl-PL"/>
        </w:rPr>
      </w:pPr>
    </w:p>
    <w:p w:rsidR="00F37A65" w:rsidRPr="004632BA" w:rsidRDefault="00F37A65" w:rsidP="00F37A65">
      <w:pPr>
        <w:spacing w:after="0" w:line="240" w:lineRule="auto"/>
        <w:jc w:val="both"/>
        <w:rPr>
          <w:rFonts w:ascii="Times New Roman" w:hAnsi="Times New Roman" w:cs="Times New Roman"/>
          <w:color w:val="000000"/>
          <w:sz w:val="24"/>
          <w:szCs w:val="24"/>
          <w:lang w:val="pl-PL"/>
        </w:rPr>
      </w:pPr>
      <w:r w:rsidRPr="004632BA">
        <w:rPr>
          <w:rFonts w:ascii="Times New Roman" w:hAnsi="Times New Roman" w:cs="Times New Roman"/>
          <w:color w:val="000000"/>
          <w:sz w:val="24"/>
          <w:szCs w:val="24"/>
        </w:rPr>
        <w:t xml:space="preserve">Zbog hitnosti predmetne nabavke koja se odnosi na </w:t>
      </w:r>
      <w:r w:rsidR="001705CF" w:rsidRPr="004632BA">
        <w:rPr>
          <w:rFonts w:ascii="Times New Roman" w:hAnsi="Times New Roman" w:cs="Times New Roman"/>
          <w:color w:val="000000"/>
          <w:sz w:val="24"/>
          <w:szCs w:val="24"/>
        </w:rPr>
        <w:t xml:space="preserve">nabavku </w:t>
      </w:r>
      <w:r w:rsidR="00217ECB">
        <w:rPr>
          <w:rFonts w:ascii="Times New Roman" w:hAnsi="Times New Roman"/>
          <w:spacing w:val="4"/>
          <w:sz w:val="24"/>
          <w:szCs w:val="24"/>
        </w:rPr>
        <w:t>usluga organizovanja svečanosti povodom Dana Opštine Budva</w:t>
      </w:r>
      <w:r w:rsidR="004E6ED6">
        <w:rPr>
          <w:rFonts w:ascii="Times New Roman" w:hAnsi="Times New Roman"/>
          <w:spacing w:val="4"/>
          <w:sz w:val="24"/>
          <w:szCs w:val="24"/>
        </w:rPr>
        <w:t>, za potrebe Službe predsjednika</w:t>
      </w:r>
      <w:r w:rsidRPr="004632BA">
        <w:rPr>
          <w:rFonts w:ascii="Times New Roman" w:hAnsi="Times New Roman" w:cs="Times New Roman"/>
          <w:color w:val="000000"/>
          <w:sz w:val="24"/>
          <w:szCs w:val="24"/>
        </w:rPr>
        <w:t xml:space="preserve">, u skladu sa odredbama utvrdjenim u članu 90 ZJN </w:t>
      </w:r>
      <w:proofErr w:type="gramStart"/>
      <w:r w:rsidRPr="004632BA">
        <w:rPr>
          <w:rFonts w:ascii="Times New Roman" w:hAnsi="Times New Roman" w:cs="Times New Roman"/>
          <w:color w:val="000000"/>
          <w:sz w:val="24"/>
          <w:szCs w:val="24"/>
        </w:rPr>
        <w:t>rok  za</w:t>
      </w:r>
      <w:proofErr w:type="gramEnd"/>
      <w:r w:rsidRPr="004632BA">
        <w:rPr>
          <w:rFonts w:ascii="Times New Roman" w:hAnsi="Times New Roman" w:cs="Times New Roman"/>
          <w:color w:val="000000"/>
          <w:sz w:val="24"/>
          <w:szCs w:val="24"/>
        </w:rPr>
        <w:t xml:space="preserve"> podnošenje ponuda   u otvorenom post</w:t>
      </w:r>
      <w:r w:rsidR="00217ECB">
        <w:rPr>
          <w:rFonts w:ascii="Times New Roman" w:hAnsi="Times New Roman" w:cs="Times New Roman"/>
          <w:color w:val="000000"/>
          <w:sz w:val="24"/>
          <w:szCs w:val="24"/>
        </w:rPr>
        <w:t xml:space="preserve">upke javne nabavke odredjen je </w:t>
      </w:r>
      <w:r w:rsidRPr="004632BA">
        <w:rPr>
          <w:rFonts w:ascii="Times New Roman" w:hAnsi="Times New Roman" w:cs="Times New Roman"/>
          <w:color w:val="000000"/>
          <w:sz w:val="24"/>
          <w:szCs w:val="24"/>
        </w:rPr>
        <w:t>u kraćem trajanju</w:t>
      </w:r>
      <w:r w:rsidR="00217ECB">
        <w:rPr>
          <w:rFonts w:ascii="Times New Roman" w:hAnsi="Times New Roman" w:cs="Times New Roman"/>
          <w:color w:val="000000"/>
          <w:sz w:val="24"/>
          <w:szCs w:val="24"/>
        </w:rPr>
        <w:t xml:space="preserve">, </w:t>
      </w:r>
      <w:r w:rsidRPr="004632BA">
        <w:rPr>
          <w:rFonts w:ascii="Times New Roman" w:hAnsi="Times New Roman" w:cs="Times New Roman"/>
          <w:color w:val="000000"/>
          <w:sz w:val="24"/>
          <w:szCs w:val="24"/>
        </w:rPr>
        <w:t xml:space="preserve">ali ne kraćem od 22 dana od dana objavljivanja  tenderske dokumentacije  na portalu javnih nabavki.  </w:t>
      </w:r>
    </w:p>
    <w:p w:rsidR="00F37A65" w:rsidRPr="004632BA" w:rsidRDefault="00F37A65" w:rsidP="00F37A65">
      <w:pPr>
        <w:spacing w:after="0" w:line="240" w:lineRule="auto"/>
        <w:jc w:val="both"/>
        <w:rPr>
          <w:rFonts w:ascii="Times New Roman" w:hAnsi="Times New Roman" w:cs="Times New Roman"/>
          <w:color w:val="000000"/>
          <w:sz w:val="24"/>
          <w:szCs w:val="24"/>
          <w:lang w:val="pl-PL"/>
        </w:rPr>
      </w:pPr>
    </w:p>
    <w:p w:rsidR="00F37A65" w:rsidRDefault="00F37A65" w:rsidP="00F37A65">
      <w:pPr>
        <w:spacing w:after="0" w:line="240" w:lineRule="auto"/>
        <w:jc w:val="both"/>
        <w:rPr>
          <w:rFonts w:ascii="Times New Roman" w:hAnsi="Times New Roman" w:cs="Times New Roman"/>
          <w:color w:val="000000"/>
          <w:sz w:val="24"/>
          <w:szCs w:val="24"/>
          <w:lang w:val="pl-PL"/>
        </w:rPr>
      </w:pPr>
      <w:r w:rsidRPr="004632BA">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773C15">
        <w:rPr>
          <w:rFonts w:ascii="Times New Roman" w:hAnsi="Times New Roman" w:cs="Times New Roman"/>
          <w:b/>
          <w:color w:val="000000"/>
          <w:sz w:val="24"/>
          <w:szCs w:val="24"/>
          <w:lang w:val="pl-PL"/>
        </w:rPr>
        <w:t>31</w:t>
      </w:r>
      <w:r w:rsidR="00AD425B">
        <w:rPr>
          <w:rFonts w:ascii="Times New Roman" w:hAnsi="Times New Roman" w:cs="Times New Roman"/>
          <w:b/>
          <w:color w:val="000000"/>
          <w:sz w:val="24"/>
          <w:szCs w:val="24"/>
          <w:lang w:val="pl-PL"/>
        </w:rPr>
        <w:t>.10</w:t>
      </w:r>
      <w:r w:rsidRPr="004632BA">
        <w:rPr>
          <w:rFonts w:ascii="Times New Roman" w:hAnsi="Times New Roman" w:cs="Times New Roman"/>
          <w:b/>
          <w:color w:val="000000"/>
          <w:sz w:val="24"/>
          <w:szCs w:val="24"/>
          <w:lang w:val="pl-PL"/>
        </w:rPr>
        <w:t>.201</w:t>
      </w:r>
      <w:r w:rsidR="004632BA" w:rsidRPr="004632BA">
        <w:rPr>
          <w:rFonts w:ascii="Times New Roman" w:hAnsi="Times New Roman" w:cs="Times New Roman"/>
          <w:b/>
          <w:color w:val="000000"/>
          <w:sz w:val="24"/>
          <w:szCs w:val="24"/>
          <w:lang w:val="pl-PL"/>
        </w:rPr>
        <w:t>8</w:t>
      </w:r>
      <w:r w:rsidRPr="004632BA">
        <w:rPr>
          <w:rFonts w:ascii="Times New Roman" w:hAnsi="Times New Roman" w:cs="Times New Roman"/>
          <w:b/>
          <w:color w:val="000000"/>
          <w:sz w:val="24"/>
          <w:szCs w:val="24"/>
          <w:lang w:val="pl-PL"/>
        </w:rPr>
        <w:t>.</w:t>
      </w:r>
      <w:r w:rsidR="004E6ED6">
        <w:rPr>
          <w:rFonts w:ascii="Times New Roman" w:hAnsi="Times New Roman" w:cs="Times New Roman"/>
          <w:b/>
          <w:color w:val="000000"/>
          <w:sz w:val="24"/>
          <w:szCs w:val="24"/>
          <w:lang w:val="pl-PL"/>
        </w:rPr>
        <w:t xml:space="preserve"> </w:t>
      </w:r>
      <w:r w:rsidRPr="004632BA">
        <w:rPr>
          <w:rFonts w:ascii="Times New Roman" w:hAnsi="Times New Roman" w:cs="Times New Roman"/>
          <w:b/>
          <w:color w:val="000000"/>
          <w:sz w:val="24"/>
          <w:szCs w:val="24"/>
          <w:lang w:val="pl-PL"/>
        </w:rPr>
        <w:t>godine</w:t>
      </w:r>
      <w:r w:rsidRPr="004632BA">
        <w:rPr>
          <w:rFonts w:ascii="Times New Roman" w:hAnsi="Times New Roman" w:cs="Times New Roman"/>
          <w:color w:val="000000"/>
          <w:sz w:val="24"/>
          <w:szCs w:val="24"/>
          <w:lang w:val="pl-PL"/>
        </w:rPr>
        <w:t xml:space="preserve"> u </w:t>
      </w:r>
      <w:r w:rsidRPr="004632BA">
        <w:rPr>
          <w:rFonts w:ascii="Times New Roman" w:hAnsi="Times New Roman" w:cs="Times New Roman"/>
          <w:b/>
          <w:color w:val="000000"/>
          <w:sz w:val="24"/>
          <w:szCs w:val="24"/>
          <w:lang w:val="pl-PL"/>
        </w:rPr>
        <w:t>1</w:t>
      </w:r>
      <w:r w:rsidR="00C24179" w:rsidRPr="004632BA">
        <w:rPr>
          <w:rFonts w:ascii="Times New Roman" w:hAnsi="Times New Roman" w:cs="Times New Roman"/>
          <w:b/>
          <w:color w:val="000000"/>
          <w:sz w:val="24"/>
          <w:szCs w:val="24"/>
          <w:lang w:val="pl-PL"/>
        </w:rPr>
        <w:t>0</w:t>
      </w:r>
      <w:r w:rsidRPr="004632BA">
        <w:rPr>
          <w:rFonts w:ascii="Times New Roman" w:hAnsi="Times New Roman" w:cs="Times New Roman"/>
          <w:b/>
          <w:color w:val="000000"/>
          <w:sz w:val="24"/>
          <w:szCs w:val="24"/>
          <w:lang w:val="pl-PL"/>
        </w:rPr>
        <w:t xml:space="preserve">:00 </w:t>
      </w:r>
      <w:r w:rsidRPr="004632BA">
        <w:rPr>
          <w:rFonts w:ascii="Times New Roman" w:hAnsi="Times New Roman" w:cs="Times New Roman"/>
          <w:color w:val="000000"/>
          <w:sz w:val="24"/>
          <w:szCs w:val="24"/>
          <w:lang w:val="pl-PL"/>
        </w:rPr>
        <w:t>sati</w:t>
      </w:r>
      <w:r>
        <w:rPr>
          <w:rFonts w:ascii="Times New Roman" w:hAnsi="Times New Roman" w:cs="Times New Roman"/>
          <w:color w:val="000000"/>
          <w:sz w:val="24"/>
          <w:szCs w:val="24"/>
          <w:lang w:val="pl-PL"/>
        </w:rPr>
        <w:t>, u prostorijama  Opštine Budva,  kancelarija 48  ulica Trg Sunca br.3.</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9C5C8A">
        <w:rPr>
          <w:rFonts w:ascii="Times New Roman" w:hAnsi="Times New Roman" w:cs="Times New Roman"/>
          <w:color w:val="000000"/>
          <w:sz w:val="24"/>
          <w:szCs w:val="24"/>
          <w:lang w:val="pl-PL"/>
        </w:rPr>
        <w:t>3</w:t>
      </w:r>
      <w:r w:rsidR="001705CF">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dana od dana javnog otvaranja ponuda.</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AE46CF" w:rsidRPr="00852493" w:rsidRDefault="00AE46CF" w:rsidP="00AE46CF">
      <w:pPr>
        <w:spacing w:after="0" w:line="240" w:lineRule="auto"/>
        <w:ind w:firstLine="426"/>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1705CF" w:rsidRPr="00EA5444" w:rsidRDefault="001705CF" w:rsidP="001705CF">
      <w:pPr>
        <w:pStyle w:val="ListParagraph"/>
        <w:spacing w:before="0" w:after="0" w:line="240" w:lineRule="auto"/>
        <w:jc w:val="both"/>
        <w:rPr>
          <w:rFonts w:ascii="Times New Roman" w:hAnsi="Times New Roman" w:cs="Times New Roman"/>
          <w:color w:val="FF0000"/>
          <w:sz w:val="24"/>
          <w:szCs w:val="24"/>
        </w:rPr>
      </w:pPr>
      <w:bookmarkStart w:id="4" w:name="_Toc416180134"/>
      <w:r w:rsidRPr="00852493">
        <w:rPr>
          <w:rFonts w:ascii="Times New Roman" w:hAnsi="Times New Roman" w:cs="Times New Roman"/>
          <w:color w:val="000000"/>
          <w:sz w:val="24"/>
          <w:szCs w:val="24"/>
        </w:rPr>
        <w:t xml:space="preserve">Rok plaćanja je: </w:t>
      </w:r>
      <w:r w:rsidR="004E6ED6">
        <w:rPr>
          <w:rFonts w:ascii="Times New Roman" w:hAnsi="Times New Roman" w:cs="Times New Roman"/>
          <w:color w:val="000000"/>
          <w:sz w:val="24"/>
          <w:szCs w:val="24"/>
        </w:rPr>
        <w:t>2</w:t>
      </w:r>
      <w:r>
        <w:rPr>
          <w:rFonts w:ascii="Times New Roman" w:hAnsi="Times New Roman" w:cs="Times New Roman"/>
          <w:color w:val="000000"/>
          <w:sz w:val="24"/>
          <w:szCs w:val="24"/>
        </w:rPr>
        <w:t>0 dana po ispostavljenoj fakturi.</w:t>
      </w:r>
    </w:p>
    <w:p w:rsidR="001705CF" w:rsidRDefault="001705CF" w:rsidP="001705CF">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Pr>
          <w:rFonts w:ascii="Times New Roman" w:hAnsi="Times New Roman" w:cs="Times New Roman"/>
          <w:color w:val="000000"/>
          <w:sz w:val="24"/>
          <w:szCs w:val="24"/>
        </w:rPr>
        <w:t>virmanski.</w:t>
      </w:r>
    </w:p>
    <w:p w:rsidR="004E6ED6" w:rsidRPr="00852493" w:rsidRDefault="004E6ED6" w:rsidP="001705CF">
      <w:pPr>
        <w:pStyle w:val="ListParagraph"/>
        <w:spacing w:before="0" w:after="0" w:line="240" w:lineRule="auto"/>
        <w:jc w:val="both"/>
        <w:rPr>
          <w:rFonts w:ascii="Times New Roman" w:hAnsi="Times New Roman" w:cs="Times New Roman"/>
          <w:color w:val="000000"/>
          <w:sz w:val="24"/>
          <w:szCs w:val="24"/>
        </w:rPr>
      </w:pPr>
    </w:p>
    <w:p w:rsidR="001705CF" w:rsidRPr="00852493" w:rsidRDefault="001705CF" w:rsidP="001705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b/>
          <w:bCs/>
          <w:color w:val="000000"/>
          <w:sz w:val="24"/>
          <w:szCs w:val="24"/>
        </w:rPr>
        <w:t>Sredstva finansijskog obezbjeđenja ugovora o javnoj nabavci</w:t>
      </w:r>
    </w:p>
    <w:p w:rsidR="001705CF" w:rsidRPr="00852493" w:rsidRDefault="001705CF" w:rsidP="001705CF">
      <w:pPr>
        <w:spacing w:after="0" w:line="240" w:lineRule="auto"/>
        <w:jc w:val="both"/>
        <w:rPr>
          <w:rFonts w:ascii="Times New Roman" w:hAnsi="Times New Roman" w:cs="Times New Roman"/>
          <w:b/>
          <w:bCs/>
          <w:color w:val="000000"/>
          <w:sz w:val="24"/>
          <w:szCs w:val="24"/>
        </w:rPr>
      </w:pPr>
    </w:p>
    <w:p w:rsidR="001705CF" w:rsidRPr="00852493" w:rsidRDefault="001705CF" w:rsidP="001705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1705CF" w:rsidRDefault="001705CF" w:rsidP="001705CF">
      <w:pPr>
        <w:pStyle w:val="ListParagraph"/>
        <w:spacing w:before="0" w:after="0" w:line="240" w:lineRule="auto"/>
        <w:ind w:left="630" w:hanging="25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garanciju za dobro izvrš</w:t>
      </w:r>
      <w:r>
        <w:rPr>
          <w:rFonts w:ascii="Times New Roman" w:hAnsi="Times New Roman" w:cs="Times New Roman"/>
          <w:color w:val="000000"/>
          <w:sz w:val="24"/>
          <w:szCs w:val="24"/>
        </w:rPr>
        <w:t xml:space="preserve">enje ugovora u iznosu </w:t>
      </w:r>
      <w:r w:rsidRPr="00C909A6">
        <w:rPr>
          <w:rFonts w:ascii="Times New Roman" w:hAnsi="Times New Roman" w:cs="Times New Roman"/>
          <w:color w:val="000000"/>
          <w:sz w:val="24"/>
          <w:szCs w:val="24"/>
        </w:rPr>
        <w:t xml:space="preserve">od </w:t>
      </w:r>
      <w:r w:rsidR="00CE1958" w:rsidRPr="00C909A6">
        <w:rPr>
          <w:rFonts w:ascii="Times New Roman" w:hAnsi="Times New Roman" w:cs="Times New Roman"/>
          <w:color w:val="000000"/>
          <w:sz w:val="24"/>
          <w:szCs w:val="24"/>
        </w:rPr>
        <w:t>5</w:t>
      </w:r>
      <w:r w:rsidRPr="00C909A6">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vrijednosti ugovora</w:t>
      </w:r>
    </w:p>
    <w:p w:rsidR="009E2772" w:rsidRPr="009C5C8A" w:rsidRDefault="009E2772" w:rsidP="009C5C8A">
      <w:pPr>
        <w:spacing w:after="0" w:line="240" w:lineRule="auto"/>
        <w:jc w:val="both"/>
        <w:rPr>
          <w:rFonts w:ascii="Times New Roman" w:hAnsi="Times New Roman" w:cs="Times New Roman"/>
          <w:color w:val="000000"/>
          <w:sz w:val="24"/>
          <w:szCs w:val="24"/>
        </w:rPr>
      </w:pPr>
    </w:p>
    <w:p w:rsidR="001705CF" w:rsidRDefault="001705CF"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035A84" w:rsidRDefault="00035A84" w:rsidP="001705CF">
      <w:pPr>
        <w:pStyle w:val="ListParagraph"/>
        <w:spacing w:before="0" w:after="0" w:line="240" w:lineRule="auto"/>
        <w:ind w:left="630" w:hanging="252"/>
        <w:jc w:val="both"/>
        <w:rPr>
          <w:rFonts w:ascii="Times New Roman" w:hAnsi="Times New Roman" w:cs="Times New Roman"/>
          <w:color w:val="000000"/>
          <w:sz w:val="24"/>
          <w:szCs w:val="24"/>
        </w:rPr>
      </w:pPr>
    </w:p>
    <w:p w:rsidR="00035A84" w:rsidRDefault="00035A84"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Pr="004F0C63" w:rsidRDefault="00DD2078" w:rsidP="004F0C63">
      <w:pPr>
        <w:spacing w:after="0" w:line="240" w:lineRule="auto"/>
        <w:jc w:val="both"/>
        <w:rPr>
          <w:rFonts w:ascii="Times New Roman" w:hAnsi="Times New Roman" w:cs="Times New Roman"/>
          <w:color w:val="000000"/>
          <w:sz w:val="24"/>
          <w:szCs w:val="24"/>
        </w:rPr>
      </w:pPr>
    </w:p>
    <w:p w:rsidR="00560A35" w:rsidRDefault="00560A35" w:rsidP="001705CF">
      <w:pPr>
        <w:pStyle w:val="ListParagraph"/>
        <w:spacing w:before="0" w:after="0" w:line="240" w:lineRule="auto"/>
        <w:ind w:left="630" w:hanging="252"/>
        <w:jc w:val="both"/>
        <w:rPr>
          <w:rFonts w:ascii="Times New Roman" w:hAnsi="Times New Roman" w:cs="Times New Roman"/>
          <w:color w:val="000000"/>
          <w:sz w:val="24"/>
          <w:szCs w:val="24"/>
        </w:rPr>
      </w:pPr>
    </w:p>
    <w:p w:rsidR="00560A35" w:rsidRPr="00852493" w:rsidRDefault="00560A35" w:rsidP="001705CF">
      <w:pPr>
        <w:pStyle w:val="ListParagraph"/>
        <w:spacing w:before="0" w:after="0" w:line="240" w:lineRule="auto"/>
        <w:ind w:left="630" w:hanging="252"/>
        <w:jc w:val="both"/>
        <w:rPr>
          <w:rFonts w:ascii="Times New Roman" w:hAnsi="Times New Roman" w:cs="Times New Roman"/>
          <w:color w:val="000000"/>
          <w:sz w:val="24"/>
          <w:szCs w:val="24"/>
        </w:rPr>
      </w:pPr>
    </w:p>
    <w:p w:rsidR="006A03BF" w:rsidRPr="006A03BF" w:rsidRDefault="00AE46CF" w:rsidP="006A03BF">
      <w:pPr>
        <w:pStyle w:val="Heading1"/>
        <w:pBdr>
          <w:top w:val="single" w:sz="4" w:space="1" w:color="auto"/>
          <w:left w:val="single" w:sz="4" w:space="22" w:color="auto"/>
          <w:bottom w:val="single" w:sz="4" w:space="1" w:color="auto"/>
          <w:right w:val="single" w:sz="4" w:space="20" w:color="auto"/>
        </w:pBdr>
        <w:shd w:val="clear" w:color="auto" w:fill="D9D9D9"/>
        <w:tabs>
          <w:tab w:val="left" w:pos="284"/>
        </w:tabs>
        <w:rPr>
          <w:i w:val="0"/>
          <w:iCs w:val="0"/>
          <w:color w:val="000000"/>
          <w:u w:val="none"/>
        </w:rPr>
      </w:pPr>
      <w:bookmarkStart w:id="5" w:name="_Toc506793356"/>
      <w:r w:rsidRPr="00852493">
        <w:rPr>
          <w:i w:val="0"/>
          <w:iCs w:val="0"/>
          <w:color w:val="000000"/>
          <w:u w:val="none"/>
        </w:rPr>
        <w:t>TEHNIČKE KARAKTERISTIKE ILI SPECIFIKACIJE PREDMETA JAVNE NABAVKE, ODNOSNO PREDMJER RADOVA</w:t>
      </w:r>
      <w:bookmarkEnd w:id="4"/>
      <w:bookmarkEnd w:id="5"/>
      <w:r w:rsidR="006A03BF">
        <w:rPr>
          <w:i w:val="0"/>
          <w:iCs w:val="0"/>
          <w:color w:val="000000"/>
          <w:u w:val="none"/>
        </w:rPr>
        <w:t xml:space="preserve"> </w:t>
      </w:r>
    </w:p>
    <w:p w:rsidR="009C5C8A" w:rsidRPr="006A03BF" w:rsidRDefault="009C5C8A" w:rsidP="006A03BF">
      <w:pPr>
        <w:spacing w:after="0" w:line="240" w:lineRule="auto"/>
        <w:jc w:val="both"/>
        <w:rPr>
          <w:rFonts w:ascii="Times New Roman" w:hAnsi="Times New Roman" w:cs="Times New Roman"/>
          <w:b/>
          <w:color w:val="000000"/>
          <w:sz w:val="24"/>
          <w:szCs w:val="24"/>
        </w:rPr>
      </w:pPr>
    </w:p>
    <w:p w:rsidR="009C5C8A" w:rsidRPr="00C15DFB" w:rsidRDefault="00C15DFB" w:rsidP="009C5C8A">
      <w:pPr>
        <w:rPr>
          <w:rFonts w:ascii="Times New Roman" w:hAnsi="Times New Roman" w:cs="Times New Roman"/>
          <w:b/>
          <w:sz w:val="24"/>
          <w:szCs w:val="24"/>
        </w:rPr>
      </w:pPr>
      <w:r>
        <w:rPr>
          <w:rFonts w:ascii="Times New Roman" w:hAnsi="Times New Roman" w:cs="Times New Roman"/>
          <w:b/>
          <w:sz w:val="24"/>
          <w:szCs w:val="24"/>
        </w:rPr>
        <w:t>Partija 1</w:t>
      </w:r>
      <w:r w:rsidR="00AD425B">
        <w:rPr>
          <w:rFonts w:ascii="Times New Roman" w:hAnsi="Times New Roman" w:cs="Times New Roman"/>
          <w:b/>
          <w:sz w:val="24"/>
          <w:szCs w:val="24"/>
        </w:rPr>
        <w:t>: Usluge organizovanja proslave povodom Dana opštine Budva (paket aranžman</w:t>
      </w:r>
    </w:p>
    <w:tbl>
      <w:tblPr>
        <w:tblW w:w="9484" w:type="dxa"/>
        <w:tblCellMar>
          <w:left w:w="70" w:type="dxa"/>
          <w:right w:w="70" w:type="dxa"/>
        </w:tblCellMar>
        <w:tblLook w:val="00A0" w:firstRow="1" w:lastRow="0" w:firstColumn="1" w:lastColumn="0" w:noHBand="0" w:noVBand="0"/>
      </w:tblPr>
      <w:tblGrid>
        <w:gridCol w:w="536"/>
        <w:gridCol w:w="1941"/>
        <w:gridCol w:w="5220"/>
        <w:gridCol w:w="893"/>
        <w:gridCol w:w="894"/>
      </w:tblGrid>
      <w:tr w:rsidR="00376144" w:rsidRPr="00620FFD" w:rsidTr="004F0C63">
        <w:trPr>
          <w:trHeight w:val="331"/>
        </w:trPr>
        <w:tc>
          <w:tcPr>
            <w:tcW w:w="536" w:type="dxa"/>
            <w:tcBorders>
              <w:top w:val="single" w:sz="8" w:space="0" w:color="auto"/>
              <w:left w:val="single" w:sz="8" w:space="0" w:color="auto"/>
              <w:bottom w:val="single" w:sz="8" w:space="0" w:color="auto"/>
              <w:right w:val="single" w:sz="8" w:space="0" w:color="auto"/>
            </w:tcBorders>
            <w:shd w:val="clear" w:color="auto" w:fill="D9D9D9"/>
            <w:vAlign w:val="center"/>
          </w:tcPr>
          <w:p w:rsidR="005D11E5" w:rsidRPr="00620FFD" w:rsidRDefault="005D11E5" w:rsidP="00783BF8">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eastAsia="sr-Latn-CS"/>
              </w:rPr>
              <w:t>R.B.</w:t>
            </w:r>
          </w:p>
        </w:tc>
        <w:tc>
          <w:tcPr>
            <w:tcW w:w="1941" w:type="dxa"/>
            <w:tcBorders>
              <w:top w:val="single" w:sz="8" w:space="0" w:color="auto"/>
              <w:left w:val="nil"/>
              <w:bottom w:val="single" w:sz="4" w:space="0" w:color="auto"/>
              <w:right w:val="single" w:sz="4" w:space="0" w:color="auto"/>
            </w:tcBorders>
            <w:shd w:val="clear" w:color="auto" w:fill="D9D9D9"/>
            <w:vAlign w:val="center"/>
          </w:tcPr>
          <w:p w:rsidR="005D11E5" w:rsidRPr="00620FFD" w:rsidRDefault="005D11E5" w:rsidP="00783BF8">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Opis predmeta nabavke, </w:t>
            </w:r>
          </w:p>
          <w:p w:rsidR="005D11E5" w:rsidRPr="00620FFD" w:rsidRDefault="005D11E5" w:rsidP="00783BF8">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odnosno dijela predmeta nabavke</w:t>
            </w:r>
          </w:p>
        </w:tc>
        <w:tc>
          <w:tcPr>
            <w:tcW w:w="5220" w:type="dxa"/>
            <w:tcBorders>
              <w:top w:val="single" w:sz="4" w:space="0" w:color="auto"/>
              <w:left w:val="single" w:sz="4" w:space="0" w:color="auto"/>
              <w:bottom w:val="single" w:sz="4" w:space="0" w:color="auto"/>
              <w:right w:val="single" w:sz="4" w:space="0" w:color="auto"/>
            </w:tcBorders>
            <w:shd w:val="clear" w:color="auto" w:fill="D9D9D9"/>
            <w:vAlign w:val="center"/>
          </w:tcPr>
          <w:p w:rsidR="005D11E5" w:rsidRPr="00620FFD" w:rsidRDefault="005D11E5" w:rsidP="00783BF8">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Bitne karakteristike predmeta nabavke u pogledu kvaliteta, performansi i/ili dimenzija</w:t>
            </w:r>
          </w:p>
        </w:tc>
        <w:tc>
          <w:tcPr>
            <w:tcW w:w="893" w:type="dxa"/>
            <w:tcBorders>
              <w:top w:val="single" w:sz="4" w:space="0" w:color="auto"/>
              <w:left w:val="single" w:sz="4" w:space="0" w:color="auto"/>
              <w:bottom w:val="single" w:sz="4" w:space="0" w:color="auto"/>
              <w:right w:val="single" w:sz="4" w:space="0" w:color="auto"/>
            </w:tcBorders>
            <w:shd w:val="clear" w:color="auto" w:fill="D9D9D9"/>
            <w:vAlign w:val="center"/>
          </w:tcPr>
          <w:p w:rsidR="005D11E5" w:rsidRPr="00620FFD" w:rsidRDefault="005D11E5" w:rsidP="00783BF8">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Jedinica mjere</w:t>
            </w:r>
          </w:p>
        </w:tc>
        <w:tc>
          <w:tcPr>
            <w:tcW w:w="894" w:type="dxa"/>
            <w:tcBorders>
              <w:top w:val="single" w:sz="8" w:space="0" w:color="auto"/>
              <w:left w:val="single" w:sz="4" w:space="0" w:color="auto"/>
              <w:bottom w:val="single" w:sz="8" w:space="0" w:color="auto"/>
              <w:right w:val="single" w:sz="8" w:space="0" w:color="auto"/>
            </w:tcBorders>
            <w:shd w:val="clear" w:color="auto" w:fill="D9D9D9"/>
            <w:vAlign w:val="center"/>
          </w:tcPr>
          <w:p w:rsidR="005D11E5" w:rsidRPr="00620FFD" w:rsidRDefault="005D11E5" w:rsidP="00783BF8">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Količina </w:t>
            </w:r>
          </w:p>
        </w:tc>
      </w:tr>
      <w:tr w:rsidR="00AD425B" w:rsidRPr="00620FFD" w:rsidTr="004F0C63">
        <w:trPr>
          <w:trHeight w:val="297"/>
        </w:trPr>
        <w:tc>
          <w:tcPr>
            <w:tcW w:w="536" w:type="dxa"/>
            <w:tcBorders>
              <w:top w:val="nil"/>
              <w:left w:val="single" w:sz="8" w:space="0" w:color="auto"/>
              <w:bottom w:val="single" w:sz="8" w:space="0" w:color="auto"/>
              <w:right w:val="single" w:sz="8" w:space="0" w:color="auto"/>
            </w:tcBorders>
            <w:vAlign w:val="center"/>
          </w:tcPr>
          <w:p w:rsidR="00AD425B" w:rsidRPr="00620FFD" w:rsidRDefault="00AD425B" w:rsidP="00980458">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1</w:t>
            </w:r>
          </w:p>
        </w:tc>
        <w:tc>
          <w:tcPr>
            <w:tcW w:w="1941" w:type="dxa"/>
            <w:vMerge w:val="restart"/>
            <w:tcBorders>
              <w:top w:val="single" w:sz="4" w:space="0" w:color="auto"/>
              <w:left w:val="nil"/>
              <w:right w:val="single" w:sz="4" w:space="0" w:color="auto"/>
            </w:tcBorders>
            <w:vAlign w:val="center"/>
          </w:tcPr>
          <w:p w:rsidR="00AD425B" w:rsidRDefault="00AD425B" w:rsidP="0086179F">
            <w:pPr>
              <w:contextualSpacing/>
              <w:rPr>
                <w:rFonts w:ascii="Times New Roman" w:hAnsi="Times New Roman" w:cs="Times New Roman"/>
                <w:color w:val="000000"/>
                <w:sz w:val="20"/>
                <w:szCs w:val="20"/>
                <w:lang w:eastAsia="sr-Latn-CS"/>
              </w:rPr>
            </w:pPr>
            <w:r w:rsidRPr="0086179F">
              <w:rPr>
                <w:rFonts w:ascii="Times New Roman" w:hAnsi="Times New Roman" w:cs="Times New Roman"/>
                <w:color w:val="000000"/>
                <w:sz w:val="20"/>
                <w:szCs w:val="20"/>
                <w:lang w:eastAsia="sr-Latn-CS"/>
              </w:rPr>
              <w:t xml:space="preserve">Usluge organizovanja proslave povodom Dana Opštine Budva (paket aranžman) </w:t>
            </w:r>
          </w:p>
          <w:p w:rsidR="0086179F" w:rsidRDefault="0086179F" w:rsidP="0086179F">
            <w:pPr>
              <w:contextualSpacing/>
              <w:rPr>
                <w:rFonts w:ascii="Times New Roman" w:hAnsi="Times New Roman" w:cs="Times New Roman"/>
                <w:color w:val="000000"/>
                <w:sz w:val="20"/>
                <w:szCs w:val="20"/>
                <w:lang w:eastAsia="sr-Latn-CS"/>
              </w:rPr>
            </w:pPr>
          </w:p>
          <w:p w:rsidR="0086179F" w:rsidRDefault="0086179F" w:rsidP="0086179F">
            <w:pPr>
              <w:contextualSpacing/>
              <w:rPr>
                <w:rFonts w:ascii="Times New Roman" w:hAnsi="Times New Roman" w:cs="Times New Roman"/>
                <w:color w:val="000000"/>
                <w:sz w:val="20"/>
                <w:szCs w:val="20"/>
                <w:lang w:eastAsia="sr-Latn-CS"/>
              </w:rPr>
            </w:pPr>
          </w:p>
          <w:p w:rsidR="0086179F" w:rsidRDefault="0086179F" w:rsidP="0086179F">
            <w:pPr>
              <w:contextualSpacing/>
              <w:rPr>
                <w:rFonts w:ascii="Times New Roman" w:hAnsi="Times New Roman" w:cs="Times New Roman"/>
                <w:color w:val="000000"/>
                <w:sz w:val="20"/>
                <w:szCs w:val="20"/>
                <w:lang w:eastAsia="sr-Latn-CS"/>
              </w:rPr>
            </w:pPr>
          </w:p>
          <w:p w:rsidR="0086179F" w:rsidRDefault="0086179F" w:rsidP="0086179F">
            <w:pPr>
              <w:contextualSpacing/>
              <w:rPr>
                <w:rFonts w:ascii="Times New Roman" w:hAnsi="Times New Roman" w:cs="Times New Roman"/>
                <w:color w:val="000000"/>
                <w:sz w:val="20"/>
                <w:szCs w:val="20"/>
                <w:lang w:eastAsia="sr-Latn-CS"/>
              </w:rPr>
            </w:pPr>
          </w:p>
          <w:p w:rsidR="0086179F" w:rsidRDefault="0086179F" w:rsidP="0086179F">
            <w:pPr>
              <w:contextualSpacing/>
              <w:rPr>
                <w:rFonts w:ascii="Times New Roman" w:hAnsi="Times New Roman" w:cs="Times New Roman"/>
                <w:color w:val="000000"/>
                <w:sz w:val="20"/>
                <w:szCs w:val="20"/>
                <w:lang w:eastAsia="sr-Latn-CS"/>
              </w:rPr>
            </w:pPr>
          </w:p>
          <w:p w:rsidR="0086179F" w:rsidRDefault="0086179F" w:rsidP="0086179F">
            <w:pPr>
              <w:contextualSpacing/>
              <w:rPr>
                <w:rFonts w:ascii="Times New Roman" w:hAnsi="Times New Roman" w:cs="Times New Roman"/>
                <w:color w:val="000000"/>
                <w:sz w:val="20"/>
                <w:szCs w:val="20"/>
                <w:lang w:eastAsia="sr-Latn-CS"/>
              </w:rPr>
            </w:pPr>
          </w:p>
          <w:p w:rsidR="0086179F" w:rsidRDefault="0086179F" w:rsidP="0086179F">
            <w:pPr>
              <w:contextualSpacing/>
              <w:rPr>
                <w:rFonts w:ascii="Times New Roman" w:hAnsi="Times New Roman" w:cs="Times New Roman"/>
                <w:color w:val="000000"/>
                <w:sz w:val="20"/>
                <w:szCs w:val="20"/>
                <w:lang w:eastAsia="sr-Latn-CS"/>
              </w:rPr>
            </w:pPr>
          </w:p>
          <w:p w:rsidR="0086179F" w:rsidRDefault="0086179F" w:rsidP="0086179F">
            <w:pPr>
              <w:contextualSpacing/>
              <w:rPr>
                <w:rFonts w:ascii="Times New Roman" w:hAnsi="Times New Roman" w:cs="Times New Roman"/>
                <w:color w:val="000000"/>
                <w:sz w:val="20"/>
                <w:szCs w:val="20"/>
                <w:lang w:eastAsia="sr-Latn-CS"/>
              </w:rPr>
            </w:pPr>
          </w:p>
          <w:p w:rsidR="0086179F" w:rsidRPr="0086179F" w:rsidRDefault="0086179F" w:rsidP="0086179F">
            <w:pPr>
              <w:contextualSpacing/>
              <w:rPr>
                <w:rFonts w:ascii="Times New Roman" w:hAnsi="Times New Roman" w:cs="Times New Roman"/>
                <w:color w:val="000000"/>
                <w:sz w:val="20"/>
                <w:szCs w:val="20"/>
                <w:lang w:eastAsia="sr-Latn-CS"/>
              </w:rPr>
            </w:pPr>
          </w:p>
        </w:tc>
        <w:tc>
          <w:tcPr>
            <w:tcW w:w="5220" w:type="dxa"/>
            <w:tcBorders>
              <w:top w:val="single" w:sz="4" w:space="0" w:color="auto"/>
              <w:left w:val="single" w:sz="4" w:space="0" w:color="auto"/>
              <w:bottom w:val="single" w:sz="4" w:space="0" w:color="auto"/>
              <w:right w:val="single" w:sz="4" w:space="0" w:color="auto"/>
            </w:tcBorders>
            <w:vAlign w:val="center"/>
          </w:tcPr>
          <w:p w:rsidR="00AD425B" w:rsidRPr="00620FFD" w:rsidRDefault="0086179F" w:rsidP="009804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Konferencijska sala za svječanu sjednicu, kapaciteta</w:t>
            </w:r>
            <w:r w:rsidR="004F0974">
              <w:rPr>
                <w:rFonts w:ascii="Times New Roman" w:hAnsi="Times New Roman" w:cs="Times New Roman"/>
                <w:sz w:val="20"/>
                <w:szCs w:val="20"/>
              </w:rPr>
              <w:t xml:space="preserve"> cca 350 osoba</w:t>
            </w:r>
            <w:r>
              <w:rPr>
                <w:rFonts w:ascii="Times New Roman" w:hAnsi="Times New Roman" w:cs="Times New Roman"/>
                <w:sz w:val="20"/>
                <w:szCs w:val="20"/>
              </w:rPr>
              <w:t xml:space="preserve"> uz piće dobrodošlice</w:t>
            </w:r>
          </w:p>
        </w:tc>
        <w:tc>
          <w:tcPr>
            <w:tcW w:w="893" w:type="dxa"/>
            <w:tcBorders>
              <w:top w:val="single" w:sz="4" w:space="0" w:color="auto"/>
              <w:left w:val="single" w:sz="4" w:space="0" w:color="auto"/>
              <w:bottom w:val="single" w:sz="4" w:space="0" w:color="auto"/>
              <w:right w:val="single" w:sz="4" w:space="0" w:color="auto"/>
            </w:tcBorders>
            <w:vAlign w:val="center"/>
          </w:tcPr>
          <w:p w:rsidR="00AD425B" w:rsidRPr="00620FFD" w:rsidRDefault="0086179F" w:rsidP="00980458">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xml:space="preserve">1 </w:t>
            </w:r>
          </w:p>
        </w:tc>
        <w:tc>
          <w:tcPr>
            <w:tcW w:w="894" w:type="dxa"/>
            <w:tcBorders>
              <w:top w:val="nil"/>
              <w:left w:val="single" w:sz="4" w:space="0" w:color="auto"/>
              <w:bottom w:val="single" w:sz="8" w:space="0" w:color="auto"/>
              <w:right w:val="single" w:sz="8" w:space="0" w:color="auto"/>
            </w:tcBorders>
            <w:vAlign w:val="center"/>
          </w:tcPr>
          <w:p w:rsidR="00AD425B" w:rsidRPr="00620FFD" w:rsidRDefault="00AD425B" w:rsidP="00980458">
            <w:pPr>
              <w:spacing w:after="0" w:line="240" w:lineRule="auto"/>
              <w:jc w:val="both"/>
              <w:rPr>
                <w:rFonts w:ascii="Times New Roman" w:hAnsi="Times New Roman" w:cs="Times New Roman"/>
                <w:spacing w:val="-1"/>
                <w:sz w:val="20"/>
                <w:szCs w:val="20"/>
              </w:rPr>
            </w:pPr>
            <w:r>
              <w:rPr>
                <w:rFonts w:ascii="Times New Roman" w:hAnsi="Times New Roman" w:cs="Times New Roman"/>
                <w:sz w:val="20"/>
                <w:szCs w:val="20"/>
              </w:rPr>
              <w:t>1</w:t>
            </w:r>
            <w:r w:rsidRPr="00620FFD">
              <w:rPr>
                <w:rFonts w:ascii="Times New Roman" w:hAnsi="Times New Roman" w:cs="Times New Roman"/>
                <w:sz w:val="20"/>
                <w:szCs w:val="20"/>
              </w:rPr>
              <w:tab/>
            </w:r>
          </w:p>
        </w:tc>
      </w:tr>
      <w:tr w:rsidR="00AD425B" w:rsidRPr="00620FFD" w:rsidTr="004F0C63">
        <w:trPr>
          <w:trHeight w:val="297"/>
        </w:trPr>
        <w:tc>
          <w:tcPr>
            <w:tcW w:w="536" w:type="dxa"/>
            <w:tcBorders>
              <w:top w:val="nil"/>
              <w:left w:val="single" w:sz="8" w:space="0" w:color="auto"/>
              <w:bottom w:val="single" w:sz="4" w:space="0" w:color="auto"/>
              <w:right w:val="single" w:sz="8" w:space="0" w:color="auto"/>
            </w:tcBorders>
            <w:vAlign w:val="center"/>
          </w:tcPr>
          <w:p w:rsidR="00AD425B" w:rsidRPr="00620FFD" w:rsidRDefault="00AD425B" w:rsidP="001679E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2</w:t>
            </w:r>
          </w:p>
        </w:tc>
        <w:tc>
          <w:tcPr>
            <w:tcW w:w="1941" w:type="dxa"/>
            <w:vMerge/>
            <w:tcBorders>
              <w:left w:val="nil"/>
              <w:right w:val="single" w:sz="4" w:space="0" w:color="auto"/>
            </w:tcBorders>
            <w:vAlign w:val="center"/>
          </w:tcPr>
          <w:p w:rsidR="00AD425B" w:rsidRPr="00620FFD" w:rsidRDefault="00AD425B" w:rsidP="001679E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p>
        </w:tc>
        <w:tc>
          <w:tcPr>
            <w:tcW w:w="5220" w:type="dxa"/>
            <w:tcBorders>
              <w:top w:val="single" w:sz="4" w:space="0" w:color="auto"/>
              <w:left w:val="single" w:sz="4" w:space="0" w:color="auto"/>
              <w:bottom w:val="single" w:sz="4" w:space="0" w:color="auto"/>
              <w:right w:val="single" w:sz="4" w:space="0" w:color="auto"/>
            </w:tcBorders>
            <w:vAlign w:val="center"/>
          </w:tcPr>
          <w:p w:rsidR="00AD425B" w:rsidRPr="00620FFD" w:rsidRDefault="0086179F" w:rsidP="001679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Koktel ( uključujući I </w:t>
            </w:r>
            <w:r w:rsidR="004F0974">
              <w:rPr>
                <w:rFonts w:ascii="Times New Roman" w:hAnsi="Times New Roman" w:cs="Times New Roman"/>
                <w:sz w:val="20"/>
                <w:szCs w:val="20"/>
              </w:rPr>
              <w:t>tople napitke za cca 350 osoba</w:t>
            </w:r>
            <w:r>
              <w:rPr>
                <w:rFonts w:ascii="Times New Roman" w:hAnsi="Times New Roman" w:cs="Times New Roman"/>
                <w:sz w:val="20"/>
                <w:szCs w:val="20"/>
              </w:rPr>
              <w:t xml:space="preserve">) </w:t>
            </w:r>
          </w:p>
        </w:tc>
        <w:tc>
          <w:tcPr>
            <w:tcW w:w="893" w:type="dxa"/>
            <w:tcBorders>
              <w:top w:val="single" w:sz="4" w:space="0" w:color="auto"/>
              <w:left w:val="single" w:sz="4" w:space="0" w:color="auto"/>
              <w:bottom w:val="single" w:sz="4" w:space="0" w:color="auto"/>
              <w:right w:val="single" w:sz="4" w:space="0" w:color="auto"/>
            </w:tcBorders>
            <w:vAlign w:val="center"/>
          </w:tcPr>
          <w:p w:rsidR="00AD425B" w:rsidRPr="00620FFD" w:rsidRDefault="0086179F" w:rsidP="001679E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1</w:t>
            </w:r>
          </w:p>
        </w:tc>
        <w:tc>
          <w:tcPr>
            <w:tcW w:w="894" w:type="dxa"/>
            <w:tcBorders>
              <w:top w:val="nil"/>
              <w:left w:val="single" w:sz="4" w:space="0" w:color="auto"/>
              <w:bottom w:val="single" w:sz="4" w:space="0" w:color="auto"/>
              <w:right w:val="single" w:sz="8" w:space="0" w:color="auto"/>
            </w:tcBorders>
            <w:vAlign w:val="center"/>
          </w:tcPr>
          <w:p w:rsidR="00AD425B" w:rsidRPr="00C15DFB" w:rsidRDefault="00AD425B" w:rsidP="001679E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AD425B" w:rsidRPr="00620FFD" w:rsidTr="004F0C63">
        <w:trPr>
          <w:trHeight w:val="297"/>
        </w:trPr>
        <w:tc>
          <w:tcPr>
            <w:tcW w:w="536" w:type="dxa"/>
            <w:tcBorders>
              <w:top w:val="single" w:sz="4" w:space="0" w:color="auto"/>
              <w:left w:val="single" w:sz="8" w:space="0" w:color="auto"/>
              <w:bottom w:val="single" w:sz="4" w:space="0" w:color="auto"/>
              <w:right w:val="single" w:sz="8" w:space="0" w:color="auto"/>
            </w:tcBorders>
            <w:vAlign w:val="center"/>
          </w:tcPr>
          <w:p w:rsidR="00AD425B" w:rsidRDefault="0086179F" w:rsidP="001679E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3</w:t>
            </w:r>
          </w:p>
        </w:tc>
        <w:tc>
          <w:tcPr>
            <w:tcW w:w="1941" w:type="dxa"/>
            <w:vMerge/>
            <w:tcBorders>
              <w:left w:val="nil"/>
              <w:right w:val="single" w:sz="4" w:space="0" w:color="auto"/>
            </w:tcBorders>
            <w:vAlign w:val="center"/>
          </w:tcPr>
          <w:p w:rsidR="00AD425B" w:rsidRDefault="00AD425B" w:rsidP="001679E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p>
        </w:tc>
        <w:tc>
          <w:tcPr>
            <w:tcW w:w="5220" w:type="dxa"/>
            <w:tcBorders>
              <w:top w:val="single" w:sz="4" w:space="0" w:color="auto"/>
              <w:left w:val="single" w:sz="4" w:space="0" w:color="auto"/>
              <w:bottom w:val="single" w:sz="4" w:space="0" w:color="auto"/>
              <w:right w:val="single" w:sz="4" w:space="0" w:color="auto"/>
            </w:tcBorders>
            <w:vAlign w:val="center"/>
          </w:tcPr>
          <w:p w:rsidR="00AD425B" w:rsidRDefault="0086179F" w:rsidP="001679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Ručak na bazi š</w:t>
            </w:r>
            <w:r w:rsidR="004F0974">
              <w:rPr>
                <w:rFonts w:ascii="Times New Roman" w:hAnsi="Times New Roman" w:cs="Times New Roman"/>
                <w:sz w:val="20"/>
                <w:szCs w:val="20"/>
              </w:rPr>
              <w:t>vedskog stola za cca 350 osoba</w:t>
            </w:r>
            <w:r>
              <w:rPr>
                <w:rFonts w:ascii="Times New Roman" w:hAnsi="Times New Roman" w:cs="Times New Roman"/>
                <w:sz w:val="20"/>
                <w:szCs w:val="20"/>
              </w:rPr>
              <w:t xml:space="preserve"> </w:t>
            </w:r>
          </w:p>
        </w:tc>
        <w:tc>
          <w:tcPr>
            <w:tcW w:w="893" w:type="dxa"/>
            <w:tcBorders>
              <w:top w:val="single" w:sz="4" w:space="0" w:color="auto"/>
              <w:left w:val="single" w:sz="4" w:space="0" w:color="auto"/>
              <w:bottom w:val="single" w:sz="4" w:space="0" w:color="auto"/>
              <w:right w:val="single" w:sz="4" w:space="0" w:color="auto"/>
            </w:tcBorders>
            <w:vAlign w:val="center"/>
          </w:tcPr>
          <w:p w:rsidR="00AD425B" w:rsidRDefault="0086179F" w:rsidP="001679E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1</w:t>
            </w:r>
          </w:p>
        </w:tc>
        <w:tc>
          <w:tcPr>
            <w:tcW w:w="894" w:type="dxa"/>
            <w:tcBorders>
              <w:top w:val="single" w:sz="4" w:space="0" w:color="auto"/>
              <w:left w:val="single" w:sz="4" w:space="0" w:color="auto"/>
              <w:bottom w:val="single" w:sz="4" w:space="0" w:color="auto"/>
              <w:right w:val="single" w:sz="8" w:space="0" w:color="auto"/>
            </w:tcBorders>
            <w:vAlign w:val="center"/>
          </w:tcPr>
          <w:p w:rsidR="00AD425B" w:rsidRDefault="0086179F" w:rsidP="001679E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AD425B" w:rsidRPr="00620FFD" w:rsidTr="004F0C63">
        <w:trPr>
          <w:trHeight w:val="297"/>
        </w:trPr>
        <w:tc>
          <w:tcPr>
            <w:tcW w:w="536" w:type="dxa"/>
            <w:tcBorders>
              <w:top w:val="single" w:sz="4" w:space="0" w:color="auto"/>
              <w:left w:val="single" w:sz="8" w:space="0" w:color="auto"/>
              <w:bottom w:val="single" w:sz="4" w:space="0" w:color="auto"/>
              <w:right w:val="single" w:sz="8" w:space="0" w:color="auto"/>
            </w:tcBorders>
            <w:vAlign w:val="center"/>
          </w:tcPr>
          <w:p w:rsidR="00AD425B" w:rsidRDefault="0086179F" w:rsidP="001679E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4</w:t>
            </w:r>
          </w:p>
        </w:tc>
        <w:tc>
          <w:tcPr>
            <w:tcW w:w="1941" w:type="dxa"/>
            <w:vMerge/>
            <w:tcBorders>
              <w:left w:val="nil"/>
              <w:right w:val="single" w:sz="4" w:space="0" w:color="auto"/>
            </w:tcBorders>
            <w:vAlign w:val="center"/>
          </w:tcPr>
          <w:p w:rsidR="00AD425B" w:rsidRDefault="00AD425B" w:rsidP="001679E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p>
        </w:tc>
        <w:tc>
          <w:tcPr>
            <w:tcW w:w="5220" w:type="dxa"/>
            <w:tcBorders>
              <w:top w:val="single" w:sz="4" w:space="0" w:color="auto"/>
              <w:left w:val="single" w:sz="4" w:space="0" w:color="auto"/>
              <w:bottom w:val="single" w:sz="4" w:space="0" w:color="auto"/>
              <w:right w:val="single" w:sz="4" w:space="0" w:color="auto"/>
            </w:tcBorders>
            <w:vAlign w:val="center"/>
          </w:tcPr>
          <w:p w:rsidR="00AD425B" w:rsidRDefault="0086179F" w:rsidP="001679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Svečana večera (cca 150 zvanica) </w:t>
            </w:r>
          </w:p>
        </w:tc>
        <w:tc>
          <w:tcPr>
            <w:tcW w:w="893" w:type="dxa"/>
            <w:tcBorders>
              <w:top w:val="single" w:sz="4" w:space="0" w:color="auto"/>
              <w:left w:val="single" w:sz="4" w:space="0" w:color="auto"/>
              <w:bottom w:val="single" w:sz="4" w:space="0" w:color="auto"/>
              <w:right w:val="single" w:sz="4" w:space="0" w:color="auto"/>
            </w:tcBorders>
            <w:vAlign w:val="center"/>
          </w:tcPr>
          <w:p w:rsidR="00AD425B" w:rsidRDefault="0086179F" w:rsidP="001679E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1</w:t>
            </w:r>
          </w:p>
        </w:tc>
        <w:tc>
          <w:tcPr>
            <w:tcW w:w="894" w:type="dxa"/>
            <w:tcBorders>
              <w:top w:val="single" w:sz="4" w:space="0" w:color="auto"/>
              <w:left w:val="single" w:sz="4" w:space="0" w:color="auto"/>
              <w:bottom w:val="single" w:sz="4" w:space="0" w:color="auto"/>
              <w:right w:val="single" w:sz="8" w:space="0" w:color="auto"/>
            </w:tcBorders>
            <w:vAlign w:val="center"/>
          </w:tcPr>
          <w:p w:rsidR="00AD425B" w:rsidRDefault="0086179F" w:rsidP="001679E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AD425B" w:rsidRPr="00620FFD" w:rsidTr="004F0C63">
        <w:trPr>
          <w:trHeight w:val="297"/>
        </w:trPr>
        <w:tc>
          <w:tcPr>
            <w:tcW w:w="536" w:type="dxa"/>
            <w:tcBorders>
              <w:top w:val="single" w:sz="4" w:space="0" w:color="auto"/>
              <w:left w:val="single" w:sz="8" w:space="0" w:color="auto"/>
              <w:bottom w:val="single" w:sz="4" w:space="0" w:color="auto"/>
              <w:right w:val="single" w:sz="8" w:space="0" w:color="auto"/>
            </w:tcBorders>
            <w:vAlign w:val="center"/>
          </w:tcPr>
          <w:p w:rsidR="00AD425B" w:rsidRDefault="0086179F" w:rsidP="001679E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5</w:t>
            </w:r>
          </w:p>
        </w:tc>
        <w:tc>
          <w:tcPr>
            <w:tcW w:w="1941" w:type="dxa"/>
            <w:vMerge/>
            <w:tcBorders>
              <w:left w:val="nil"/>
              <w:right w:val="single" w:sz="4" w:space="0" w:color="auto"/>
            </w:tcBorders>
            <w:vAlign w:val="center"/>
          </w:tcPr>
          <w:p w:rsidR="00AD425B" w:rsidRDefault="00AD425B" w:rsidP="001679E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p>
        </w:tc>
        <w:tc>
          <w:tcPr>
            <w:tcW w:w="5220" w:type="dxa"/>
            <w:tcBorders>
              <w:top w:val="single" w:sz="4" w:space="0" w:color="auto"/>
              <w:left w:val="single" w:sz="4" w:space="0" w:color="auto"/>
              <w:bottom w:val="single" w:sz="4" w:space="0" w:color="auto"/>
              <w:right w:val="single" w:sz="4" w:space="0" w:color="auto"/>
            </w:tcBorders>
            <w:vAlign w:val="center"/>
          </w:tcPr>
          <w:p w:rsidR="00AD425B" w:rsidRDefault="0086179F" w:rsidP="001679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Muzički program (od 21:00h do 24.00h) </w:t>
            </w:r>
          </w:p>
        </w:tc>
        <w:tc>
          <w:tcPr>
            <w:tcW w:w="893" w:type="dxa"/>
            <w:tcBorders>
              <w:top w:val="single" w:sz="4" w:space="0" w:color="auto"/>
              <w:left w:val="single" w:sz="4" w:space="0" w:color="auto"/>
              <w:bottom w:val="single" w:sz="4" w:space="0" w:color="auto"/>
              <w:right w:val="single" w:sz="4" w:space="0" w:color="auto"/>
            </w:tcBorders>
            <w:vAlign w:val="center"/>
          </w:tcPr>
          <w:p w:rsidR="00AD425B" w:rsidRDefault="0086179F" w:rsidP="001679E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1</w:t>
            </w:r>
          </w:p>
        </w:tc>
        <w:tc>
          <w:tcPr>
            <w:tcW w:w="894" w:type="dxa"/>
            <w:tcBorders>
              <w:top w:val="single" w:sz="4" w:space="0" w:color="auto"/>
              <w:left w:val="single" w:sz="4" w:space="0" w:color="auto"/>
              <w:bottom w:val="single" w:sz="4" w:space="0" w:color="auto"/>
              <w:right w:val="single" w:sz="8" w:space="0" w:color="auto"/>
            </w:tcBorders>
            <w:vAlign w:val="center"/>
          </w:tcPr>
          <w:p w:rsidR="00AD425B" w:rsidRDefault="0086179F" w:rsidP="001679E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AD425B" w:rsidRPr="00620FFD" w:rsidTr="004F0C63">
        <w:trPr>
          <w:trHeight w:val="1091"/>
        </w:trPr>
        <w:tc>
          <w:tcPr>
            <w:tcW w:w="536" w:type="dxa"/>
            <w:tcBorders>
              <w:top w:val="single" w:sz="4" w:space="0" w:color="auto"/>
              <w:left w:val="single" w:sz="8" w:space="0" w:color="auto"/>
              <w:bottom w:val="single" w:sz="4" w:space="0" w:color="auto"/>
              <w:right w:val="single" w:sz="8" w:space="0" w:color="auto"/>
            </w:tcBorders>
            <w:vAlign w:val="center"/>
          </w:tcPr>
          <w:p w:rsidR="00AD425B" w:rsidRDefault="0086179F" w:rsidP="001679E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6</w:t>
            </w:r>
          </w:p>
        </w:tc>
        <w:tc>
          <w:tcPr>
            <w:tcW w:w="1941" w:type="dxa"/>
            <w:vMerge/>
            <w:tcBorders>
              <w:left w:val="nil"/>
              <w:bottom w:val="single" w:sz="4" w:space="0" w:color="auto"/>
              <w:right w:val="single" w:sz="4" w:space="0" w:color="auto"/>
            </w:tcBorders>
            <w:vAlign w:val="center"/>
          </w:tcPr>
          <w:p w:rsidR="00AD425B" w:rsidRDefault="00AD425B" w:rsidP="001679E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p>
        </w:tc>
        <w:tc>
          <w:tcPr>
            <w:tcW w:w="5220" w:type="dxa"/>
            <w:tcBorders>
              <w:top w:val="single" w:sz="4" w:space="0" w:color="auto"/>
              <w:left w:val="single" w:sz="4" w:space="0" w:color="auto"/>
              <w:bottom w:val="single" w:sz="4" w:space="0" w:color="auto"/>
              <w:right w:val="single" w:sz="4" w:space="0" w:color="auto"/>
            </w:tcBorders>
            <w:vAlign w:val="center"/>
          </w:tcPr>
          <w:p w:rsidR="00AD425B" w:rsidRDefault="0086179F" w:rsidP="001679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Karta pica po izboru gostiju I vina visokog kvaliteta (za cca 150 zvanica) </w:t>
            </w:r>
          </w:p>
        </w:tc>
        <w:tc>
          <w:tcPr>
            <w:tcW w:w="893" w:type="dxa"/>
            <w:tcBorders>
              <w:top w:val="single" w:sz="4" w:space="0" w:color="auto"/>
              <w:left w:val="single" w:sz="4" w:space="0" w:color="auto"/>
              <w:bottom w:val="single" w:sz="4" w:space="0" w:color="auto"/>
              <w:right w:val="single" w:sz="4" w:space="0" w:color="auto"/>
            </w:tcBorders>
            <w:vAlign w:val="center"/>
          </w:tcPr>
          <w:p w:rsidR="00AD425B" w:rsidRDefault="0086179F" w:rsidP="001679E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1</w:t>
            </w:r>
          </w:p>
        </w:tc>
        <w:tc>
          <w:tcPr>
            <w:tcW w:w="894" w:type="dxa"/>
            <w:tcBorders>
              <w:top w:val="single" w:sz="4" w:space="0" w:color="auto"/>
              <w:left w:val="single" w:sz="4" w:space="0" w:color="auto"/>
              <w:bottom w:val="single" w:sz="4" w:space="0" w:color="auto"/>
              <w:right w:val="single" w:sz="8" w:space="0" w:color="auto"/>
            </w:tcBorders>
            <w:vAlign w:val="center"/>
          </w:tcPr>
          <w:p w:rsidR="00AD425B" w:rsidRDefault="0086179F" w:rsidP="001679E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bl>
    <w:p w:rsidR="004632BA" w:rsidRDefault="004632BA" w:rsidP="009E2772">
      <w:pPr>
        <w:rPr>
          <w:rFonts w:ascii="Times New Roman" w:hAnsi="Times New Roman" w:cs="Times New Roman"/>
          <w:sz w:val="24"/>
          <w:szCs w:val="24"/>
        </w:rPr>
      </w:pPr>
    </w:p>
    <w:p w:rsidR="004F0974" w:rsidRPr="004F0974" w:rsidRDefault="004F0974" w:rsidP="009E2772">
      <w:pPr>
        <w:rPr>
          <w:rFonts w:ascii="Times New Roman" w:hAnsi="Times New Roman" w:cs="Times New Roman"/>
          <w:sz w:val="24"/>
          <w:szCs w:val="24"/>
        </w:rPr>
      </w:pPr>
      <w:r>
        <w:rPr>
          <w:rFonts w:ascii="Times New Roman" w:hAnsi="Times New Roman" w:cs="Times New Roman"/>
          <w:b/>
          <w:sz w:val="24"/>
          <w:szCs w:val="24"/>
          <w:u w:val="single"/>
        </w:rPr>
        <w:t>NAPOMENA:</w:t>
      </w:r>
    </w:p>
    <w:p w:rsidR="0086179F" w:rsidRDefault="0086179F" w:rsidP="0086179F">
      <w:pPr>
        <w:jc w:val="both"/>
        <w:rPr>
          <w:rFonts w:ascii="Times New Roman" w:hAnsi="Times New Roman" w:cs="Times New Roman"/>
          <w:sz w:val="24"/>
          <w:szCs w:val="24"/>
        </w:rPr>
      </w:pPr>
      <w:r>
        <w:rPr>
          <w:rFonts w:ascii="Times New Roman" w:hAnsi="Times New Roman" w:cs="Times New Roman"/>
          <w:sz w:val="24"/>
          <w:szCs w:val="24"/>
        </w:rPr>
        <w:t>Usluge se organizuju u objektu kategorizacije minimum 4 zvjezdice sa savremeno opremljenom konfer</w:t>
      </w:r>
      <w:r w:rsidR="004F0974">
        <w:rPr>
          <w:rFonts w:ascii="Times New Roman" w:hAnsi="Times New Roman" w:cs="Times New Roman"/>
          <w:sz w:val="24"/>
          <w:szCs w:val="24"/>
        </w:rPr>
        <w:t>encijskom salom za cca 350 osoba</w:t>
      </w:r>
      <w:r>
        <w:rPr>
          <w:rFonts w:ascii="Times New Roman" w:hAnsi="Times New Roman" w:cs="Times New Roman"/>
          <w:sz w:val="24"/>
          <w:szCs w:val="24"/>
        </w:rPr>
        <w:t xml:space="preserve">. </w:t>
      </w:r>
    </w:p>
    <w:p w:rsidR="0086179F" w:rsidRDefault="0086179F" w:rsidP="0086179F">
      <w:pPr>
        <w:jc w:val="both"/>
        <w:rPr>
          <w:rFonts w:ascii="Times New Roman" w:hAnsi="Times New Roman" w:cs="Times New Roman"/>
          <w:sz w:val="24"/>
          <w:szCs w:val="24"/>
        </w:rPr>
      </w:pPr>
      <w:r>
        <w:rPr>
          <w:rFonts w:ascii="Times New Roman" w:hAnsi="Times New Roman" w:cs="Times New Roman"/>
          <w:sz w:val="24"/>
          <w:szCs w:val="24"/>
        </w:rPr>
        <w:t xml:space="preserve">Neophodna je raspoloživost svih sala i ostalih hotelskih kapaciteta uključujući VIP prostorije, posebno ulaze i parking za delegacije na dan organizovanja Dana opštine Budva, 22. novembra. </w:t>
      </w:r>
    </w:p>
    <w:p w:rsidR="004F0974" w:rsidRDefault="004F0974" w:rsidP="0086179F">
      <w:pPr>
        <w:jc w:val="both"/>
        <w:rPr>
          <w:rFonts w:ascii="Times New Roman" w:hAnsi="Times New Roman" w:cs="Times New Roman"/>
          <w:sz w:val="24"/>
          <w:szCs w:val="24"/>
        </w:rPr>
      </w:pPr>
      <w:r>
        <w:rPr>
          <w:rFonts w:ascii="Times New Roman" w:hAnsi="Times New Roman" w:cs="Times New Roman"/>
          <w:sz w:val="24"/>
          <w:szCs w:val="24"/>
        </w:rPr>
        <w:t xml:space="preserve">U postupku nabavke mogu da učestvuju samo ponuđači koji se nalaze u užem gradskom jezgru na teritoriji opštine Budva. </w:t>
      </w:r>
    </w:p>
    <w:p w:rsidR="00CE1958" w:rsidRPr="001679E5" w:rsidRDefault="001679E5" w:rsidP="009E2772">
      <w:pPr>
        <w:rPr>
          <w:rFonts w:ascii="Times New Roman" w:hAnsi="Times New Roman" w:cs="Times New Roman"/>
          <w:b/>
          <w:sz w:val="24"/>
          <w:szCs w:val="24"/>
        </w:rPr>
      </w:pPr>
      <w:r w:rsidRPr="001679E5">
        <w:rPr>
          <w:rFonts w:ascii="Times New Roman" w:hAnsi="Times New Roman" w:cs="Times New Roman"/>
          <w:b/>
          <w:sz w:val="24"/>
          <w:szCs w:val="24"/>
        </w:rPr>
        <w:t xml:space="preserve">Partija </w:t>
      </w:r>
      <w:proofErr w:type="gramStart"/>
      <w:r w:rsidRPr="001679E5">
        <w:rPr>
          <w:rFonts w:ascii="Times New Roman" w:hAnsi="Times New Roman" w:cs="Times New Roman"/>
          <w:b/>
          <w:sz w:val="24"/>
          <w:szCs w:val="24"/>
        </w:rPr>
        <w:t xml:space="preserve">2 </w:t>
      </w:r>
      <w:r w:rsidR="004F0974">
        <w:rPr>
          <w:rFonts w:ascii="Times New Roman" w:hAnsi="Times New Roman" w:cs="Times New Roman"/>
          <w:b/>
          <w:sz w:val="24"/>
          <w:szCs w:val="24"/>
        </w:rPr>
        <w:t>:</w:t>
      </w:r>
      <w:proofErr w:type="gramEnd"/>
      <w:r w:rsidR="004F0974">
        <w:rPr>
          <w:rFonts w:ascii="Times New Roman" w:hAnsi="Times New Roman" w:cs="Times New Roman"/>
          <w:b/>
          <w:sz w:val="24"/>
          <w:szCs w:val="24"/>
        </w:rPr>
        <w:t xml:space="preserve"> Restoranske usluge (riblji i mesni meni) na teritoriji Opštine Budva – večera dobrodošlice  </w:t>
      </w:r>
    </w:p>
    <w:tbl>
      <w:tblPr>
        <w:tblW w:w="9156" w:type="dxa"/>
        <w:tblCellMar>
          <w:left w:w="70" w:type="dxa"/>
          <w:right w:w="70" w:type="dxa"/>
        </w:tblCellMar>
        <w:tblLook w:val="00A0" w:firstRow="1" w:lastRow="0" w:firstColumn="1" w:lastColumn="0" w:noHBand="0" w:noVBand="0"/>
      </w:tblPr>
      <w:tblGrid>
        <w:gridCol w:w="518"/>
        <w:gridCol w:w="1874"/>
        <w:gridCol w:w="5039"/>
        <w:gridCol w:w="862"/>
        <w:gridCol w:w="863"/>
      </w:tblGrid>
      <w:tr w:rsidR="001679E5" w:rsidRPr="00620FFD" w:rsidTr="001679E5">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1679E5" w:rsidRPr="00620FFD" w:rsidRDefault="001679E5" w:rsidP="001679E5">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eastAsia="sr-Latn-CS"/>
              </w:rPr>
              <w:t>R.B.</w:t>
            </w:r>
          </w:p>
        </w:tc>
        <w:tc>
          <w:tcPr>
            <w:tcW w:w="1874" w:type="dxa"/>
            <w:tcBorders>
              <w:top w:val="single" w:sz="8" w:space="0" w:color="auto"/>
              <w:left w:val="nil"/>
              <w:bottom w:val="single" w:sz="4" w:space="0" w:color="auto"/>
              <w:right w:val="single" w:sz="4" w:space="0" w:color="auto"/>
            </w:tcBorders>
            <w:shd w:val="clear" w:color="auto" w:fill="D9D9D9"/>
            <w:vAlign w:val="center"/>
          </w:tcPr>
          <w:p w:rsidR="001679E5" w:rsidRPr="00620FFD" w:rsidRDefault="001679E5" w:rsidP="001679E5">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Opis predmeta nabavke, </w:t>
            </w:r>
          </w:p>
          <w:p w:rsidR="001679E5" w:rsidRPr="00620FFD" w:rsidRDefault="001679E5" w:rsidP="001679E5">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odnosno dijela predmeta nabavke</w:t>
            </w:r>
          </w:p>
        </w:tc>
        <w:tc>
          <w:tcPr>
            <w:tcW w:w="5039" w:type="dxa"/>
            <w:tcBorders>
              <w:top w:val="single" w:sz="4" w:space="0" w:color="auto"/>
              <w:left w:val="single" w:sz="4" w:space="0" w:color="auto"/>
              <w:bottom w:val="single" w:sz="4" w:space="0" w:color="auto"/>
              <w:right w:val="single" w:sz="4" w:space="0" w:color="auto"/>
            </w:tcBorders>
            <w:shd w:val="clear" w:color="auto" w:fill="D9D9D9"/>
            <w:vAlign w:val="center"/>
          </w:tcPr>
          <w:p w:rsidR="001679E5" w:rsidRPr="00620FFD" w:rsidRDefault="001679E5" w:rsidP="001679E5">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Bitne karakteristike predmeta nabavke u pogledu kvaliteta, performansi i/ili dimenzija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rsidR="001679E5" w:rsidRPr="00620FFD" w:rsidRDefault="001679E5" w:rsidP="001679E5">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Jedinica mjere</w:t>
            </w:r>
          </w:p>
        </w:tc>
        <w:tc>
          <w:tcPr>
            <w:tcW w:w="863" w:type="dxa"/>
            <w:tcBorders>
              <w:top w:val="single" w:sz="8" w:space="0" w:color="auto"/>
              <w:left w:val="single" w:sz="4" w:space="0" w:color="auto"/>
              <w:bottom w:val="single" w:sz="8" w:space="0" w:color="auto"/>
              <w:right w:val="single" w:sz="8" w:space="0" w:color="auto"/>
            </w:tcBorders>
            <w:shd w:val="clear" w:color="auto" w:fill="D9D9D9"/>
            <w:vAlign w:val="center"/>
          </w:tcPr>
          <w:p w:rsidR="001679E5" w:rsidRPr="00620FFD" w:rsidRDefault="001679E5" w:rsidP="001679E5">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Količina </w:t>
            </w:r>
          </w:p>
        </w:tc>
      </w:tr>
      <w:tr w:rsidR="001679E5" w:rsidRPr="00620FFD" w:rsidTr="001679E5">
        <w:trPr>
          <w:trHeight w:val="350"/>
        </w:trPr>
        <w:tc>
          <w:tcPr>
            <w:tcW w:w="518" w:type="dxa"/>
            <w:tcBorders>
              <w:top w:val="nil"/>
              <w:left w:val="single" w:sz="8" w:space="0" w:color="auto"/>
              <w:bottom w:val="single" w:sz="8" w:space="0" w:color="auto"/>
              <w:right w:val="single" w:sz="8" w:space="0" w:color="auto"/>
            </w:tcBorders>
            <w:vAlign w:val="center"/>
          </w:tcPr>
          <w:p w:rsidR="001679E5" w:rsidRPr="00620FFD" w:rsidRDefault="001679E5" w:rsidP="001679E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1</w:t>
            </w:r>
          </w:p>
        </w:tc>
        <w:tc>
          <w:tcPr>
            <w:tcW w:w="1874" w:type="dxa"/>
            <w:tcBorders>
              <w:top w:val="single" w:sz="4" w:space="0" w:color="auto"/>
              <w:left w:val="nil"/>
              <w:bottom w:val="single" w:sz="4" w:space="0" w:color="auto"/>
              <w:right w:val="single" w:sz="4" w:space="0" w:color="auto"/>
            </w:tcBorders>
            <w:vAlign w:val="center"/>
          </w:tcPr>
          <w:p w:rsidR="001679E5" w:rsidRPr="00620FFD" w:rsidRDefault="004F0974" w:rsidP="001679E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Usluge posluživanja hrane i pića</w:t>
            </w:r>
          </w:p>
        </w:tc>
        <w:tc>
          <w:tcPr>
            <w:tcW w:w="5039" w:type="dxa"/>
            <w:tcBorders>
              <w:top w:val="single" w:sz="4" w:space="0" w:color="auto"/>
              <w:left w:val="single" w:sz="4" w:space="0" w:color="auto"/>
              <w:bottom w:val="single" w:sz="4" w:space="0" w:color="auto"/>
              <w:right w:val="single" w:sz="4" w:space="0" w:color="auto"/>
            </w:tcBorders>
            <w:vAlign w:val="center"/>
          </w:tcPr>
          <w:p w:rsidR="001679E5" w:rsidRDefault="004F0974" w:rsidP="001679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Večera dobrodošlice uključuje: aperitiv, predjelo, supa ili čorba, glavno jelo, hleb, salata, desert. </w:t>
            </w:r>
          </w:p>
          <w:p w:rsidR="004F0974" w:rsidRDefault="004F0974" w:rsidP="001679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Open bar: </w:t>
            </w:r>
          </w:p>
          <w:p w:rsidR="004F0974" w:rsidRDefault="004F0974" w:rsidP="001679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-domaće vino (crno/bijelo/roze);</w:t>
            </w:r>
          </w:p>
          <w:p w:rsidR="004F0974" w:rsidRDefault="004F0974" w:rsidP="001679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-domaća rakija (loza/breskva/kajsija/dunja);</w:t>
            </w:r>
          </w:p>
          <w:p w:rsidR="004F0974" w:rsidRDefault="004F0974" w:rsidP="001679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-topli napici. </w:t>
            </w:r>
          </w:p>
          <w:p w:rsidR="004F0974" w:rsidRPr="00620FFD" w:rsidRDefault="004F0974" w:rsidP="001679E5">
            <w:pPr>
              <w:spacing w:after="0" w:line="240" w:lineRule="auto"/>
              <w:jc w:val="both"/>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vAlign w:val="center"/>
          </w:tcPr>
          <w:p w:rsidR="001679E5" w:rsidRPr="00620FFD" w:rsidRDefault="004F0974" w:rsidP="001679E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xml:space="preserve">Kom </w:t>
            </w:r>
          </w:p>
        </w:tc>
        <w:tc>
          <w:tcPr>
            <w:tcW w:w="863" w:type="dxa"/>
            <w:tcBorders>
              <w:top w:val="nil"/>
              <w:left w:val="single" w:sz="4" w:space="0" w:color="auto"/>
              <w:bottom w:val="single" w:sz="8" w:space="0" w:color="auto"/>
              <w:right w:val="single" w:sz="8" w:space="0" w:color="auto"/>
            </w:tcBorders>
            <w:vAlign w:val="center"/>
          </w:tcPr>
          <w:p w:rsidR="001679E5" w:rsidRPr="00620FFD" w:rsidRDefault="001679E5" w:rsidP="001679E5">
            <w:pPr>
              <w:spacing w:after="0" w:line="240" w:lineRule="auto"/>
              <w:jc w:val="both"/>
              <w:rPr>
                <w:rFonts w:ascii="Times New Roman" w:hAnsi="Times New Roman" w:cs="Times New Roman"/>
                <w:spacing w:val="-1"/>
                <w:sz w:val="20"/>
                <w:szCs w:val="20"/>
              </w:rPr>
            </w:pPr>
            <w:r>
              <w:rPr>
                <w:rFonts w:ascii="Times New Roman" w:hAnsi="Times New Roman" w:cs="Times New Roman"/>
                <w:sz w:val="20"/>
                <w:szCs w:val="20"/>
              </w:rPr>
              <w:t>1</w:t>
            </w:r>
            <w:r w:rsidR="004F0974">
              <w:rPr>
                <w:rFonts w:ascii="Times New Roman" w:hAnsi="Times New Roman" w:cs="Times New Roman"/>
                <w:sz w:val="20"/>
                <w:szCs w:val="20"/>
              </w:rPr>
              <w:t>50</w:t>
            </w:r>
            <w:r w:rsidRPr="00620FFD">
              <w:rPr>
                <w:rFonts w:ascii="Times New Roman" w:hAnsi="Times New Roman" w:cs="Times New Roman"/>
                <w:sz w:val="20"/>
                <w:szCs w:val="20"/>
              </w:rPr>
              <w:tab/>
            </w:r>
          </w:p>
        </w:tc>
      </w:tr>
    </w:tbl>
    <w:p w:rsidR="00B40F76" w:rsidRDefault="00B40F76" w:rsidP="00AE46CF">
      <w:pPr>
        <w:rPr>
          <w:rFonts w:ascii="Times New Roman" w:hAnsi="Times New Roman" w:cs="Times New Roman"/>
          <w:sz w:val="24"/>
          <w:szCs w:val="24"/>
        </w:rPr>
      </w:pPr>
    </w:p>
    <w:p w:rsidR="004F0974" w:rsidRDefault="004F0974" w:rsidP="00AE46C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NAPOMENA:</w:t>
      </w:r>
    </w:p>
    <w:p w:rsidR="004F0974" w:rsidRDefault="004F0974" w:rsidP="00AE46CF">
      <w:pPr>
        <w:rPr>
          <w:rFonts w:ascii="Times New Roman" w:hAnsi="Times New Roman" w:cs="Times New Roman"/>
          <w:sz w:val="24"/>
          <w:szCs w:val="24"/>
        </w:rPr>
      </w:pPr>
      <w:r>
        <w:rPr>
          <w:rFonts w:ascii="Times New Roman" w:hAnsi="Times New Roman" w:cs="Times New Roman"/>
          <w:sz w:val="24"/>
          <w:szCs w:val="24"/>
        </w:rPr>
        <w:t xml:space="preserve">U postupku nabavke mogu da učestvuju </w:t>
      </w:r>
      <w:r w:rsidR="008742C8">
        <w:rPr>
          <w:rFonts w:ascii="Times New Roman" w:hAnsi="Times New Roman" w:cs="Times New Roman"/>
          <w:sz w:val="24"/>
          <w:szCs w:val="24"/>
        </w:rPr>
        <w:t xml:space="preserve">samo ponuđači koji </w:t>
      </w:r>
      <w:r w:rsidR="00CA6504">
        <w:rPr>
          <w:rFonts w:ascii="Times New Roman" w:hAnsi="Times New Roman" w:cs="Times New Roman"/>
          <w:sz w:val="24"/>
          <w:szCs w:val="24"/>
        </w:rPr>
        <w:t xml:space="preserve">se nalaze u užem gradskom jezgru na teritoriji opštine Budva sa uslužnim objektom kategorije 4 I više zvjezdica. </w:t>
      </w:r>
    </w:p>
    <w:p w:rsidR="00CA6504" w:rsidRDefault="00CA6504" w:rsidP="00AE46CF">
      <w:pPr>
        <w:rPr>
          <w:rFonts w:ascii="Times New Roman" w:hAnsi="Times New Roman" w:cs="Times New Roman"/>
          <w:b/>
          <w:sz w:val="24"/>
          <w:szCs w:val="24"/>
          <w:u w:val="single"/>
        </w:rPr>
      </w:pPr>
      <w:r>
        <w:rPr>
          <w:rFonts w:ascii="Times New Roman" w:hAnsi="Times New Roman" w:cs="Times New Roman"/>
          <w:sz w:val="24"/>
          <w:szCs w:val="24"/>
        </w:rPr>
        <w:t xml:space="preserve">Usluga podrazumijeva minimum 15 barmena. </w:t>
      </w:r>
    </w:p>
    <w:p w:rsidR="004F0974" w:rsidRPr="004F0974" w:rsidRDefault="004F0974" w:rsidP="00AE46CF">
      <w:pPr>
        <w:rPr>
          <w:rFonts w:ascii="Times New Roman" w:hAnsi="Times New Roman" w:cs="Times New Roman"/>
          <w:color w:val="000000"/>
        </w:rPr>
      </w:pPr>
    </w:p>
    <w:p w:rsidR="007E4128" w:rsidRDefault="007E4128" w:rsidP="00AE46CF">
      <w:pPr>
        <w:rPr>
          <w:rFonts w:ascii="Times New Roman" w:hAnsi="Times New Roman" w:cs="Times New Roman"/>
          <w:color w:val="000000"/>
        </w:rPr>
      </w:pPr>
    </w:p>
    <w:p w:rsidR="00D37586" w:rsidRDefault="00D37586" w:rsidP="00AE46CF">
      <w:pPr>
        <w:rPr>
          <w:rFonts w:ascii="Times New Roman" w:hAnsi="Times New Roman" w:cs="Times New Roman"/>
          <w:color w:val="000000"/>
        </w:rPr>
      </w:pPr>
    </w:p>
    <w:p w:rsidR="00D37586" w:rsidRDefault="00D37586" w:rsidP="00AE46CF">
      <w:pPr>
        <w:rPr>
          <w:rFonts w:ascii="Times New Roman" w:hAnsi="Times New Roman" w:cs="Times New Roman"/>
          <w:color w:val="000000"/>
        </w:rPr>
      </w:pPr>
    </w:p>
    <w:p w:rsidR="00D37586" w:rsidRDefault="00D37586" w:rsidP="00AE46CF">
      <w:pPr>
        <w:rPr>
          <w:rFonts w:ascii="Times New Roman" w:hAnsi="Times New Roman" w:cs="Times New Roman"/>
          <w:color w:val="000000"/>
        </w:rPr>
      </w:pPr>
    </w:p>
    <w:p w:rsidR="00AE46CF" w:rsidRDefault="00AE46CF" w:rsidP="00AE46CF">
      <w:pPr>
        <w:rPr>
          <w:rFonts w:ascii="Times New Roman" w:hAnsi="Times New Roman" w:cs="Times New Roman"/>
          <w:color w:val="000000"/>
        </w:rPr>
      </w:pPr>
    </w:p>
    <w:p w:rsidR="00CA6504" w:rsidRDefault="00CA6504" w:rsidP="00AE46CF">
      <w:pPr>
        <w:rPr>
          <w:rFonts w:ascii="Times New Roman" w:hAnsi="Times New Roman" w:cs="Times New Roman"/>
          <w:color w:val="000000"/>
        </w:rPr>
      </w:pPr>
    </w:p>
    <w:p w:rsidR="00CA6504" w:rsidRDefault="00CA6504" w:rsidP="00AE46CF">
      <w:pPr>
        <w:rPr>
          <w:rFonts w:ascii="Times New Roman" w:hAnsi="Times New Roman" w:cs="Times New Roman"/>
          <w:color w:val="000000"/>
        </w:rPr>
      </w:pPr>
    </w:p>
    <w:p w:rsidR="00CA6504" w:rsidRDefault="00CA6504" w:rsidP="00AE46CF">
      <w:pPr>
        <w:rPr>
          <w:rFonts w:ascii="Times New Roman" w:hAnsi="Times New Roman" w:cs="Times New Roman"/>
          <w:color w:val="000000"/>
        </w:rPr>
      </w:pPr>
    </w:p>
    <w:p w:rsidR="00CA6504" w:rsidRDefault="00CA6504" w:rsidP="00AE46CF">
      <w:pPr>
        <w:rPr>
          <w:rFonts w:ascii="Times New Roman" w:hAnsi="Times New Roman" w:cs="Times New Roman"/>
          <w:color w:val="000000"/>
        </w:rPr>
      </w:pPr>
    </w:p>
    <w:p w:rsidR="00CA6504" w:rsidRDefault="00CA6504" w:rsidP="00AE46CF">
      <w:pPr>
        <w:rPr>
          <w:rFonts w:ascii="Times New Roman" w:hAnsi="Times New Roman" w:cs="Times New Roman"/>
          <w:color w:val="000000"/>
        </w:rPr>
      </w:pPr>
    </w:p>
    <w:p w:rsidR="00CA6504" w:rsidRDefault="00CA6504" w:rsidP="00AE46CF">
      <w:pPr>
        <w:rPr>
          <w:rFonts w:ascii="Times New Roman" w:hAnsi="Times New Roman" w:cs="Times New Roman"/>
          <w:color w:val="000000"/>
        </w:rPr>
      </w:pPr>
    </w:p>
    <w:p w:rsidR="00CA6504" w:rsidRDefault="00CA6504" w:rsidP="00AE46CF">
      <w:pPr>
        <w:rPr>
          <w:rFonts w:ascii="Times New Roman" w:hAnsi="Times New Roman" w:cs="Times New Roman"/>
          <w:color w:val="000000"/>
        </w:rPr>
      </w:pPr>
    </w:p>
    <w:p w:rsidR="00CA6504" w:rsidRDefault="00CA6504" w:rsidP="00AE46CF">
      <w:pPr>
        <w:rPr>
          <w:rFonts w:ascii="Times New Roman" w:hAnsi="Times New Roman" w:cs="Times New Roman"/>
          <w:color w:val="000000"/>
        </w:rPr>
      </w:pPr>
    </w:p>
    <w:p w:rsidR="00CA6504" w:rsidRDefault="00CA6504" w:rsidP="00AE46CF">
      <w:pPr>
        <w:rPr>
          <w:rFonts w:ascii="Times New Roman" w:hAnsi="Times New Roman" w:cs="Times New Roman"/>
          <w:color w:val="000000"/>
        </w:rPr>
      </w:pPr>
    </w:p>
    <w:p w:rsidR="00CA6504" w:rsidRDefault="00CA6504" w:rsidP="00AE46CF">
      <w:pPr>
        <w:rPr>
          <w:rFonts w:ascii="Times New Roman" w:hAnsi="Times New Roman" w:cs="Times New Roman"/>
          <w:color w:val="000000"/>
        </w:rPr>
      </w:pPr>
    </w:p>
    <w:p w:rsidR="004F0C63" w:rsidRDefault="004F0C63" w:rsidP="00AE46CF">
      <w:pPr>
        <w:rPr>
          <w:rFonts w:ascii="Times New Roman" w:hAnsi="Times New Roman" w:cs="Times New Roman"/>
          <w:color w:val="000000"/>
        </w:rPr>
      </w:pPr>
    </w:p>
    <w:p w:rsidR="004F0C63" w:rsidRDefault="004F0C63" w:rsidP="00AE46CF">
      <w:pPr>
        <w:rPr>
          <w:rFonts w:ascii="Times New Roman" w:hAnsi="Times New Roman" w:cs="Times New Roman"/>
          <w:color w:val="000000"/>
        </w:rPr>
      </w:pPr>
    </w:p>
    <w:p w:rsidR="004F0C63" w:rsidRDefault="004F0C63" w:rsidP="00AE46CF">
      <w:pPr>
        <w:rPr>
          <w:rFonts w:ascii="Times New Roman" w:hAnsi="Times New Roman" w:cs="Times New Roman"/>
          <w:color w:val="000000"/>
        </w:rPr>
      </w:pPr>
    </w:p>
    <w:p w:rsidR="004F0C63" w:rsidRDefault="004F0C63" w:rsidP="00AE46CF">
      <w:pPr>
        <w:rPr>
          <w:rFonts w:ascii="Times New Roman" w:hAnsi="Times New Roman" w:cs="Times New Roman"/>
          <w:color w:val="000000"/>
        </w:rPr>
      </w:pPr>
    </w:p>
    <w:p w:rsidR="004F0C63" w:rsidRDefault="004F0C63" w:rsidP="00AE46CF">
      <w:pPr>
        <w:rPr>
          <w:rFonts w:ascii="Times New Roman" w:hAnsi="Times New Roman" w:cs="Times New Roman"/>
          <w:color w:val="000000"/>
        </w:rPr>
      </w:pPr>
    </w:p>
    <w:p w:rsidR="00CA6504" w:rsidRPr="00852493" w:rsidRDefault="00CA6504" w:rsidP="00AE46CF">
      <w:pPr>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5"/>
      <w:bookmarkStart w:id="7" w:name="_Toc506793357"/>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1"/>
      </w:r>
      <w:bookmarkEnd w:id="6"/>
      <w:bookmarkEnd w:id="7"/>
    </w:p>
    <w:p w:rsidR="00AE46CF" w:rsidRPr="00852493" w:rsidRDefault="00AE46CF" w:rsidP="00AE46CF">
      <w:pPr>
        <w:tabs>
          <w:tab w:val="left" w:pos="1950"/>
        </w:tabs>
        <w:rPr>
          <w:rFonts w:ascii="Times New Roman" w:hAnsi="Times New Roman" w:cs="Times New Roman"/>
          <w:color w:val="000000"/>
        </w:rPr>
      </w:pPr>
    </w:p>
    <w:p w:rsidR="00E87FBA" w:rsidRPr="00476E7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476E71">
        <w:rPr>
          <w:rFonts w:ascii="Times New Roman" w:hAnsi="Times New Roman" w:cs="Times New Roman"/>
          <w:b/>
          <w:color w:val="000000"/>
          <w:sz w:val="24"/>
          <w:szCs w:val="24"/>
          <w:lang w:val="pl-PL"/>
        </w:rPr>
        <w:t xml:space="preserve">OPŠTINA BUDVA </w:t>
      </w:r>
    </w:p>
    <w:p w:rsidR="00CB171F" w:rsidRPr="00476E71"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476E71">
        <w:rPr>
          <w:rFonts w:ascii="Times New Roman" w:hAnsi="Times New Roman" w:cs="Times New Roman"/>
          <w:b/>
          <w:color w:val="000000"/>
          <w:sz w:val="24"/>
          <w:szCs w:val="24"/>
          <w:lang w:val="pl-PL"/>
        </w:rPr>
        <w:t xml:space="preserve">Broj: </w:t>
      </w:r>
      <w:r w:rsidR="004F0C63">
        <w:rPr>
          <w:rFonts w:ascii="Times New Roman" w:hAnsi="Times New Roman" w:cs="Times New Roman"/>
          <w:b/>
          <w:color w:val="000000"/>
          <w:sz w:val="24"/>
          <w:szCs w:val="24"/>
          <w:lang w:val="pl-PL"/>
        </w:rPr>
        <w:t>01-2482/2</w:t>
      </w:r>
    </w:p>
    <w:p w:rsidR="00CB171F" w:rsidRDefault="00CB171F" w:rsidP="00CB171F">
      <w:pPr>
        <w:spacing w:after="0" w:line="240" w:lineRule="auto"/>
        <w:rPr>
          <w:rFonts w:ascii="Times New Roman" w:hAnsi="Times New Roman" w:cs="Times New Roman"/>
          <w:b/>
          <w:bCs/>
          <w:color w:val="000000"/>
          <w:sz w:val="24"/>
          <w:szCs w:val="24"/>
          <w:lang w:val="sr-Latn-CS"/>
        </w:rPr>
      </w:pPr>
      <w:r w:rsidRPr="00476E71">
        <w:rPr>
          <w:rFonts w:ascii="Times New Roman" w:hAnsi="Times New Roman" w:cs="Times New Roman"/>
          <w:b/>
          <w:color w:val="000000"/>
          <w:sz w:val="24"/>
          <w:szCs w:val="24"/>
          <w:lang w:val="pl-PL"/>
        </w:rPr>
        <w:t xml:space="preserve">Budva, </w:t>
      </w:r>
      <w:r w:rsidR="004F0C63">
        <w:rPr>
          <w:rFonts w:ascii="Times New Roman" w:hAnsi="Times New Roman" w:cs="Times New Roman"/>
          <w:b/>
          <w:color w:val="000000"/>
          <w:sz w:val="24"/>
          <w:szCs w:val="24"/>
          <w:lang w:val="pl-PL"/>
        </w:rPr>
        <w:t>04.10.</w:t>
      </w:r>
      <w:r w:rsidR="00476E71" w:rsidRPr="00476E71">
        <w:rPr>
          <w:rFonts w:ascii="Times New Roman" w:hAnsi="Times New Roman" w:cs="Times New Roman"/>
          <w:b/>
          <w:color w:val="000000"/>
          <w:sz w:val="24"/>
          <w:szCs w:val="24"/>
          <w:lang w:val="pl-PL"/>
        </w:rPr>
        <w:t>2018</w:t>
      </w:r>
      <w:r w:rsidRPr="00476E71">
        <w:rPr>
          <w:rFonts w:ascii="Times New Roman" w:hAnsi="Times New Roman" w:cs="Times New Roman"/>
          <w:b/>
          <w:color w:val="000000"/>
          <w:sz w:val="24"/>
          <w:szCs w:val="24"/>
          <w:lang w:val="pl-PL"/>
        </w:rPr>
        <w:t>. godine</w:t>
      </w: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37586" w:rsidRPr="00852493" w:rsidRDefault="00D37586" w:rsidP="00D37586">
      <w:pPr>
        <w:spacing w:after="0" w:line="240" w:lineRule="auto"/>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(„Sl</w:t>
      </w:r>
      <w:r>
        <w:rPr>
          <w:rFonts w:ascii="Times New Roman" w:hAnsi="Times New Roman" w:cs="Times New Roman"/>
          <w:color w:val="000000"/>
          <w:sz w:val="24"/>
          <w:szCs w:val="24"/>
          <w:lang w:val="pl-PL"/>
        </w:rPr>
        <w:t xml:space="preserve">užbeni </w:t>
      </w:r>
      <w:r w:rsidRPr="00852493">
        <w:rPr>
          <w:rFonts w:ascii="Times New Roman" w:hAnsi="Times New Roman" w:cs="Times New Roman"/>
          <w:color w:val="000000"/>
          <w:sz w:val="24"/>
          <w:szCs w:val="24"/>
          <w:lang w:val="pl-PL"/>
        </w:rPr>
        <w:t xml:space="preserve">list </w:t>
      </w:r>
      <w:r>
        <w:rPr>
          <w:rFonts w:ascii="Times New Roman" w:hAnsi="Times New Roman" w:cs="Times New Roman"/>
          <w:color w:val="000000"/>
          <w:sz w:val="24"/>
          <w:szCs w:val="24"/>
          <w:lang w:val="pl-PL"/>
        </w:rPr>
        <w:t>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Predsjednik Opštine Budva, Dragan  Krapović, kao ovlašćeno lice Opštine Bud</w:t>
      </w:r>
      <w:r>
        <w:rPr>
          <w:rFonts w:ascii="Times New Roman" w:hAnsi="Times New Roman" w:cs="Times New Roman"/>
          <w:color w:val="000000"/>
          <w:sz w:val="20"/>
          <w:szCs w:val="20"/>
          <w:lang w:val="pl-PL"/>
        </w:rPr>
        <w:t xml:space="preserve">va, </w:t>
      </w:r>
      <w:r w:rsidRPr="00852493">
        <w:rPr>
          <w:rFonts w:ascii="Times New Roman" w:hAnsi="Times New Roman" w:cs="Times New Roman"/>
          <w:color w:val="000000"/>
          <w:sz w:val="24"/>
          <w:szCs w:val="24"/>
          <w:lang w:val="pl-PL"/>
        </w:rPr>
        <w:t>daje</w:t>
      </w: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58621F" w:rsidRDefault="00D37586" w:rsidP="00D37586">
      <w:pPr>
        <w:widowControl w:val="0"/>
        <w:tabs>
          <w:tab w:val="left" w:pos="945"/>
        </w:tabs>
        <w:spacing w:after="0" w:line="312" w:lineRule="auto"/>
        <w:ind w:right="238"/>
        <w:jc w:val="both"/>
        <w:rPr>
          <w:rFonts w:ascii="Times New Roman" w:eastAsia="Times New Roman" w:hAnsi="Times New Roman" w:cs="Times New Roman"/>
          <w:sz w:val="24"/>
          <w:szCs w:val="24"/>
        </w:rPr>
      </w:pPr>
      <w:r>
        <w:rPr>
          <w:rFonts w:ascii="Times New Roman" w:hAnsi="Times New Roman" w:cs="Times New Roman"/>
          <w:color w:val="000000"/>
          <w:sz w:val="24"/>
          <w:szCs w:val="24"/>
          <w:lang w:val="pl-PL"/>
        </w:rPr>
        <w:t xml:space="preserve">Da će Opština Budva, </w:t>
      </w:r>
      <w:r>
        <w:rPr>
          <w:rFonts w:ascii="Times New Roman" w:hAnsi="Times New Roman" w:cs="Times New Roman"/>
          <w:sz w:val="24"/>
          <w:szCs w:val="24"/>
        </w:rPr>
        <w:t xml:space="preserve">shodno </w:t>
      </w:r>
      <w:r>
        <w:rPr>
          <w:rFonts w:ascii="Times New Roman" w:hAnsi="Times New Roman" w:cs="Times New Roman"/>
          <w:color w:val="000000"/>
          <w:sz w:val="24"/>
          <w:szCs w:val="24"/>
          <w:lang w:val="pl-PL"/>
        </w:rPr>
        <w:t xml:space="preserve">Ugovoru </w:t>
      </w:r>
      <w:r w:rsidRPr="009C4892">
        <w:rPr>
          <w:rFonts w:ascii="Times New Roman" w:hAnsi="Times New Roman" w:cs="Times New Roman"/>
          <w:color w:val="000000"/>
          <w:sz w:val="24"/>
          <w:szCs w:val="24"/>
          <w:lang w:val="pl-PL"/>
        </w:rPr>
        <w:t xml:space="preserv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1705CF">
        <w:rPr>
          <w:rFonts w:ascii="Times New Roman" w:hAnsi="Times New Roman"/>
          <w:spacing w:val="-1"/>
          <w:sz w:val="24"/>
          <w:szCs w:val="24"/>
        </w:rPr>
        <w:t>nabavku</w:t>
      </w:r>
      <w:r w:rsidRPr="001705CF">
        <w:rPr>
          <w:rFonts w:ascii="Times New Roman" w:hAnsi="Times New Roman"/>
          <w:spacing w:val="4"/>
          <w:sz w:val="24"/>
          <w:szCs w:val="24"/>
        </w:rPr>
        <w:t xml:space="preserve"> </w:t>
      </w:r>
      <w:r w:rsidR="00CA6504">
        <w:rPr>
          <w:rFonts w:ascii="Times New Roman" w:hAnsi="Times New Roman"/>
          <w:spacing w:val="-1"/>
          <w:sz w:val="24"/>
        </w:rPr>
        <w:t>usluga organizovanja svečanosti povodom Dana opštine, po partijama</w:t>
      </w:r>
      <w:r w:rsidRPr="0058621F">
        <w:rPr>
          <w:rStyle w:val="Strong"/>
          <w:sz w:val="24"/>
          <w:szCs w:val="24"/>
        </w:rPr>
        <w:t>,</w:t>
      </w:r>
      <w:r w:rsidRPr="0058621F">
        <w:rPr>
          <w:rFonts w:ascii="Times New Roman" w:hAnsi="Times New Roman" w:cs="Times New Roman"/>
          <w:color w:val="000000"/>
          <w:sz w:val="24"/>
          <w:szCs w:val="24"/>
          <w:lang w:val="pl-PL"/>
        </w:rPr>
        <w:t xml:space="preserve"> uredno vršiti plaćanja preuzetih obaveza, po utvrđenoj dinamici.</w:t>
      </w:r>
    </w:p>
    <w:p w:rsidR="00D37586" w:rsidRDefault="00D37586" w:rsidP="00D37586">
      <w:pPr>
        <w:spacing w:after="0" w:line="240" w:lineRule="auto"/>
        <w:jc w:val="both"/>
        <w:rPr>
          <w:rFonts w:ascii="Times New Roman" w:hAnsi="Times New Roman" w:cs="Times New Roman"/>
          <w:color w:val="000000"/>
          <w:sz w:val="24"/>
          <w:szCs w:val="24"/>
          <w:lang w:val="pl-PL"/>
        </w:rPr>
      </w:pPr>
    </w:p>
    <w:p w:rsidR="00D37586" w:rsidRDefault="00D37586" w:rsidP="00D37586">
      <w:pPr>
        <w:spacing w:after="0" w:line="240" w:lineRule="auto"/>
        <w:jc w:val="both"/>
        <w:rPr>
          <w:rFonts w:ascii="Times New Roman" w:hAnsi="Times New Roman" w:cs="Times New Roman"/>
          <w:color w:val="000000"/>
          <w:sz w:val="24"/>
          <w:szCs w:val="24"/>
          <w:lang w:val="pl-PL"/>
        </w:rPr>
      </w:pP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lang w:val="sr-Latn-CS"/>
        </w:rPr>
        <w:t xml:space="preserve">  </w:t>
      </w:r>
    </w:p>
    <w:p w:rsidR="00D37586"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PREDSJEDNIK</w:t>
      </w:r>
    </w:p>
    <w:p w:rsidR="00D37586"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Dragan Krapović</w:t>
      </w: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p>
    <w:p w:rsidR="00D37586" w:rsidRDefault="00D37586" w:rsidP="00D37586">
      <w:pPr>
        <w:spacing w:after="0" w:line="240" w:lineRule="auto"/>
        <w:ind w:firstLine="567"/>
        <w:jc w:val="center"/>
      </w:pPr>
      <w:r>
        <w:rPr>
          <w:rFonts w:ascii="Times New Roman" w:hAnsi="Times New Roman" w:cs="Times New Roman"/>
          <w:b/>
          <w:color w:val="000000"/>
          <w:sz w:val="24"/>
          <w:szCs w:val="24"/>
          <w:lang w:val="sr-Latn-CS"/>
        </w:rPr>
        <w:t xml:space="preserve">                                                                                                       ___________________</w:t>
      </w:r>
    </w:p>
    <w:p w:rsidR="00AE46CF" w:rsidRPr="00852493" w:rsidRDefault="00AE46CF" w:rsidP="00AE46CF">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416180136"/>
      <w:bookmarkStart w:id="9" w:name="_Toc506793358"/>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8"/>
      <w:bookmarkEnd w:id="9"/>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34D10"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10" w:name="_Toc416180137"/>
      <w:r w:rsidRPr="00A34D10">
        <w:rPr>
          <w:rFonts w:ascii="Times New Roman" w:hAnsi="Times New Roman" w:cs="Times New Roman"/>
          <w:b/>
          <w:color w:val="000000"/>
          <w:sz w:val="24"/>
          <w:szCs w:val="24"/>
          <w:lang w:val="pl-PL"/>
        </w:rPr>
        <w:t xml:space="preserve">OPŠTINA BUDVA </w:t>
      </w:r>
    </w:p>
    <w:p w:rsidR="00CB171F" w:rsidRPr="00A34D10"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A34D10">
        <w:rPr>
          <w:rFonts w:ascii="Times New Roman" w:hAnsi="Times New Roman" w:cs="Times New Roman"/>
          <w:b/>
          <w:color w:val="000000"/>
          <w:sz w:val="24"/>
          <w:szCs w:val="24"/>
          <w:lang w:val="pl-PL"/>
        </w:rPr>
        <w:t xml:space="preserve">Broj: </w:t>
      </w:r>
      <w:r w:rsidR="004F0C63">
        <w:rPr>
          <w:rFonts w:ascii="Times New Roman" w:hAnsi="Times New Roman" w:cs="Times New Roman"/>
          <w:b/>
          <w:color w:val="000000"/>
          <w:sz w:val="24"/>
          <w:szCs w:val="24"/>
          <w:lang w:val="pl-PL"/>
        </w:rPr>
        <w:t>01-2482/3</w:t>
      </w:r>
    </w:p>
    <w:p w:rsidR="00CB171F" w:rsidRDefault="00CB171F" w:rsidP="00CB171F">
      <w:pPr>
        <w:spacing w:after="0" w:line="240" w:lineRule="auto"/>
        <w:rPr>
          <w:rFonts w:ascii="Times New Roman" w:hAnsi="Times New Roman" w:cs="Times New Roman"/>
          <w:b/>
          <w:bCs/>
          <w:color w:val="000000"/>
          <w:sz w:val="24"/>
          <w:szCs w:val="24"/>
          <w:lang w:val="sr-Latn-CS"/>
        </w:rPr>
      </w:pPr>
      <w:r w:rsidRPr="00A34D10">
        <w:rPr>
          <w:rFonts w:ascii="Times New Roman" w:hAnsi="Times New Roman" w:cs="Times New Roman"/>
          <w:b/>
          <w:color w:val="000000"/>
          <w:sz w:val="24"/>
          <w:szCs w:val="24"/>
          <w:lang w:val="pl-PL"/>
        </w:rPr>
        <w:t xml:space="preserve">Budva, </w:t>
      </w:r>
      <w:r w:rsidR="004F0C63">
        <w:rPr>
          <w:rFonts w:ascii="Times New Roman" w:hAnsi="Times New Roman" w:cs="Times New Roman"/>
          <w:b/>
          <w:color w:val="000000"/>
          <w:sz w:val="24"/>
          <w:szCs w:val="24"/>
          <w:lang w:val="pl-PL"/>
        </w:rPr>
        <w:t xml:space="preserve">04.10. </w:t>
      </w:r>
      <w:r w:rsidR="00A34D10" w:rsidRPr="00A34D10">
        <w:rPr>
          <w:rFonts w:ascii="Times New Roman" w:hAnsi="Times New Roman" w:cs="Times New Roman"/>
          <w:b/>
          <w:color w:val="000000"/>
          <w:sz w:val="24"/>
          <w:szCs w:val="24"/>
          <w:lang w:val="pl-PL"/>
        </w:rPr>
        <w:t>2018</w:t>
      </w:r>
      <w:r w:rsidRPr="00A34D10">
        <w:rPr>
          <w:rFonts w:ascii="Times New Roman" w:hAnsi="Times New Roman" w:cs="Times New Roman"/>
          <w:b/>
          <w:color w:val="000000"/>
          <w:sz w:val="24"/>
          <w:szCs w:val="24"/>
          <w:lang w:val="pl-PL"/>
        </w:rPr>
        <w:t>. godine</w:t>
      </w:r>
    </w:p>
    <w:p w:rsidR="00E87FBA" w:rsidRPr="00852493" w:rsidRDefault="00E87FBA" w:rsidP="007C2228">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D20729" w:rsidRPr="00852493" w:rsidRDefault="00D20729" w:rsidP="00D20729">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C44282" w:rsidRDefault="00D20729" w:rsidP="00D20729">
      <w:pPr>
        <w:widowControl w:val="0"/>
        <w:tabs>
          <w:tab w:val="left" w:pos="945"/>
        </w:tabs>
        <w:spacing w:after="0" w:line="312" w:lineRule="auto"/>
        <w:ind w:left="236" w:right="238"/>
        <w:jc w:val="both"/>
        <w:rPr>
          <w:rFonts w:ascii="Times New Roman" w:eastAsia="Times New Roman" w:hAnsi="Times New Roman" w:cs="Times New Roman"/>
          <w:sz w:val="24"/>
          <w:szCs w:val="24"/>
        </w:rPr>
      </w:pPr>
      <w:r>
        <w:rPr>
          <w:rFonts w:ascii="Times New Roman" w:hAnsi="Times New Roman" w:cs="Times New Roman"/>
          <w:color w:val="000000"/>
          <w:sz w:val="24"/>
          <w:szCs w:val="24"/>
          <w:lang w:val="sr-Latn-CS"/>
        </w:rPr>
        <w:t>D</w:t>
      </w:r>
      <w:r w:rsidRPr="009C4892">
        <w:rPr>
          <w:rFonts w:ascii="Times New Roman" w:hAnsi="Times New Roman" w:cs="Times New Roman"/>
          <w:color w:val="000000"/>
          <w:sz w:val="24"/>
          <w:szCs w:val="24"/>
          <w:lang w:val="sr-Latn-CS"/>
        </w:rPr>
        <w:t xml:space="preserve">a u postupku javne nabavke iz </w:t>
      </w:r>
      <w:r w:rsidRPr="009C4892">
        <w:rPr>
          <w:rFonts w:ascii="Times New Roman" w:hAnsi="Times New Roman" w:cs="Times New Roman"/>
          <w:sz w:val="24"/>
          <w:szCs w:val="24"/>
        </w:rPr>
        <w:t>Plana javnih nabavki</w:t>
      </w:r>
      <w:r w:rsidR="00CA6504">
        <w:rPr>
          <w:rFonts w:ascii="Times New Roman" w:hAnsi="Times New Roman" w:cs="Times New Roman"/>
          <w:sz w:val="24"/>
          <w:szCs w:val="24"/>
        </w:rPr>
        <w:t>, Amandman III</w:t>
      </w:r>
      <w:r w:rsidRPr="009C4892">
        <w:rPr>
          <w:rFonts w:ascii="Times New Roman" w:hAnsi="Times New Roman" w:cs="Times New Roman"/>
          <w:sz w:val="24"/>
          <w:szCs w:val="24"/>
        </w:rPr>
        <w:t xml:space="preserve"> za 201</w:t>
      </w:r>
      <w:r>
        <w:rPr>
          <w:rFonts w:ascii="Times New Roman" w:hAnsi="Times New Roman" w:cs="Times New Roman"/>
          <w:sz w:val="24"/>
          <w:szCs w:val="24"/>
        </w:rPr>
        <w:t>8</w:t>
      </w:r>
      <w:r w:rsidRPr="009C4892">
        <w:rPr>
          <w:rFonts w:ascii="Times New Roman" w:hAnsi="Times New Roman" w:cs="Times New Roman"/>
          <w:sz w:val="24"/>
          <w:szCs w:val="24"/>
        </w:rPr>
        <w:t>.godinu broj: 01-2</w:t>
      </w:r>
      <w:r w:rsidR="00CA6504">
        <w:rPr>
          <w:rFonts w:ascii="Times New Roman" w:hAnsi="Times New Roman" w:cs="Times New Roman"/>
          <w:sz w:val="24"/>
          <w:szCs w:val="24"/>
        </w:rPr>
        <w:t>15/4</w:t>
      </w:r>
      <w:r w:rsidRPr="009C4892">
        <w:rPr>
          <w:rFonts w:ascii="Times New Roman" w:hAnsi="Times New Roman" w:cs="Times New Roman"/>
          <w:sz w:val="24"/>
          <w:szCs w:val="24"/>
        </w:rPr>
        <w:t xml:space="preserve"> od </w:t>
      </w:r>
      <w:r w:rsidR="00F305AC">
        <w:rPr>
          <w:rFonts w:ascii="Times New Roman" w:hAnsi="Times New Roman" w:cs="Times New Roman"/>
          <w:sz w:val="24"/>
          <w:szCs w:val="24"/>
        </w:rPr>
        <w:t>21.09</w:t>
      </w:r>
      <w:r>
        <w:rPr>
          <w:rFonts w:ascii="Times New Roman" w:hAnsi="Times New Roman" w:cs="Times New Roman"/>
          <w:sz w:val="24"/>
          <w:szCs w:val="24"/>
        </w:rPr>
        <w:t>.2018</w:t>
      </w:r>
      <w:r w:rsidRPr="009C4892">
        <w:rPr>
          <w:rFonts w:ascii="Times New Roman" w:hAnsi="Times New Roman" w:cs="Times New Roman"/>
          <w:sz w:val="24"/>
          <w:szCs w:val="24"/>
        </w:rPr>
        <w:t xml:space="preserve">. godine,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2D2DF8">
        <w:rPr>
          <w:rFonts w:ascii="Times New Roman" w:hAnsi="Times New Roman"/>
          <w:spacing w:val="-1"/>
          <w:sz w:val="24"/>
        </w:rPr>
        <w:t>nabavku</w:t>
      </w:r>
      <w:r w:rsidRPr="002D2DF8">
        <w:rPr>
          <w:rFonts w:ascii="Times New Roman" w:hAnsi="Times New Roman"/>
          <w:spacing w:val="4"/>
          <w:sz w:val="24"/>
        </w:rPr>
        <w:t xml:space="preserve"> </w:t>
      </w:r>
      <w:r w:rsidR="00262842">
        <w:rPr>
          <w:rFonts w:ascii="Times New Roman" w:hAnsi="Times New Roman"/>
          <w:spacing w:val="-1"/>
          <w:sz w:val="24"/>
        </w:rPr>
        <w:t>usluga organizovanja svečanosti povodom Dana opštine,</w:t>
      </w:r>
      <w:r w:rsidR="001679E5">
        <w:rPr>
          <w:rFonts w:ascii="Times New Roman" w:hAnsi="Times New Roman"/>
          <w:spacing w:val="-1"/>
          <w:sz w:val="24"/>
        </w:rPr>
        <w:t xml:space="preserve"> po partijama</w:t>
      </w:r>
      <w:r w:rsidRPr="00C44282">
        <w:rPr>
          <w:rFonts w:ascii="Times New Roman" w:hAnsi="Times New Roman" w:cs="Times New Roman"/>
          <w:bCs/>
          <w:color w:val="000000"/>
          <w:sz w:val="24"/>
          <w:szCs w:val="24"/>
          <w:lang w:val="it-IT"/>
        </w:rPr>
        <w:t>,</w:t>
      </w:r>
      <w:r w:rsidRPr="00C44282">
        <w:rPr>
          <w:rFonts w:ascii="Times New Roman" w:hAnsi="Times New Roman" w:cs="Times New Roman"/>
          <w:color w:val="000000"/>
          <w:sz w:val="24"/>
          <w:szCs w:val="24"/>
          <w:lang w:val="sr-Latn-CS"/>
        </w:rPr>
        <w:t xml:space="preserve"> nisam u sukobu interesa u smislu člana 16 stav </w:t>
      </w:r>
      <w:proofErr w:type="gramStart"/>
      <w:r w:rsidRPr="00C44282">
        <w:rPr>
          <w:rFonts w:ascii="Times New Roman" w:hAnsi="Times New Roman" w:cs="Times New Roman"/>
          <w:color w:val="000000"/>
          <w:sz w:val="24"/>
          <w:szCs w:val="24"/>
          <w:lang w:val="sr-Latn-CS"/>
        </w:rPr>
        <w:t xml:space="preserve">4 </w:t>
      </w:r>
      <w:r w:rsidRPr="00C44282">
        <w:rPr>
          <w:rFonts w:ascii="Times New Roman" w:hAnsi="Times New Roman" w:cs="Times New Roman"/>
          <w:color w:val="000000"/>
          <w:sz w:val="24"/>
          <w:szCs w:val="24"/>
          <w:lang w:val="pl-PL"/>
        </w:rPr>
        <w:t xml:space="preserve"> Zakona</w:t>
      </w:r>
      <w:proofErr w:type="gramEnd"/>
      <w:r w:rsidRPr="00C44282">
        <w:rPr>
          <w:rFonts w:ascii="Times New Roman" w:hAnsi="Times New Roman" w:cs="Times New Roman"/>
          <w:color w:val="000000"/>
          <w:sz w:val="24"/>
          <w:szCs w:val="24"/>
          <w:lang w:val="pl-PL"/>
        </w:rPr>
        <w:t xml:space="preserve"> o javnim nabavkama i da ne postoji ekonomski i drugi lični interes koji može kompromitovati moju objektivnost i nepristrasnost u ovom postupku javne nabavke</w:t>
      </w:r>
      <w:r w:rsidRPr="00C44282">
        <w:rPr>
          <w:rFonts w:ascii="Times New Roman" w:hAnsi="Times New Roman" w:cs="Times New Roman"/>
          <w:color w:val="000000"/>
          <w:sz w:val="24"/>
          <w:szCs w:val="24"/>
          <w:lang w:val="sr-Latn-CS"/>
        </w:rPr>
        <w:t>.</w:t>
      </w:r>
    </w:p>
    <w:p w:rsidR="00D20729" w:rsidRPr="009C4892" w:rsidRDefault="00D20729" w:rsidP="00D20729">
      <w:pPr>
        <w:spacing w:after="0" w:line="240" w:lineRule="auto"/>
        <w:jc w:val="both"/>
        <w:rPr>
          <w:rFonts w:ascii="Times New Roman" w:hAnsi="Times New Roman" w:cs="Times New Roman"/>
          <w:color w:val="000000"/>
          <w:sz w:val="24"/>
          <w:szCs w:val="24"/>
          <w:lang w:val="sr-Latn-CS"/>
        </w:rPr>
      </w:pPr>
    </w:p>
    <w:p w:rsidR="00D20729" w:rsidRPr="009C4892" w:rsidRDefault="00D20729" w:rsidP="00D20729">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Ovlašćeno lice naručioca: Dragan  Krapović,</w:t>
      </w:r>
      <w:r>
        <w:rPr>
          <w:rFonts w:ascii="Times New Roman" w:hAnsi="Times New Roman" w:cs="Times New Roman"/>
          <w:color w:val="000000"/>
          <w:sz w:val="24"/>
          <w:szCs w:val="24"/>
          <w:lang w:val="sr-Latn-CS"/>
        </w:rPr>
        <w:br/>
        <w:t xml:space="preserve"> P</w:t>
      </w:r>
      <w:r w:rsidRPr="009C4892">
        <w:rPr>
          <w:rFonts w:ascii="Times New Roman" w:hAnsi="Times New Roman" w:cs="Times New Roman"/>
          <w:color w:val="000000"/>
          <w:sz w:val="24"/>
          <w:szCs w:val="24"/>
          <w:lang w:val="sr-Latn-CS"/>
        </w:rPr>
        <w:t>redsjednik</w:t>
      </w:r>
    </w:p>
    <w:p w:rsidR="00D20729" w:rsidRPr="009C4892" w:rsidRDefault="00D20729" w:rsidP="00D20729">
      <w:pPr>
        <w:spacing w:after="0" w:line="240" w:lineRule="auto"/>
        <w:ind w:firstLine="1134"/>
        <w:jc w:val="right"/>
        <w:rPr>
          <w:rFonts w:ascii="Times New Roman" w:hAnsi="Times New Roman" w:cs="Times New Roman"/>
          <w:color w:val="000000"/>
          <w:sz w:val="24"/>
          <w:szCs w:val="24"/>
          <w:lang w:val="sr-Latn-CS"/>
        </w:rPr>
      </w:pPr>
    </w:p>
    <w:p w:rsidR="00D20729" w:rsidRPr="009C4892" w:rsidRDefault="00D20729" w:rsidP="00D20729">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w:t>
      </w:r>
    </w:p>
    <w:p w:rsidR="00D20729" w:rsidRDefault="00D20729" w:rsidP="00D20729">
      <w:pPr>
        <w:spacing w:after="0" w:line="240" w:lineRule="auto"/>
        <w:jc w:val="both"/>
        <w:rPr>
          <w:rFonts w:ascii="Times New Roman" w:hAnsi="Times New Roman" w:cs="Times New Roman"/>
          <w:color w:val="000000"/>
          <w:sz w:val="24"/>
          <w:szCs w:val="24"/>
          <w:lang w:val="sr-Latn-CS"/>
        </w:rPr>
      </w:pPr>
    </w:p>
    <w:p w:rsidR="00D20729" w:rsidRPr="009C4892" w:rsidRDefault="00D20729" w:rsidP="00D20729">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planiranju  javne nabavke</w:t>
      </w: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Ta</w:t>
      </w:r>
      <w:r>
        <w:rPr>
          <w:rFonts w:ascii="Times New Roman" w:hAnsi="Times New Roman" w:cs="Times New Roman"/>
          <w:color w:val="000000"/>
          <w:sz w:val="24"/>
          <w:szCs w:val="24"/>
          <w:lang w:val="sr-Latn-CS"/>
        </w:rPr>
        <w:t>nja Kapisoda</w:t>
      </w:r>
    </w:p>
    <w:p w:rsidR="00D20729" w:rsidRPr="009C4892" w:rsidRDefault="00D20729" w:rsidP="00D20729">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N</w:t>
      </w:r>
      <w:r w:rsidRPr="009C4892">
        <w:rPr>
          <w:rFonts w:ascii="Times New Roman" w:hAnsi="Times New Roman" w:cs="Times New Roman"/>
          <w:color w:val="000000"/>
          <w:sz w:val="24"/>
          <w:szCs w:val="24"/>
          <w:lang w:val="sr-Latn-CS"/>
        </w:rPr>
        <w:t>ačelnica Službe za javne nabavke</w:t>
      </w:r>
      <w:r>
        <w:rPr>
          <w:rFonts w:ascii="Times New Roman" w:hAnsi="Times New Roman" w:cs="Times New Roman"/>
          <w:color w:val="000000"/>
          <w:sz w:val="24"/>
          <w:szCs w:val="24"/>
          <w:lang w:val="sr-Latn-CS"/>
        </w:rPr>
        <w:t>,Službenik za javne nabavke</w:t>
      </w:r>
    </w:p>
    <w:p w:rsidR="00D20729" w:rsidRPr="009C4892" w:rsidRDefault="00D20729" w:rsidP="00D20729">
      <w:pPr>
        <w:spacing w:after="0" w:line="240" w:lineRule="auto"/>
        <w:jc w:val="right"/>
        <w:rPr>
          <w:rFonts w:ascii="Times New Roman" w:hAnsi="Times New Roman" w:cs="Times New Roman"/>
          <w:color w:val="000000"/>
          <w:sz w:val="24"/>
          <w:szCs w:val="24"/>
          <w:lang w:val="sr-Latn-CS"/>
        </w:rPr>
      </w:pPr>
    </w:p>
    <w:p w:rsidR="00D20729" w:rsidRPr="009C4892" w:rsidRDefault="00D20729" w:rsidP="00D20729">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_______________________</w:t>
      </w:r>
    </w:p>
    <w:p w:rsidR="00D20729" w:rsidRPr="009C4892" w:rsidRDefault="00D20729" w:rsidP="00D20729">
      <w:pPr>
        <w:spacing w:after="0" w:line="240" w:lineRule="auto"/>
        <w:jc w:val="both"/>
        <w:rPr>
          <w:rFonts w:ascii="Times New Roman" w:hAnsi="Times New Roman" w:cs="Times New Roman"/>
          <w:color w:val="000000"/>
          <w:sz w:val="24"/>
          <w:szCs w:val="24"/>
          <w:lang w:val="sr-Latn-CS"/>
        </w:rPr>
      </w:pPr>
    </w:p>
    <w:p w:rsidR="00D20729" w:rsidRDefault="00D20729" w:rsidP="00D20729">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 xml:space="preserve">planiranju  javne nabavke, </w:t>
      </w:r>
      <w:r w:rsidR="004F0C63">
        <w:rPr>
          <w:rFonts w:ascii="Times New Roman" w:hAnsi="Times New Roman" w:cs="Times New Roman"/>
          <w:color w:val="000000"/>
          <w:sz w:val="24"/>
          <w:szCs w:val="24"/>
          <w:lang w:val="sr-Latn-CS"/>
        </w:rPr>
        <w:t>Zdravko Pavlović</w:t>
      </w:r>
    </w:p>
    <w:p w:rsidR="00D20729" w:rsidRDefault="004F0C63" w:rsidP="00D20729">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Načelnik Službe predsjednika</w:t>
      </w:r>
    </w:p>
    <w:p w:rsidR="00D20729" w:rsidRDefault="00D20729" w:rsidP="00D20729">
      <w:pPr>
        <w:spacing w:after="0" w:line="240" w:lineRule="auto"/>
        <w:ind w:firstLine="1134"/>
        <w:jc w:val="right"/>
        <w:rPr>
          <w:rFonts w:ascii="Times New Roman" w:hAnsi="Times New Roman" w:cs="Times New Roman"/>
          <w:color w:val="000000"/>
          <w:sz w:val="24"/>
          <w:szCs w:val="24"/>
          <w:lang w:val="sr-Latn-CS"/>
        </w:rPr>
      </w:pPr>
    </w:p>
    <w:p w:rsidR="00D20729" w:rsidRDefault="00D20729" w:rsidP="00D20729">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w:t>
      </w: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1" w:name="_Toc506793359"/>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10"/>
      <w:bookmarkEnd w:id="11"/>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34D10"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A34D10">
        <w:rPr>
          <w:rFonts w:ascii="Times New Roman" w:hAnsi="Times New Roman" w:cs="Times New Roman"/>
          <w:b/>
          <w:color w:val="000000"/>
          <w:sz w:val="24"/>
          <w:szCs w:val="24"/>
          <w:lang w:val="pl-PL"/>
        </w:rPr>
        <w:t xml:space="preserve">OPŠTINA BUDVA </w:t>
      </w:r>
    </w:p>
    <w:p w:rsidR="00CB171F" w:rsidRPr="00A34D10"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A34D10">
        <w:rPr>
          <w:rFonts w:ascii="Times New Roman" w:hAnsi="Times New Roman" w:cs="Times New Roman"/>
          <w:b/>
          <w:color w:val="000000"/>
          <w:sz w:val="24"/>
          <w:szCs w:val="24"/>
          <w:lang w:val="pl-PL"/>
        </w:rPr>
        <w:t xml:space="preserve">Broj: </w:t>
      </w:r>
      <w:r w:rsidR="004F0C63">
        <w:rPr>
          <w:rFonts w:ascii="Times New Roman" w:hAnsi="Times New Roman" w:cs="Times New Roman"/>
          <w:b/>
          <w:color w:val="000000"/>
          <w:sz w:val="24"/>
          <w:szCs w:val="24"/>
          <w:lang w:val="pl-PL"/>
        </w:rPr>
        <w:t>01-2482/4</w:t>
      </w:r>
    </w:p>
    <w:p w:rsidR="00CB171F" w:rsidRDefault="00CB171F" w:rsidP="00CB171F">
      <w:pPr>
        <w:spacing w:after="0" w:line="240" w:lineRule="auto"/>
        <w:rPr>
          <w:rFonts w:ascii="Times New Roman" w:hAnsi="Times New Roman" w:cs="Times New Roman"/>
          <w:b/>
          <w:bCs/>
          <w:color w:val="000000"/>
          <w:sz w:val="24"/>
          <w:szCs w:val="24"/>
          <w:lang w:val="sr-Latn-CS"/>
        </w:rPr>
      </w:pPr>
      <w:r w:rsidRPr="00A34D10">
        <w:rPr>
          <w:rFonts w:ascii="Times New Roman" w:hAnsi="Times New Roman" w:cs="Times New Roman"/>
          <w:b/>
          <w:color w:val="000000"/>
          <w:sz w:val="24"/>
          <w:szCs w:val="24"/>
          <w:lang w:val="pl-PL"/>
        </w:rPr>
        <w:t xml:space="preserve">Budva, </w:t>
      </w:r>
      <w:r w:rsidR="004F0C63">
        <w:rPr>
          <w:rFonts w:ascii="Times New Roman" w:hAnsi="Times New Roman" w:cs="Times New Roman"/>
          <w:b/>
          <w:color w:val="000000"/>
          <w:sz w:val="24"/>
          <w:szCs w:val="24"/>
          <w:lang w:val="pl-PL"/>
        </w:rPr>
        <w:t>04.10.</w:t>
      </w:r>
      <w:r w:rsidR="00A34D10" w:rsidRPr="00A34D10">
        <w:rPr>
          <w:rFonts w:ascii="Times New Roman" w:hAnsi="Times New Roman" w:cs="Times New Roman"/>
          <w:b/>
          <w:color w:val="000000"/>
          <w:sz w:val="24"/>
          <w:szCs w:val="24"/>
          <w:lang w:val="pl-PL"/>
        </w:rPr>
        <w:t>2018</w:t>
      </w:r>
      <w:r w:rsidRPr="00A34D10">
        <w:rPr>
          <w:rFonts w:ascii="Times New Roman" w:hAnsi="Times New Roman" w:cs="Times New Roman"/>
          <w:b/>
          <w:color w:val="000000"/>
          <w:sz w:val="24"/>
          <w:szCs w:val="24"/>
          <w:lang w:val="pl-PL"/>
        </w:rPr>
        <w:t>. godine</w:t>
      </w:r>
    </w:p>
    <w:p w:rsidR="00E87FBA" w:rsidRPr="00852493" w:rsidRDefault="00E87FBA" w:rsidP="00CB171F">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Default="00D20729" w:rsidP="00D20729">
      <w:pPr>
        <w:spacing w:after="160" w:line="25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 u postupku javne nabavke</w:t>
      </w:r>
      <w:r w:rsidR="001679E5">
        <w:rPr>
          <w:rFonts w:ascii="Times New Roman" w:hAnsi="Times New Roman" w:cs="Times New Roman"/>
          <w:color w:val="000000"/>
          <w:sz w:val="24"/>
          <w:szCs w:val="24"/>
        </w:rPr>
        <w:t xml:space="preserv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1705CF">
        <w:rPr>
          <w:rFonts w:ascii="Times New Roman" w:hAnsi="Times New Roman"/>
          <w:spacing w:val="-1"/>
          <w:sz w:val="24"/>
          <w:szCs w:val="24"/>
        </w:rPr>
        <w:t>nabavku</w:t>
      </w:r>
      <w:r w:rsidRPr="001705CF">
        <w:rPr>
          <w:rFonts w:ascii="Times New Roman" w:hAnsi="Times New Roman"/>
          <w:spacing w:val="4"/>
          <w:sz w:val="24"/>
          <w:szCs w:val="24"/>
        </w:rPr>
        <w:t xml:space="preserve"> </w:t>
      </w:r>
      <w:r w:rsidR="00262842">
        <w:rPr>
          <w:rFonts w:ascii="Times New Roman" w:hAnsi="Times New Roman"/>
          <w:spacing w:val="-1"/>
          <w:sz w:val="24"/>
        </w:rPr>
        <w:t>usluga organizovanja svečanosti povodom Dana opštine, po partijama</w:t>
      </w:r>
      <w:r w:rsidRPr="00560A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nisam u sukobu interesa u smislu člana 16 stav </w:t>
      </w:r>
      <w:proofErr w:type="gramStart"/>
      <w:r>
        <w:rPr>
          <w:rFonts w:ascii="Times New Roman" w:hAnsi="Times New Roman" w:cs="Times New Roman"/>
          <w:color w:val="000000"/>
          <w:sz w:val="24"/>
          <w:szCs w:val="24"/>
        </w:rPr>
        <w:t xml:space="preserve">4 </w:t>
      </w:r>
      <w:r>
        <w:rPr>
          <w:rFonts w:ascii="Times New Roman" w:hAnsi="Times New Roman" w:cs="Times New Roman"/>
          <w:color w:val="000000"/>
          <w:sz w:val="24"/>
          <w:szCs w:val="24"/>
          <w:lang w:val="pl-PL"/>
        </w:rPr>
        <w:t xml:space="preserve"> Zakona</w:t>
      </w:r>
      <w:proofErr w:type="gramEnd"/>
      <w:r>
        <w:rPr>
          <w:rFonts w:ascii="Times New Roman" w:hAnsi="Times New Roman" w:cs="Times New Roman"/>
          <w:color w:val="000000"/>
          <w:sz w:val="24"/>
          <w:szCs w:val="24"/>
          <w:lang w:val="pl-PL"/>
        </w:rPr>
        <w:t xml:space="preserve">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D20729" w:rsidRPr="00852493" w:rsidRDefault="00D20729" w:rsidP="00D20729">
      <w:pPr>
        <w:tabs>
          <w:tab w:val="left" w:pos="1950"/>
        </w:tabs>
        <w:spacing w:after="0" w:line="240" w:lineRule="auto"/>
        <w:rPr>
          <w:rFonts w:ascii="Times New Roman" w:hAnsi="Times New Roman" w:cs="Times New Roman"/>
          <w:color w:val="000000"/>
          <w:sz w:val="24"/>
          <w:szCs w:val="24"/>
        </w:rPr>
      </w:pPr>
    </w:p>
    <w:p w:rsidR="00D20729" w:rsidRDefault="00D20729" w:rsidP="00D20729">
      <w:pPr>
        <w:tabs>
          <w:tab w:val="left" w:pos="4140"/>
        </w:tabs>
        <w:spacing w:after="0" w:line="240" w:lineRule="auto"/>
        <w:ind w:left="396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Predsjednik komisije za otvaranje i vrednovanje ponuda,  Tanja Kapisoda, dipl. pravnik,</w:t>
      </w:r>
    </w:p>
    <w:p w:rsidR="00D20729" w:rsidRDefault="00D20729" w:rsidP="00D20729">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p>
    <w:p w:rsidR="00D20729" w:rsidRDefault="00D20729" w:rsidP="00D20729">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w:t>
      </w:r>
    </w:p>
    <w:p w:rsidR="00D20729" w:rsidRDefault="00D20729" w:rsidP="00D20729">
      <w:pPr>
        <w:tabs>
          <w:tab w:val="left" w:pos="4140"/>
        </w:tabs>
        <w:spacing w:after="0" w:line="240" w:lineRule="auto"/>
        <w:ind w:left="3960"/>
        <w:jc w:val="both"/>
        <w:rPr>
          <w:rFonts w:ascii="Times New Roman" w:hAnsi="Times New Roman" w:cs="Times New Roman"/>
          <w:color w:val="000000"/>
          <w:sz w:val="24"/>
          <w:szCs w:val="24"/>
          <w:lang w:val="sr-Latn-CS"/>
        </w:rPr>
      </w:pPr>
    </w:p>
    <w:p w:rsidR="008E681D" w:rsidRPr="00F6414F" w:rsidRDefault="008E681D" w:rsidP="008E681D">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r w:rsidR="00262842">
        <w:rPr>
          <w:rFonts w:ascii="Times New Roman" w:hAnsi="Times New Roman" w:cs="Times New Roman"/>
          <w:sz w:val="24"/>
          <w:szCs w:val="24"/>
          <w:lang w:val="sr-Latn-CS"/>
        </w:rPr>
        <w:t>Danijela Došljak</w:t>
      </w:r>
      <w:r w:rsidRPr="00F6414F">
        <w:rPr>
          <w:rFonts w:ascii="Times New Roman" w:hAnsi="Times New Roman" w:cs="Times New Roman"/>
          <w:color w:val="000000"/>
          <w:sz w:val="24"/>
          <w:szCs w:val="24"/>
          <w:lang w:val="sr-Latn-CS"/>
        </w:rPr>
        <w:t xml:space="preserve">, dip. </w:t>
      </w:r>
      <w:r w:rsidR="00262842">
        <w:rPr>
          <w:rFonts w:ascii="Times New Roman" w:hAnsi="Times New Roman" w:cs="Times New Roman"/>
          <w:color w:val="000000"/>
          <w:sz w:val="24"/>
          <w:szCs w:val="24"/>
          <w:lang w:val="sr-Latn-CS"/>
        </w:rPr>
        <w:t>politikolog</w:t>
      </w:r>
      <w:r w:rsidRPr="00F6414F">
        <w:rPr>
          <w:rFonts w:ascii="Times New Roman" w:hAnsi="Times New Roman" w:cs="Times New Roman"/>
          <w:color w:val="000000"/>
          <w:sz w:val="24"/>
          <w:szCs w:val="24"/>
          <w:lang w:val="sr-Latn-CS"/>
        </w:rPr>
        <w:t>,</w:t>
      </w:r>
    </w:p>
    <w:p w:rsidR="00D20729" w:rsidRPr="00F6414F" w:rsidRDefault="00D20729" w:rsidP="00D20729">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w:t>
      </w:r>
    </w:p>
    <w:p w:rsidR="00D20729" w:rsidRPr="00F6414F" w:rsidRDefault="00D20729" w:rsidP="00D20729">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___________________</w:t>
      </w:r>
    </w:p>
    <w:p w:rsidR="00D20729" w:rsidRPr="00F6414F" w:rsidRDefault="00D20729" w:rsidP="00D20729">
      <w:pPr>
        <w:tabs>
          <w:tab w:val="left" w:pos="4140"/>
        </w:tabs>
        <w:spacing w:after="0" w:line="240" w:lineRule="auto"/>
        <w:ind w:left="3960"/>
        <w:jc w:val="both"/>
        <w:rPr>
          <w:rFonts w:ascii="Times New Roman" w:hAnsi="Times New Roman" w:cs="Times New Roman"/>
          <w:i/>
          <w:iCs/>
          <w:color w:val="000000"/>
          <w:lang w:val="sr-Latn-CS"/>
        </w:rPr>
      </w:pPr>
      <w:r w:rsidRPr="00F6414F">
        <w:rPr>
          <w:rFonts w:ascii="Times New Roman" w:hAnsi="Times New Roman" w:cs="Times New Roman"/>
          <w:i/>
          <w:iCs/>
          <w:color w:val="000000"/>
          <w:lang w:val="sr-Latn-CS"/>
        </w:rPr>
        <w:t xml:space="preserve">                                 . </w:t>
      </w:r>
    </w:p>
    <w:p w:rsidR="00D20729" w:rsidRPr="00F6414F" w:rsidRDefault="00D20729" w:rsidP="00D20729">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r w:rsidR="008E681D">
        <w:rPr>
          <w:rFonts w:ascii="Times New Roman" w:hAnsi="Times New Roman" w:cs="Times New Roman"/>
          <w:sz w:val="24"/>
          <w:szCs w:val="24"/>
          <w:lang w:val="sr-Latn-CS"/>
        </w:rPr>
        <w:t>Bojana Rajković, dip.pravnik</w:t>
      </w:r>
      <w:r w:rsidRPr="00F6414F">
        <w:rPr>
          <w:rFonts w:ascii="Times New Roman" w:hAnsi="Times New Roman" w:cs="Times New Roman"/>
          <w:color w:val="000000"/>
          <w:sz w:val="24"/>
          <w:szCs w:val="24"/>
          <w:lang w:val="sr-Latn-CS"/>
        </w:rPr>
        <w:t>,</w:t>
      </w:r>
    </w:p>
    <w:p w:rsidR="00D20729" w:rsidRPr="00F6414F" w:rsidRDefault="00D20729" w:rsidP="00D20729">
      <w:pPr>
        <w:tabs>
          <w:tab w:val="left" w:pos="4140"/>
        </w:tabs>
        <w:spacing w:after="0" w:line="240" w:lineRule="auto"/>
        <w:ind w:left="3960"/>
        <w:jc w:val="both"/>
        <w:rPr>
          <w:rFonts w:ascii="Times New Roman" w:hAnsi="Times New Roman" w:cs="Times New Roman"/>
          <w:color w:val="000000"/>
          <w:sz w:val="24"/>
          <w:szCs w:val="24"/>
          <w:lang w:val="sr-Latn-CS"/>
        </w:rPr>
      </w:pPr>
    </w:p>
    <w:p w:rsidR="00D20729" w:rsidRDefault="00D20729" w:rsidP="00D20729">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w:t>
      </w:r>
    </w:p>
    <w:p w:rsidR="007E4128" w:rsidRDefault="007E4128" w:rsidP="007E4128"/>
    <w:p w:rsidR="00E87FBA" w:rsidRDefault="00E87FBA" w:rsidP="00E87FBA"/>
    <w:p w:rsidR="00AE46CF" w:rsidRPr="00852493" w:rsidRDefault="00AE46CF" w:rsidP="00AE46CF">
      <w:pPr>
        <w:pStyle w:val="ListParagraph"/>
        <w:spacing w:after="0" w:line="240" w:lineRule="auto"/>
        <w:ind w:left="0"/>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rPr>
          <w:rFonts w:ascii="Times New Roman" w:hAnsi="Times New Roman" w:cs="Times New Roman"/>
          <w:color w:val="000000"/>
          <w:sz w:val="24"/>
          <w:szCs w:val="24"/>
        </w:rPr>
      </w:pPr>
    </w:p>
    <w:p w:rsidR="00AE46CF" w:rsidRPr="00852493" w:rsidRDefault="00AE46CF" w:rsidP="00AE46CF">
      <w:pPr>
        <w:spacing w:after="0" w:line="240" w:lineRule="auto"/>
        <w:rPr>
          <w:rFonts w:ascii="Times New Roman" w:hAnsi="Times New Roman" w:cs="Times New Roman"/>
          <w:color w:val="000000"/>
          <w:sz w:val="28"/>
          <w:szCs w:val="28"/>
        </w:rPr>
      </w:pPr>
    </w:p>
    <w:p w:rsidR="00AE46CF" w:rsidRPr="00852493" w:rsidRDefault="00AE46CF" w:rsidP="00AE46CF">
      <w:pPr>
        <w:spacing w:after="0" w:line="240" w:lineRule="auto"/>
        <w:rPr>
          <w:rFonts w:ascii="Times New Roman" w:hAnsi="Times New Roman" w:cs="Times New Roman"/>
          <w:color w:val="000000"/>
          <w:sz w:val="28"/>
          <w:szCs w:val="28"/>
        </w:rPr>
      </w:pPr>
    </w:p>
    <w:p w:rsidR="00AE46CF" w:rsidRPr="00852493" w:rsidRDefault="00AE46CF" w:rsidP="00AE46CF">
      <w:pPr>
        <w:rPr>
          <w:rFonts w:ascii="Times New Roman" w:hAnsi="Times New Roman" w:cs="Times New Roman"/>
          <w:b/>
          <w:bCs/>
          <w:color w:val="000000"/>
          <w:sz w:val="28"/>
          <w:szCs w:val="28"/>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2" w:name="_Toc416180138"/>
      <w:bookmarkStart w:id="13" w:name="_Toc506793360"/>
      <w:r w:rsidRPr="00852493">
        <w:rPr>
          <w:i w:val="0"/>
          <w:iCs w:val="0"/>
          <w:color w:val="000000"/>
          <w:u w:val="none"/>
        </w:rPr>
        <w:t>METODOLOGIJA NAČINA VREDNOVANJA PONUDA PO KRITERIJUMU I PODKRITERIJUMIMA</w:t>
      </w:r>
      <w:bookmarkEnd w:id="12"/>
      <w:bookmarkEnd w:id="13"/>
    </w:p>
    <w:p w:rsidR="00AE46CF" w:rsidRPr="00852493" w:rsidRDefault="00AE46CF" w:rsidP="00AE46CF">
      <w:pPr>
        <w:pStyle w:val="BodyText"/>
        <w:ind w:left="454" w:hanging="454"/>
        <w:rPr>
          <w:b/>
          <w:bCs/>
          <w:color w:val="000000"/>
          <w:sz w:val="24"/>
          <w:szCs w:val="24"/>
          <w:lang w:val="sr-Latn-CS"/>
        </w:rPr>
      </w:pPr>
    </w:p>
    <w:p w:rsidR="00AE46CF" w:rsidRPr="00852493" w:rsidRDefault="00AE46CF" w:rsidP="00AE46CF">
      <w:pPr>
        <w:pStyle w:val="BodyText"/>
        <w:rPr>
          <w:b/>
          <w:bCs/>
          <w:color w:val="000000"/>
          <w:sz w:val="24"/>
          <w:szCs w:val="24"/>
          <w:lang w:val="sr-Latn-CS"/>
        </w:rPr>
      </w:pPr>
    </w:p>
    <w:p w:rsidR="004605AB" w:rsidRDefault="004605AB" w:rsidP="004605AB">
      <w:pPr>
        <w:spacing w:after="0" w:line="24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sym w:font="Wingdings" w:char="F0A8"/>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bCs/>
          <w:color w:val="000000"/>
          <w:sz w:val="24"/>
          <w:szCs w:val="24"/>
          <w:shd w:val="clear" w:color="auto" w:fill="FFFFFF"/>
          <w:lang w:val="pl-PL"/>
        </w:rPr>
        <w:t>najni</w:t>
      </w:r>
      <w:r>
        <w:rPr>
          <w:rFonts w:ascii="Times New Roman" w:hAnsi="Times New Roman" w:cs="Times New Roman"/>
          <w:b/>
          <w:bCs/>
          <w:color w:val="000000"/>
          <w:sz w:val="24"/>
          <w:szCs w:val="24"/>
          <w:shd w:val="clear" w:color="auto" w:fill="FFFFFF"/>
          <w:lang w:val="hr-HR"/>
        </w:rPr>
        <w:t>že</w:t>
      </w:r>
      <w:r>
        <w:rPr>
          <w:rFonts w:ascii="Times New Roman" w:hAnsi="Times New Roman" w:cs="Times New Roman"/>
          <w:b/>
          <w:bCs/>
          <w:color w:val="000000"/>
          <w:sz w:val="24"/>
          <w:szCs w:val="24"/>
          <w:shd w:val="clear" w:color="auto" w:fill="FFFFFF"/>
          <w:lang w:val="pl-PL"/>
        </w:rPr>
        <w:t xml:space="preserve"> ponu</w:t>
      </w:r>
      <w:r>
        <w:rPr>
          <w:rFonts w:ascii="Times New Roman" w:hAnsi="Times New Roman" w:cs="Times New Roman"/>
          <w:b/>
          <w:bCs/>
          <w:color w:val="000000"/>
          <w:sz w:val="24"/>
          <w:szCs w:val="24"/>
          <w:shd w:val="clear" w:color="auto" w:fill="FFFFFF"/>
          <w:lang w:val="hr-HR"/>
        </w:rPr>
        <w:t>đ</w:t>
      </w:r>
      <w:r>
        <w:rPr>
          <w:rFonts w:ascii="Times New Roman" w:hAnsi="Times New Roman" w:cs="Times New Roman"/>
          <w:b/>
          <w:bCs/>
          <w:color w:val="000000"/>
          <w:sz w:val="24"/>
          <w:szCs w:val="24"/>
          <w:shd w:val="clear" w:color="auto" w:fill="FFFFFF"/>
          <w:lang w:val="pl-PL"/>
        </w:rPr>
        <w:t>ena cijena</w:t>
      </w:r>
      <w:r>
        <w:rPr>
          <w:rFonts w:ascii="Times New Roman" w:hAnsi="Times New Roman" w:cs="Times New Roman"/>
          <w:b/>
          <w:bCs/>
          <w:color w:val="000000"/>
          <w:sz w:val="24"/>
          <w:szCs w:val="24"/>
        </w:rPr>
        <w:t xml:space="preserve"> vršiće se na sljedeći način:</w:t>
      </w:r>
    </w:p>
    <w:p w:rsidR="004605AB" w:rsidRDefault="004605AB" w:rsidP="004605AB">
      <w:pPr>
        <w:spacing w:after="0" w:line="240" w:lineRule="auto"/>
        <w:jc w:val="both"/>
        <w:rPr>
          <w:rFonts w:ascii="Times New Roman" w:hAnsi="Times New Roman" w:cs="Times New Roman"/>
          <w:b/>
          <w:bCs/>
          <w:color w:val="000000"/>
          <w:sz w:val="24"/>
          <w:szCs w:val="24"/>
          <w:shd w:val="clear" w:color="auto" w:fill="FFFFFF"/>
        </w:rPr>
      </w:pP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bookmarkStart w:id="14" w:name="_Toc489955481"/>
      <w:bookmarkStart w:id="15" w:name="_Toc490044718"/>
      <w:bookmarkStart w:id="16" w:name="_Toc491694623"/>
      <w:bookmarkStart w:id="17" w:name="_Toc493498453"/>
      <w:bookmarkStart w:id="18" w:name="_Toc506793361"/>
      <w:r>
        <w:rPr>
          <w:rFonts w:ascii="Times New Roman" w:hAnsi="Times New Roman"/>
          <w:i/>
          <w:sz w:val="24"/>
          <w:szCs w:val="24"/>
          <w:lang w:val="hr-HR"/>
        </w:rPr>
        <w:t>Najnižu ponuđenu cijenu obračunati maksimalnim brojem bodova - 100 bodova,  Bodovi za ostale  ponude   obračunavaju se proporcionalno: najniža ponudjena cijena /ponudjenu cijenu x broj bodova;</w:t>
      </w:r>
      <w:bookmarkEnd w:id="14"/>
      <w:bookmarkEnd w:id="15"/>
      <w:bookmarkEnd w:id="16"/>
      <w:bookmarkEnd w:id="17"/>
      <w:bookmarkEnd w:id="18"/>
    </w:p>
    <w:p w:rsidR="004605AB"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19" w:name="_Toc489955482"/>
      <w:bookmarkStart w:id="20" w:name="_Toc490044719"/>
      <w:bookmarkStart w:id="21" w:name="_Toc491694624"/>
      <w:bookmarkStart w:id="22" w:name="_Toc493498454"/>
      <w:bookmarkStart w:id="23" w:name="_Toc506793362"/>
      <w:r>
        <w:rPr>
          <w:rFonts w:ascii="Times New Roman" w:hAnsi="Times New Roman"/>
          <w:i/>
          <w:sz w:val="24"/>
          <w:szCs w:val="24"/>
          <w:lang w:val="hr-HR"/>
        </w:rPr>
        <w:t>Najniža ponudjena cijena</w:t>
      </w:r>
      <w:bookmarkEnd w:id="19"/>
      <w:bookmarkEnd w:id="20"/>
      <w:bookmarkEnd w:id="21"/>
      <w:bookmarkEnd w:id="22"/>
      <w:bookmarkEnd w:id="23"/>
      <w:r>
        <w:rPr>
          <w:rFonts w:ascii="Times New Roman" w:hAnsi="Times New Roman"/>
          <w:i/>
          <w:sz w:val="24"/>
          <w:szCs w:val="24"/>
          <w:lang w:val="hr-HR"/>
        </w:rPr>
        <w:t xml:space="preserve"> </w:t>
      </w: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24" w:name="_Toc489955483"/>
      <w:bookmarkStart w:id="25" w:name="_Toc490044720"/>
      <w:bookmarkStart w:id="26" w:name="_Toc491694625"/>
      <w:bookmarkStart w:id="27" w:name="_Toc493498455"/>
      <w:bookmarkStart w:id="28" w:name="_Toc506793363"/>
      <w:r>
        <w:rPr>
          <w:rFonts w:ascii="Times New Roman" w:hAnsi="Times New Roman"/>
          <w:i/>
          <w:sz w:val="24"/>
          <w:szCs w:val="24"/>
          <w:lang w:val="hr-HR"/>
        </w:rPr>
        <w:t>____________________    X broj bodova (100 bodova)</w:t>
      </w:r>
      <w:bookmarkEnd w:id="24"/>
      <w:bookmarkEnd w:id="25"/>
      <w:bookmarkEnd w:id="26"/>
      <w:bookmarkEnd w:id="27"/>
      <w:bookmarkEnd w:id="28"/>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29" w:name="_Toc489955484"/>
      <w:bookmarkStart w:id="30" w:name="_Toc490044721"/>
      <w:bookmarkStart w:id="31" w:name="_Toc491694626"/>
      <w:bookmarkStart w:id="32" w:name="_Toc493498456"/>
      <w:bookmarkStart w:id="33" w:name="_Toc506793364"/>
      <w:r>
        <w:rPr>
          <w:rFonts w:ascii="Times New Roman" w:hAnsi="Times New Roman"/>
          <w:i/>
          <w:sz w:val="24"/>
          <w:szCs w:val="24"/>
          <w:lang w:val="hr-HR"/>
        </w:rPr>
        <w:t>ponudjenu cijenu</w:t>
      </w:r>
      <w:bookmarkEnd w:id="29"/>
      <w:bookmarkEnd w:id="30"/>
      <w:bookmarkEnd w:id="31"/>
      <w:bookmarkEnd w:id="32"/>
      <w:bookmarkEnd w:id="33"/>
      <w:r>
        <w:rPr>
          <w:rFonts w:ascii="Times New Roman" w:hAnsi="Times New Roman"/>
          <w:i/>
          <w:sz w:val="24"/>
          <w:szCs w:val="24"/>
          <w:lang w:val="hr-HR"/>
        </w:rPr>
        <w:t xml:space="preserve"> </w:t>
      </w: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Default="00724711" w:rsidP="004605AB">
      <w:pPr>
        <w:pStyle w:val="Body1"/>
        <w:tabs>
          <w:tab w:val="left" w:pos="540"/>
        </w:tabs>
        <w:spacing w:after="0" w:line="240" w:lineRule="auto"/>
        <w:jc w:val="both"/>
        <w:rPr>
          <w:rFonts w:ascii="Times New Roman" w:hAnsi="Times New Roman"/>
          <w:i/>
          <w:color w:val="FF0000"/>
          <w:sz w:val="24"/>
          <w:szCs w:val="24"/>
          <w:lang w:val="hr-HR"/>
        </w:rPr>
      </w:pPr>
      <w:r>
        <w:rPr>
          <w:rFonts w:ascii="Times New Roman" w:hAnsi="Times New Roman"/>
        </w:rPr>
        <w:tab/>
      </w:r>
      <w:bookmarkStart w:id="34" w:name="_Toc491694627"/>
      <w:bookmarkStart w:id="35" w:name="_Toc493498457"/>
      <w:bookmarkStart w:id="36" w:name="_Toc506793365"/>
      <w:r>
        <w:rPr>
          <w:rFonts w:ascii="Times New Roman" w:hAnsi="Times New Roman"/>
        </w:rPr>
        <w:t>Ako je ponuđena cijena 0,00 EUR-a prilikom vrednovanja te cijene po kriterijumu ili podkriterijumu najniža ponuđena cijena uzima se da je ponuđena cijena 0,01 EUR</w:t>
      </w:r>
      <w:bookmarkEnd w:id="34"/>
      <w:bookmarkEnd w:id="35"/>
      <w:bookmarkEnd w:id="36"/>
    </w:p>
    <w:p w:rsidR="004605AB" w:rsidRDefault="004605AB" w:rsidP="004605AB">
      <w:pPr>
        <w:pStyle w:val="Body1"/>
        <w:tabs>
          <w:tab w:val="left" w:pos="540"/>
        </w:tabs>
        <w:spacing w:after="0" w:line="240" w:lineRule="auto"/>
        <w:jc w:val="both"/>
        <w:rPr>
          <w:rFonts w:ascii="Times New Roman" w:hAnsi="Times New Roman"/>
          <w:i/>
          <w:color w:val="FF0000"/>
          <w:sz w:val="24"/>
          <w:szCs w:val="24"/>
          <w:lang w:val="hr-HR"/>
        </w:rPr>
      </w:pP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Default="004605AB" w:rsidP="008E681D">
      <w:pPr>
        <w:tabs>
          <w:tab w:val="left" w:pos="1950"/>
        </w:tabs>
        <w:jc w:val="both"/>
        <w:rPr>
          <w:rFonts w:ascii="Times New Roman" w:hAnsi="Times New Roman" w:cs="Times New Roman"/>
          <w:color w:val="000000"/>
        </w:rPr>
      </w:pPr>
      <w:r>
        <w:rPr>
          <w:rFonts w:ascii="Times New Roman" w:hAnsi="Times New Roman"/>
          <w:i/>
          <w:sz w:val="24"/>
          <w:szCs w:val="24"/>
          <w:lang w:val="hr-HR"/>
        </w:rPr>
        <w:t>U skladu sa odredbama člana  84 ZJN,  ponudjač dostavlja ponudu  sa cijenom izraženom u eurima,  sa posebno iskazanim PDV-om, brojkama</w:t>
      </w:r>
      <w:r w:rsidR="00262842">
        <w:rPr>
          <w:rFonts w:ascii="Times New Roman" w:hAnsi="Times New Roman"/>
          <w:i/>
          <w:sz w:val="24"/>
          <w:szCs w:val="24"/>
          <w:lang w:val="hr-HR"/>
        </w:rPr>
        <w:t xml:space="preserve">. </w:t>
      </w:r>
      <w:r w:rsidR="008E681D">
        <w:rPr>
          <w:rFonts w:ascii="Times New Roman" w:hAnsi="Times New Roman"/>
          <w:i/>
          <w:sz w:val="24"/>
          <w:szCs w:val="24"/>
          <w:lang w:val="hr-HR"/>
        </w:rPr>
        <w:t xml:space="preserve"> </w:t>
      </w:r>
    </w:p>
    <w:p w:rsidR="00AE46CF" w:rsidRDefault="00AE46CF" w:rsidP="00AE46CF"/>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2B1095" w:rsidRDefault="002B1095" w:rsidP="00AE46CF">
      <w:pPr>
        <w:tabs>
          <w:tab w:val="left" w:pos="1950"/>
        </w:tabs>
        <w:rPr>
          <w:rFonts w:ascii="Times New Roman" w:hAnsi="Times New Roman" w:cs="Times New Roman"/>
          <w:color w:val="000000"/>
        </w:rPr>
      </w:pPr>
    </w:p>
    <w:p w:rsidR="002B1095" w:rsidRPr="00852493" w:rsidRDefault="002B1095"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262842" w:rsidRPr="00852493" w:rsidRDefault="00262842" w:rsidP="00AE46CF">
      <w:pPr>
        <w:tabs>
          <w:tab w:val="left" w:pos="1950"/>
        </w:tabs>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7" w:name="_Toc416180141"/>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8" w:name="_Toc506793366"/>
      <w:r w:rsidRPr="00852493">
        <w:rPr>
          <w:i w:val="0"/>
          <w:iCs w:val="0"/>
          <w:color w:val="000000"/>
          <w:u w:val="none"/>
        </w:rPr>
        <w:t>OBRAZAC PONUDE SA OBRASCIMA KOJE PRIPREMA PONUĐAČ</w:t>
      </w:r>
      <w:bookmarkEnd w:id="37"/>
      <w:bookmarkEnd w:id="38"/>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852493" w:rsidRDefault="00AE46CF" w:rsidP="00AE46CF">
      <w:pPr>
        <w:rPr>
          <w:rFonts w:ascii="Times New Roman" w:hAnsi="Times New Roman" w:cs="Times New Roman"/>
        </w:rPr>
      </w:pPr>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b/>
          <w:bCs/>
          <w:color w:val="000000"/>
          <w:sz w:val="24"/>
          <w:szCs w:val="24"/>
          <w:lang w:eastAsia="zh-TW"/>
        </w:rPr>
      </w:pPr>
      <w:bookmarkStart w:id="39" w:name="_Toc416180142"/>
      <w:r w:rsidRPr="00852493">
        <w:rPr>
          <w:rFonts w:ascii="Times New Roman" w:hAnsi="Times New Roman" w:cs="Times New Roman"/>
          <w:color w:val="000000"/>
          <w:sz w:val="24"/>
          <w:szCs w:val="24"/>
        </w:rPr>
        <w:br w:type="page"/>
      </w:r>
    </w:p>
    <w:p w:rsidR="00AE46CF" w:rsidRPr="005B4D09"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40" w:name="_Toc506793367"/>
      <w:bookmarkEnd w:id="39"/>
      <w:r w:rsidRPr="005B4D09">
        <w:rPr>
          <w:rFonts w:ascii="Times New Roman" w:hAnsi="Times New Roman" w:cs="Times New Roman"/>
          <w:b/>
          <w:bCs/>
          <w:color w:val="000000"/>
          <w:sz w:val="24"/>
          <w:szCs w:val="24"/>
          <w:lang w:eastAsia="zh-TW"/>
        </w:rPr>
        <w:lastRenderedPageBreak/>
        <w:t>NASLOVNA STRANA PONUDE</w:t>
      </w:r>
      <w:bookmarkEnd w:id="40"/>
    </w:p>
    <w:p w:rsidR="00AE46CF" w:rsidRPr="005B4D09" w:rsidRDefault="00AE46CF" w:rsidP="00AE46CF">
      <w:pPr>
        <w:tabs>
          <w:tab w:val="left" w:pos="1950"/>
        </w:tabs>
        <w:jc w:val="both"/>
        <w:rPr>
          <w:rFonts w:ascii="Times New Roman" w:hAnsi="Times New Roman" w:cs="Times New Roman"/>
          <w:color w:val="000000"/>
        </w:rPr>
      </w:pPr>
    </w:p>
    <w:p w:rsidR="00AE46CF" w:rsidRPr="005B4D09" w:rsidRDefault="00AE46CF" w:rsidP="00AE46CF">
      <w:pPr>
        <w:tabs>
          <w:tab w:val="left" w:pos="1950"/>
        </w:tabs>
        <w:jc w:val="both"/>
        <w:rPr>
          <w:rFonts w:ascii="Times New Roman" w:hAnsi="Times New Roman" w:cs="Times New Roman"/>
          <w:color w:val="000000"/>
        </w:rPr>
      </w:pPr>
    </w:p>
    <w:p w:rsidR="00AE46CF" w:rsidRPr="00B95594" w:rsidRDefault="00AE46CF" w:rsidP="00AE46CF">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AE46CF" w:rsidRPr="005B4D09" w:rsidRDefault="00AE46CF" w:rsidP="00AE46CF">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AE46CF" w:rsidRDefault="001F6C8D" w:rsidP="00AE46CF">
      <w:pPr>
        <w:tabs>
          <w:tab w:val="left" w:pos="1950"/>
        </w:tabs>
        <w:jc w:val="right"/>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OPŠTINA BUDVA</w:t>
      </w: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Pr="005B4D09" w:rsidRDefault="00AE46CF" w:rsidP="00AE46CF">
      <w:pPr>
        <w:tabs>
          <w:tab w:val="left" w:pos="1950"/>
        </w:tabs>
        <w:jc w:val="right"/>
        <w:rPr>
          <w:rFonts w:ascii="Times New Roman" w:hAnsi="Times New Roman" w:cs="Times New Roman"/>
          <w:color w:val="000000"/>
        </w:rPr>
      </w:pPr>
    </w:p>
    <w:p w:rsidR="00AE46CF" w:rsidRPr="00A34D10" w:rsidRDefault="00AE46CF" w:rsidP="00AE46CF">
      <w:pPr>
        <w:tabs>
          <w:tab w:val="left" w:pos="1950"/>
        </w:tabs>
        <w:jc w:val="center"/>
        <w:rPr>
          <w:rFonts w:ascii="Times New Roman" w:hAnsi="Times New Roman" w:cs="Times New Roman"/>
          <w:b/>
          <w:bCs/>
          <w:color w:val="000000"/>
          <w:sz w:val="32"/>
          <w:szCs w:val="32"/>
        </w:rPr>
      </w:pPr>
      <w:r w:rsidRPr="00A34D10">
        <w:rPr>
          <w:rFonts w:ascii="Times New Roman" w:hAnsi="Times New Roman" w:cs="Times New Roman"/>
          <w:b/>
          <w:bCs/>
          <w:color w:val="000000"/>
          <w:sz w:val="32"/>
          <w:szCs w:val="32"/>
        </w:rPr>
        <w:t>PONUDU</w:t>
      </w:r>
    </w:p>
    <w:p w:rsidR="00AE46CF" w:rsidRPr="00A34D10" w:rsidRDefault="00AE46CF" w:rsidP="00AE46CF">
      <w:pPr>
        <w:tabs>
          <w:tab w:val="left" w:pos="1950"/>
        </w:tabs>
        <w:spacing w:after="0" w:line="240" w:lineRule="auto"/>
        <w:jc w:val="center"/>
        <w:rPr>
          <w:rFonts w:ascii="Times New Roman" w:hAnsi="Times New Roman" w:cs="Times New Roman"/>
          <w:b/>
          <w:bCs/>
          <w:color w:val="000000"/>
          <w:sz w:val="28"/>
          <w:szCs w:val="28"/>
        </w:rPr>
      </w:pPr>
      <w:r w:rsidRPr="00A34D10">
        <w:rPr>
          <w:rFonts w:ascii="Times New Roman" w:hAnsi="Times New Roman" w:cs="Times New Roman"/>
          <w:b/>
          <w:bCs/>
          <w:color w:val="000000"/>
          <w:sz w:val="28"/>
          <w:szCs w:val="28"/>
        </w:rPr>
        <w:t>po Te</w:t>
      </w:r>
      <w:r w:rsidR="00614F66" w:rsidRPr="00A34D10">
        <w:rPr>
          <w:rFonts w:ascii="Times New Roman" w:hAnsi="Times New Roman" w:cs="Times New Roman"/>
          <w:b/>
          <w:bCs/>
          <w:color w:val="000000"/>
          <w:sz w:val="28"/>
          <w:szCs w:val="28"/>
        </w:rPr>
        <w:t>nderskoj dokumentaciji broj 01-</w:t>
      </w:r>
      <w:r w:rsidR="004F0C63">
        <w:rPr>
          <w:rFonts w:ascii="Times New Roman" w:hAnsi="Times New Roman" w:cs="Times New Roman"/>
          <w:b/>
          <w:bCs/>
          <w:color w:val="000000"/>
          <w:sz w:val="28"/>
          <w:szCs w:val="28"/>
        </w:rPr>
        <w:t xml:space="preserve">2482/6 </w:t>
      </w:r>
      <w:r w:rsidR="00614F66" w:rsidRPr="00A34D10">
        <w:rPr>
          <w:rFonts w:ascii="Times New Roman" w:hAnsi="Times New Roman" w:cs="Times New Roman"/>
          <w:b/>
          <w:bCs/>
          <w:color w:val="000000"/>
          <w:sz w:val="28"/>
          <w:szCs w:val="28"/>
        </w:rPr>
        <w:t xml:space="preserve">od </w:t>
      </w:r>
      <w:r w:rsidR="00773C15">
        <w:rPr>
          <w:rFonts w:ascii="Times New Roman" w:hAnsi="Times New Roman" w:cs="Times New Roman"/>
          <w:b/>
          <w:bCs/>
          <w:color w:val="000000"/>
          <w:sz w:val="28"/>
          <w:szCs w:val="28"/>
        </w:rPr>
        <w:t>08</w:t>
      </w:r>
      <w:r w:rsidR="00E32B50">
        <w:rPr>
          <w:rFonts w:ascii="Times New Roman" w:hAnsi="Times New Roman" w:cs="Times New Roman"/>
          <w:b/>
          <w:bCs/>
          <w:color w:val="000000"/>
          <w:sz w:val="28"/>
          <w:szCs w:val="28"/>
        </w:rPr>
        <w:t>.10.</w:t>
      </w:r>
      <w:r w:rsidR="00CE1958" w:rsidRPr="00A34D10">
        <w:rPr>
          <w:rFonts w:ascii="Times New Roman" w:hAnsi="Times New Roman" w:cs="Times New Roman"/>
          <w:b/>
          <w:bCs/>
          <w:color w:val="000000"/>
          <w:sz w:val="28"/>
          <w:szCs w:val="28"/>
        </w:rPr>
        <w:t>2</w:t>
      </w:r>
      <w:r w:rsidR="00A34D10" w:rsidRPr="00A34D10">
        <w:rPr>
          <w:rFonts w:ascii="Times New Roman" w:hAnsi="Times New Roman" w:cs="Times New Roman"/>
          <w:b/>
          <w:bCs/>
          <w:color w:val="000000"/>
          <w:sz w:val="28"/>
          <w:szCs w:val="28"/>
        </w:rPr>
        <w:t>018</w:t>
      </w:r>
      <w:r w:rsidR="00614F66" w:rsidRPr="00A34D10">
        <w:rPr>
          <w:rFonts w:ascii="Times New Roman" w:hAnsi="Times New Roman" w:cs="Times New Roman"/>
          <w:b/>
          <w:bCs/>
          <w:color w:val="000000"/>
          <w:sz w:val="28"/>
          <w:szCs w:val="28"/>
        </w:rPr>
        <w:t>.</w:t>
      </w:r>
      <w:r w:rsidRPr="00A34D10">
        <w:rPr>
          <w:rFonts w:ascii="Times New Roman" w:hAnsi="Times New Roman" w:cs="Times New Roman"/>
          <w:b/>
          <w:bCs/>
          <w:color w:val="000000"/>
          <w:sz w:val="28"/>
          <w:szCs w:val="28"/>
        </w:rPr>
        <w:t xml:space="preserve"> godine </w:t>
      </w:r>
    </w:p>
    <w:p w:rsidR="004605AB" w:rsidRPr="005B4D09" w:rsidRDefault="00AE46CF" w:rsidP="004605AB">
      <w:pPr>
        <w:tabs>
          <w:tab w:val="left" w:pos="1950"/>
        </w:tabs>
        <w:spacing w:after="0" w:line="240" w:lineRule="auto"/>
        <w:jc w:val="center"/>
        <w:rPr>
          <w:rFonts w:ascii="Times New Roman" w:hAnsi="Times New Roman" w:cs="Times New Roman"/>
          <w:color w:val="000000"/>
          <w:sz w:val="24"/>
          <w:szCs w:val="24"/>
        </w:rPr>
      </w:pPr>
      <w:r w:rsidRPr="00A34D10">
        <w:rPr>
          <w:rFonts w:ascii="Times New Roman" w:hAnsi="Times New Roman" w:cs="Times New Roman"/>
          <w:b/>
          <w:bCs/>
          <w:color w:val="000000"/>
          <w:sz w:val="28"/>
          <w:szCs w:val="28"/>
        </w:rPr>
        <w:t xml:space="preserve">za nabavku </w:t>
      </w:r>
      <w:r w:rsidR="00262842" w:rsidRPr="00262842">
        <w:rPr>
          <w:rFonts w:ascii="Times New Roman" w:hAnsi="Times New Roman"/>
          <w:b/>
          <w:spacing w:val="-1"/>
          <w:sz w:val="28"/>
          <w:szCs w:val="28"/>
        </w:rPr>
        <w:t>usluga organizovanja svečanosti povodom Dana opštine, po partijama</w:t>
      </w:r>
    </w:p>
    <w:p w:rsidR="00AE46CF" w:rsidRDefault="00AE46CF" w:rsidP="00FD693F">
      <w:pPr>
        <w:tabs>
          <w:tab w:val="left" w:pos="1950"/>
        </w:tabs>
        <w:jc w:val="center"/>
        <w:rPr>
          <w:rFonts w:ascii="Times New Roman" w:hAnsi="Times New Roman" w:cs="Times New Roman"/>
          <w:b/>
          <w:bCs/>
          <w:color w:val="000000"/>
          <w:sz w:val="24"/>
          <w:szCs w:val="24"/>
        </w:rPr>
      </w:pPr>
    </w:p>
    <w:p w:rsidR="00FD693F" w:rsidRDefault="00322EEB" w:rsidP="00322EEB">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ZA </w:t>
      </w:r>
    </w:p>
    <w:p w:rsidR="00322EEB" w:rsidRDefault="00322EEB" w:rsidP="00322EEB">
      <w:pPr>
        <w:tabs>
          <w:tab w:val="left" w:pos="1950"/>
        </w:tabs>
        <w:jc w:val="center"/>
        <w:rPr>
          <w:rFonts w:ascii="Times New Roman" w:hAnsi="Times New Roman" w:cs="Times New Roman"/>
          <w:b/>
          <w:bCs/>
          <w:color w:val="000000"/>
          <w:sz w:val="24"/>
          <w:szCs w:val="24"/>
        </w:rPr>
      </w:pPr>
    </w:p>
    <w:p w:rsidR="00322EEB" w:rsidRDefault="00322EEB" w:rsidP="00322EEB">
      <w:pPr>
        <w:pStyle w:val="ListParagraph"/>
        <w:numPr>
          <w:ilvl w:val="0"/>
          <w:numId w:val="20"/>
        </w:numPr>
        <w:tabs>
          <w:tab w:val="left" w:pos="1950"/>
        </w:tabs>
        <w:rPr>
          <w:rFonts w:ascii="Times New Roman" w:hAnsi="Times New Roman"/>
          <w:spacing w:val="14"/>
          <w:sz w:val="24"/>
          <w:szCs w:val="24"/>
        </w:rPr>
      </w:pPr>
      <w:r>
        <w:rPr>
          <w:rFonts w:ascii="Times New Roman" w:hAnsi="Times New Roman"/>
          <w:spacing w:val="14"/>
          <w:sz w:val="24"/>
          <w:szCs w:val="24"/>
        </w:rPr>
        <w:t>Partiju 1:</w:t>
      </w:r>
      <w:r w:rsidR="00262842">
        <w:rPr>
          <w:rFonts w:ascii="Times New Roman" w:hAnsi="Times New Roman"/>
          <w:spacing w:val="14"/>
          <w:sz w:val="24"/>
          <w:szCs w:val="24"/>
        </w:rPr>
        <w:t xml:space="preserve"> usluge organizovanja proslave povodom Dana opštine Budva (paket aranžman)</w:t>
      </w:r>
    </w:p>
    <w:p w:rsidR="00322EEB" w:rsidRPr="00322EEB" w:rsidRDefault="00322EEB" w:rsidP="00322EEB">
      <w:pPr>
        <w:pStyle w:val="ListParagraph"/>
        <w:numPr>
          <w:ilvl w:val="0"/>
          <w:numId w:val="20"/>
        </w:numPr>
        <w:tabs>
          <w:tab w:val="left" w:pos="1950"/>
        </w:tabs>
        <w:rPr>
          <w:rFonts w:ascii="Times New Roman" w:hAnsi="Times New Roman"/>
          <w:spacing w:val="14"/>
          <w:sz w:val="24"/>
          <w:szCs w:val="24"/>
        </w:rPr>
      </w:pPr>
      <w:r>
        <w:rPr>
          <w:rFonts w:ascii="Times New Roman" w:hAnsi="Times New Roman"/>
          <w:spacing w:val="14"/>
          <w:sz w:val="24"/>
          <w:szCs w:val="24"/>
        </w:rPr>
        <w:t xml:space="preserve">Partiju 2: </w:t>
      </w:r>
      <w:r w:rsidR="00262842">
        <w:rPr>
          <w:rFonts w:ascii="Times New Roman" w:hAnsi="Times New Roman"/>
          <w:spacing w:val="14"/>
          <w:sz w:val="24"/>
          <w:szCs w:val="24"/>
        </w:rPr>
        <w:t>restoranske usluge na teritoriji opštine Budva – večera dobrodošlice</w:t>
      </w:r>
    </w:p>
    <w:p w:rsidR="004605AB" w:rsidRDefault="004605AB" w:rsidP="00AE46CF">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4605AB" w:rsidRPr="004605AB" w:rsidRDefault="004605AB" w:rsidP="00AE46CF">
      <w:pPr>
        <w:tabs>
          <w:tab w:val="left" w:pos="1950"/>
        </w:tabs>
        <w:rPr>
          <w:rFonts w:ascii="Times New Roman" w:hAnsi="Times New Roman" w:cs="Times New Roman"/>
          <w:color w:val="000000"/>
          <w:sz w:val="24"/>
          <w:szCs w:val="24"/>
        </w:rPr>
      </w:pPr>
    </w:p>
    <w:p w:rsidR="00AE46CF" w:rsidRPr="00852493" w:rsidRDefault="00AE46CF" w:rsidP="00AE46CF">
      <w:pPr>
        <w:tabs>
          <w:tab w:val="left" w:pos="1950"/>
        </w:tabs>
        <w:jc w:val="center"/>
        <w:rPr>
          <w:rFonts w:ascii="Times New Roman" w:hAnsi="Times New Roman" w:cs="Times New Roman"/>
          <w:color w:val="000000"/>
        </w:rPr>
      </w:pPr>
    </w:p>
    <w:p w:rsidR="00AE46CF" w:rsidRDefault="00AE46CF" w:rsidP="00AE46CF">
      <w:pPr>
        <w:rPr>
          <w:rFonts w:ascii="Times New Roman" w:hAnsi="Times New Roman" w:cs="Times New Roman"/>
        </w:rPr>
      </w:pPr>
    </w:p>
    <w:p w:rsidR="00B771E8" w:rsidRDefault="00B771E8" w:rsidP="00AE46CF">
      <w:pPr>
        <w:rPr>
          <w:rFonts w:ascii="Times New Roman" w:hAnsi="Times New Roman" w:cs="Times New Roman"/>
        </w:rPr>
      </w:pPr>
    </w:p>
    <w:p w:rsidR="007E4128" w:rsidRDefault="007E4128" w:rsidP="00AE46CF">
      <w:pPr>
        <w:rPr>
          <w:rFonts w:ascii="Times New Roman" w:hAnsi="Times New Roman" w:cs="Times New Roman"/>
        </w:rPr>
      </w:pPr>
    </w:p>
    <w:p w:rsidR="00130774" w:rsidRPr="00852493" w:rsidRDefault="00130774" w:rsidP="00AE46CF">
      <w:pPr>
        <w:rPr>
          <w:rFonts w:ascii="Times New Roman" w:hAnsi="Times New Roman" w:cs="Times New Roman"/>
        </w:rPr>
      </w:pPr>
    </w:p>
    <w:p w:rsidR="00AE46CF" w:rsidRDefault="00AE46CF" w:rsidP="00AE46CF">
      <w:pPr>
        <w:rPr>
          <w:rFonts w:ascii="Times New Roman" w:hAnsi="Times New Roman" w:cs="Times New Roman"/>
        </w:rPr>
      </w:pPr>
    </w:p>
    <w:p w:rsidR="00AE46CF" w:rsidRDefault="00AE46CF"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1" w:name="_Toc416180152"/>
      <w:bookmarkStart w:id="42" w:name="_Toc506793368"/>
      <w:r w:rsidRPr="00852493">
        <w:rPr>
          <w:i w:val="0"/>
          <w:iCs w:val="0"/>
          <w:u w:val="none"/>
        </w:rPr>
        <w:t>SADRŽAJ PONUDE</w:t>
      </w:r>
      <w:bookmarkEnd w:id="41"/>
      <w:bookmarkEnd w:id="42"/>
    </w:p>
    <w:p w:rsidR="00AE46CF" w:rsidRPr="00852493" w:rsidRDefault="00AE46CF" w:rsidP="00AE46CF">
      <w:pPr>
        <w:rPr>
          <w:rFonts w:ascii="Times New Roman" w:hAnsi="Times New Roman" w:cs="Times New Roman"/>
          <w:color w:val="000000"/>
        </w:rPr>
      </w:pPr>
    </w:p>
    <w:p w:rsidR="00AE46CF" w:rsidRDefault="00AE46CF" w:rsidP="00AE46CF">
      <w:pPr>
        <w:tabs>
          <w:tab w:val="left" w:pos="1950"/>
        </w:tabs>
        <w:jc w:val="both"/>
        <w:rPr>
          <w:rFonts w:ascii="Times New Roman" w:hAnsi="Times New Roman" w:cs="Times New Roman"/>
          <w:i/>
          <w:iCs/>
          <w:color w:val="000000"/>
          <w:sz w:val="24"/>
          <w:szCs w:val="24"/>
        </w:rPr>
      </w:pPr>
    </w:p>
    <w:p w:rsidR="002238CA" w:rsidRPr="00852493" w:rsidRDefault="002238CA" w:rsidP="00AE46CF">
      <w:pPr>
        <w:tabs>
          <w:tab w:val="left" w:pos="1950"/>
        </w:tabs>
        <w:jc w:val="both"/>
        <w:rPr>
          <w:rFonts w:ascii="Times New Roman" w:hAnsi="Times New Roman" w:cs="Times New Roman"/>
          <w:color w:val="000000"/>
          <w:sz w:val="24"/>
          <w:szCs w:val="24"/>
          <w:highlight w:val="yellow"/>
        </w:rPr>
      </w:pP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AE46CF" w:rsidRP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2238CA">
        <w:rPr>
          <w:rFonts w:ascii="Times New Roman" w:hAnsi="Times New Roman" w:cs="Times New Roman"/>
          <w:color w:val="000000"/>
          <w:sz w:val="24"/>
          <w:szCs w:val="24"/>
        </w:rPr>
        <w:t>Potpisan Nacrt ugovora o javnoj nabavci</w:t>
      </w:r>
    </w:p>
    <w:p w:rsidR="00DD2078" w:rsidRPr="00DD2078" w:rsidRDefault="00DD2078" w:rsidP="00DD2078">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F6C8D">
        <w:rPr>
          <w:rFonts w:ascii="Times New Roman" w:hAnsi="Times New Roman" w:cs="Times New Roman"/>
          <w:color w:val="000000"/>
          <w:sz w:val="24"/>
          <w:szCs w:val="24"/>
        </w:rPr>
        <w:t>Garancija Ponude</w:t>
      </w:r>
    </w:p>
    <w:p w:rsidR="00AE46CF" w:rsidRPr="00B55318"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AE46CF" w:rsidRPr="00852493" w:rsidRDefault="00AE46CF" w:rsidP="00AE46CF">
      <w:pPr>
        <w:pStyle w:val="ListParagraph"/>
        <w:tabs>
          <w:tab w:val="left" w:pos="1950"/>
        </w:tabs>
        <w:jc w:val="both"/>
        <w:rPr>
          <w:rFonts w:ascii="Times New Roman" w:hAnsi="Times New Roman" w:cs="Times New Roman"/>
          <w:color w:val="000000"/>
          <w:sz w:val="24"/>
          <w:szCs w:val="24"/>
          <w:highlight w:val="yellow"/>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D9037A" w:rsidRDefault="00D9037A"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F6C8D" w:rsidRPr="00852493" w:rsidRDefault="001F6C8D"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rPr>
          <w:rFonts w:ascii="Times New Roman" w:hAnsi="Times New Roman" w:cs="Times New Roman"/>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3" w:name="_Toc416180143"/>
      <w:bookmarkStart w:id="44" w:name="_Toc506793369"/>
      <w:r w:rsidRPr="00852493">
        <w:rPr>
          <w:rFonts w:ascii="Times New Roman" w:hAnsi="Times New Roman" w:cs="Times New Roman"/>
          <w:color w:val="000000"/>
          <w:sz w:val="24"/>
          <w:szCs w:val="24"/>
        </w:rPr>
        <w:t>PODACI O PONUDI I PONUĐAČU</w:t>
      </w:r>
      <w:bookmarkEnd w:id="43"/>
      <w:bookmarkEnd w:id="44"/>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AE46CF" w:rsidRPr="00852493" w:rsidRDefault="00AE46CF" w:rsidP="00AE46CF">
      <w:pPr>
        <w:spacing w:after="0" w:line="240" w:lineRule="auto"/>
        <w:jc w:val="center"/>
        <w:rPr>
          <w:rFonts w:ascii="Times New Roman" w:hAnsi="Times New Roman" w:cs="Times New Roman"/>
          <w:color w:val="000000"/>
          <w:lang w:val="sr-Latn-CS" w:eastAsia="sr-Latn-CS"/>
        </w:rPr>
      </w:pP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proofErr w:type="gramStart"/>
      <w:r w:rsidRPr="00852493">
        <w:rPr>
          <w:rFonts w:ascii="Times New Roman" w:hAnsi="Times New Roman" w:cs="Times New Roman"/>
          <w:color w:val="000000"/>
          <w:sz w:val="24"/>
          <w:szCs w:val="24"/>
          <w:lang w:eastAsia="sr-Latn-CS"/>
        </w:rPr>
        <w:t>sa  podizvođačem</w:t>
      </w:r>
      <w:proofErr w:type="gramEnd"/>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rPr>
          <w:rFonts w:ascii="Times New Roman" w:hAnsi="Times New Roman" w:cs="Times New Roman"/>
        </w:rPr>
      </w:pPr>
    </w:p>
    <w:p w:rsidR="00AE46CF" w:rsidRPr="00852493" w:rsidRDefault="00AE46CF" w:rsidP="00AE46CF">
      <w:pPr>
        <w:pStyle w:val="Heading2"/>
        <w:jc w:val="both"/>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AE46CF" w:rsidRPr="00852493"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FA2239" w:rsidTr="003A3CF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vMerge w:val="restart"/>
            <w:tcBorders>
              <w:top w:val="nil"/>
              <w:left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5"/>
        </w:trPr>
        <w:tc>
          <w:tcPr>
            <w:tcW w:w="4393" w:type="dxa"/>
            <w:vMerge/>
            <w:tcBorders>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AE46CF" w:rsidRPr="00852493"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FA2239" w:rsidTr="003A3CF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AE46CF" w:rsidRPr="00852493"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FA2239" w:rsidTr="003A3CF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AE46CF" w:rsidRPr="00FA2239" w:rsidTr="003A3CF1">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AE46CF" w:rsidRPr="00852493"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FA2239" w:rsidTr="003A3CF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AE46CF" w:rsidRPr="00852493"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FA2239" w:rsidTr="003A3CF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FA2239" w:rsidTr="003A3CF1">
        <w:trPr>
          <w:trHeight w:val="422"/>
        </w:trPr>
        <w:tc>
          <w:tcPr>
            <w:tcW w:w="4323" w:type="dxa"/>
            <w:tcBorders>
              <w:top w:val="nil"/>
              <w:left w:val="nil"/>
              <w:bottom w:val="nil"/>
              <w:right w:val="nil"/>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sectPr w:rsidR="00AE46CF" w:rsidRPr="00852493" w:rsidSect="003A3CF1">
          <w:headerReference w:type="default" r:id="rId9"/>
          <w:footerReference w:type="default" r:id="rId10"/>
          <w:pgSz w:w="11906" w:h="16838" w:code="9"/>
          <w:pgMar w:top="1276" w:right="1417" w:bottom="1417" w:left="1417" w:header="708" w:footer="708" w:gutter="0"/>
          <w:cols w:space="708"/>
          <w:rtlGutter/>
          <w:docGrid w:linePitch="360"/>
        </w:sect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5" w:name="_Toc416180144"/>
      <w:bookmarkStart w:id="46" w:name="_Toc506793370"/>
      <w:r w:rsidRPr="00852493">
        <w:rPr>
          <w:rFonts w:ascii="Times New Roman" w:hAnsi="Times New Roman" w:cs="Times New Roman"/>
          <w:color w:val="000000"/>
          <w:sz w:val="24"/>
          <w:szCs w:val="24"/>
        </w:rPr>
        <w:lastRenderedPageBreak/>
        <w:t>FINANSIJSKI DIO PONUDE</w:t>
      </w:r>
      <w:bookmarkEnd w:id="45"/>
      <w:bookmarkEnd w:id="46"/>
    </w:p>
    <w:p w:rsidR="00AE46CF" w:rsidRDefault="00AE46CF" w:rsidP="00AE46CF">
      <w:pPr>
        <w:jc w:val="both"/>
        <w:rPr>
          <w:rFonts w:ascii="Times New Roman" w:hAnsi="Times New Roman" w:cs="Times New Roman"/>
          <w:b/>
          <w:bCs/>
          <w:i/>
          <w:iCs/>
          <w:color w:val="000000"/>
        </w:rPr>
      </w:pPr>
    </w:p>
    <w:p w:rsidR="00DD15E3" w:rsidRPr="00852493" w:rsidRDefault="00DD15E3" w:rsidP="00DD15E3">
      <w:pPr>
        <w:pStyle w:val="ListParagraph"/>
        <w:spacing w:before="0" w:after="0" w:line="240" w:lineRule="auto"/>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E46CF" w:rsidRPr="00FA2239" w:rsidTr="003A3CF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AE46CF" w:rsidRPr="00852493" w:rsidRDefault="00AE46CF" w:rsidP="00AE46CF">
      <w:pPr>
        <w:jc w:val="both"/>
        <w:rPr>
          <w:rFonts w:ascii="Times New Roman" w:hAnsi="Times New Roman" w:cs="Times New Roman"/>
          <w:color w:val="000000"/>
        </w:rPr>
      </w:pPr>
    </w:p>
    <w:p w:rsidR="00AE46CF" w:rsidRPr="00852493" w:rsidRDefault="00AE46CF" w:rsidP="00AE46CF">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FA2239" w:rsidTr="003A3CF1">
        <w:trPr>
          <w:trHeight w:val="375"/>
        </w:trPr>
        <w:tc>
          <w:tcPr>
            <w:tcW w:w="4109" w:type="dxa"/>
            <w:vAlign w:val="center"/>
          </w:tcPr>
          <w:p w:rsidR="00AE46CF" w:rsidRPr="00852493" w:rsidRDefault="00AE46CF" w:rsidP="003A3CF1">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468"/>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bl>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917E8" w:rsidRDefault="00A917E8" w:rsidP="00AE46CF">
      <w:pPr>
        <w:spacing w:after="0" w:line="240" w:lineRule="auto"/>
        <w:jc w:val="both"/>
        <w:rPr>
          <w:rFonts w:ascii="Times New Roman" w:hAnsi="Times New Roman" w:cs="Times New Roman"/>
          <w:color w:val="000000"/>
          <w:sz w:val="24"/>
          <w:szCs w:val="24"/>
          <w:lang w:val="sr-Latn-CS"/>
        </w:rPr>
      </w:pPr>
    </w:p>
    <w:p w:rsidR="00A917E8" w:rsidRPr="00852493" w:rsidRDefault="00A917E8"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rPr>
          <w:rFonts w:ascii="Times New Roman" w:hAnsi="Times New Roman" w:cs="Times New Roman"/>
          <w:b/>
          <w:bCs/>
          <w:i/>
          <w:iCs/>
          <w:color w:val="000000"/>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47" w:name="_Toc416180145"/>
      <w:bookmarkStart w:id="48" w:name="_Toc506793371"/>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47"/>
      <w:bookmarkEnd w:id="48"/>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lang w:val="it-IT"/>
        </w:rPr>
      </w:pPr>
    </w:p>
    <w:p w:rsidR="00AE46CF" w:rsidRPr="00852493"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 xml:space="preserve">opis </w:t>
      </w:r>
      <w:proofErr w:type="gramStart"/>
      <w:r w:rsidRPr="00852493">
        <w:rPr>
          <w:rFonts w:ascii="Times New Roman" w:hAnsi="Times New Roman" w:cs="Times New Roman"/>
          <w:i/>
          <w:iCs/>
          <w:color w:val="000000"/>
          <w:sz w:val="24"/>
          <w:szCs w:val="24"/>
          <w:u w:val="single"/>
        </w:rPr>
        <w:t>predmeta</w:t>
      </w:r>
      <w:r w:rsidRPr="00852493">
        <w:rPr>
          <w:rFonts w:ascii="Times New Roman" w:hAnsi="Times New Roman" w:cs="Times New Roman"/>
          <w:color w:val="000000"/>
          <w:sz w:val="24"/>
          <w:szCs w:val="24"/>
          <w:u w:val="single"/>
        </w:rPr>
        <w:t xml:space="preserve">)   </w:t>
      </w:r>
      <w:proofErr w:type="gramEnd"/>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852493" w:rsidRDefault="00AE46CF" w:rsidP="00AE46CF">
      <w:pPr>
        <w:spacing w:after="0" w:line="240" w:lineRule="auto"/>
        <w:jc w:val="both"/>
        <w:rPr>
          <w:rFonts w:ascii="Times New Roman" w:hAnsi="Times New Roman" w:cs="Times New Roman"/>
          <w:color w:val="000000"/>
          <w:sz w:val="23"/>
          <w:szCs w:val="23"/>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49" w:name="_Toc416180146"/>
      <w:bookmarkStart w:id="50" w:name="_Toc506793372"/>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49"/>
      <w:bookmarkEnd w:id="50"/>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D9037A" w:rsidRDefault="00AE46CF" w:rsidP="00AE46CF">
      <w:pPr>
        <w:spacing w:after="0" w:line="240" w:lineRule="auto"/>
        <w:rPr>
          <w:rFonts w:ascii="Times New Roman" w:hAnsi="Times New Roman" w:cs="Times New Roman"/>
          <w:color w:val="000000"/>
          <w:sz w:val="24"/>
          <w:szCs w:val="24"/>
          <w:lang w:val="sr-Latn-CS"/>
        </w:rPr>
      </w:pPr>
      <w:r w:rsidRPr="00D9037A">
        <w:rPr>
          <w:rFonts w:ascii="Times New Roman" w:hAnsi="Times New Roman" w:cs="Times New Roman"/>
          <w:color w:val="000000"/>
          <w:sz w:val="24"/>
          <w:szCs w:val="24"/>
          <w:lang w:val="sr-Latn-CS"/>
        </w:rPr>
        <w:t>Dostaviti:</w:t>
      </w:r>
    </w:p>
    <w:p w:rsidR="00AE46CF" w:rsidRPr="00D9037A" w:rsidRDefault="00AE46CF" w:rsidP="00AE46CF">
      <w:pPr>
        <w:spacing w:after="0" w:line="240" w:lineRule="auto"/>
        <w:jc w:val="both"/>
        <w:rPr>
          <w:rFonts w:ascii="Times New Roman" w:hAnsi="Times New Roman" w:cs="Times New Roman"/>
          <w:color w:val="000000"/>
          <w:sz w:val="24"/>
          <w:szCs w:val="24"/>
          <w:lang w:val="sl-SI"/>
        </w:rPr>
      </w:pPr>
    </w:p>
    <w:p w:rsidR="00AE46CF" w:rsidRPr="00AB522D"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9037A">
        <w:rPr>
          <w:rFonts w:ascii="Times New Roman" w:hAnsi="Times New Roman" w:cs="Times New Roman"/>
          <w:color w:val="000000"/>
          <w:sz w:val="24"/>
          <w:szCs w:val="24"/>
        </w:rPr>
        <w:t>- dokaz o registraciji</w:t>
      </w:r>
      <w:r w:rsidRPr="00AB522D">
        <w:rPr>
          <w:rFonts w:ascii="Times New Roman" w:hAnsi="Times New Roman" w:cs="Times New Roman"/>
          <w:color w:val="000000"/>
          <w:sz w:val="24"/>
          <w:szCs w:val="24"/>
        </w:rPr>
        <w:t xml:space="preserve"> izdatog od organa nadležnog za registraciju privrednih subjekata sa podacima o ovlašćenim licima ponuđača;</w:t>
      </w:r>
    </w:p>
    <w:p w:rsidR="00AE46CF" w:rsidRPr="00AB522D"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E46CF" w:rsidRPr="00AB522D"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052E4" w:rsidRPr="003F291D" w:rsidRDefault="00A917E8" w:rsidP="00B052E4">
      <w:pPr>
        <w:autoSpaceDE w:val="0"/>
        <w:autoSpaceDN w:val="0"/>
        <w:adjustRightInd w:val="0"/>
        <w:spacing w:after="0" w:line="240" w:lineRule="auto"/>
        <w:ind w:firstLine="450"/>
        <w:rPr>
          <w:rFonts w:ascii="Times New Roman" w:hAnsi="Times New Roman" w:cs="Times New Roman"/>
          <w:color w:val="000000"/>
          <w:sz w:val="24"/>
          <w:szCs w:val="24"/>
        </w:rPr>
      </w:pPr>
      <w:r w:rsidRPr="00AB522D">
        <w:rPr>
          <w:rFonts w:ascii="Times New Roman" w:hAnsi="Times New Roman" w:cs="Times New Roman"/>
          <w:color w:val="000000"/>
          <w:sz w:val="24"/>
          <w:szCs w:val="24"/>
        </w:rPr>
        <w:t xml:space="preserve">- </w:t>
      </w:r>
      <w:r w:rsidR="00B052E4" w:rsidRPr="003F291D">
        <w:rPr>
          <w:rFonts w:ascii="Times New Roman" w:hAnsi="Times New Roman" w:cs="Times New Roman"/>
          <w:color w:val="000000"/>
          <w:sz w:val="24"/>
          <w:szCs w:val="24"/>
        </w:rPr>
        <w:t>4</w:t>
      </w:r>
      <w:proofErr w:type="gramStart"/>
      <w:r w:rsidR="00B052E4" w:rsidRPr="003F291D">
        <w:rPr>
          <w:rFonts w:ascii="Times New Roman" w:hAnsi="Times New Roman" w:cs="Times New Roman"/>
          <w:color w:val="000000"/>
          <w:sz w:val="24"/>
          <w:szCs w:val="24"/>
        </w:rPr>
        <w:t>)  dokaza</w:t>
      </w:r>
      <w:proofErr w:type="gramEnd"/>
      <w:r w:rsidR="00B052E4" w:rsidRPr="003F291D">
        <w:rPr>
          <w:rFonts w:ascii="Times New Roman" w:hAnsi="Times New Roman" w:cs="Times New Roman"/>
          <w:color w:val="000000"/>
          <w:sz w:val="24"/>
          <w:szCs w:val="24"/>
        </w:rPr>
        <w:t xml:space="preserve"> o posjedovanju važeće dozvole, licence, odobrenja, odnosno drugog akta izdatog od nadležnog organa i to:</w:t>
      </w:r>
    </w:p>
    <w:p w:rsidR="00B052E4" w:rsidRPr="007E2F44" w:rsidRDefault="00B052E4" w:rsidP="00B052E4">
      <w:pPr>
        <w:autoSpaceDE w:val="0"/>
        <w:autoSpaceDN w:val="0"/>
        <w:adjustRightInd w:val="0"/>
        <w:spacing w:after="0" w:line="240" w:lineRule="auto"/>
        <w:ind w:firstLine="450"/>
        <w:rPr>
          <w:rFonts w:ascii="Times New Roman" w:hAnsi="Times New Roman" w:cs="Times New Roman"/>
          <w:color w:val="000000"/>
          <w:sz w:val="24"/>
          <w:szCs w:val="24"/>
          <w:highlight w:val="yellow"/>
        </w:rPr>
      </w:pPr>
    </w:p>
    <w:tbl>
      <w:tblPr>
        <w:tblStyle w:val="TableGrid"/>
        <w:tblW w:w="0" w:type="auto"/>
        <w:tblLook w:val="04A0" w:firstRow="1" w:lastRow="0" w:firstColumn="1" w:lastColumn="0" w:noHBand="0" w:noVBand="1"/>
      </w:tblPr>
      <w:tblGrid>
        <w:gridCol w:w="9062"/>
      </w:tblGrid>
      <w:tr w:rsidR="00B052E4" w:rsidTr="000B24D0">
        <w:tc>
          <w:tcPr>
            <w:tcW w:w="9288" w:type="dxa"/>
          </w:tcPr>
          <w:p w:rsidR="00B052E4" w:rsidRPr="00322EEB" w:rsidRDefault="00322EEB" w:rsidP="00322EEB">
            <w:pPr>
              <w:autoSpaceDE w:val="0"/>
              <w:autoSpaceDN w:val="0"/>
              <w:adjustRightInd w:val="0"/>
              <w:ind w:firstLine="450"/>
              <w:jc w:val="both"/>
              <w:rPr>
                <w:rFonts w:ascii="Times New Roman" w:hAnsi="Times New Roman" w:cs="Times New Roman"/>
                <w:color w:val="000000"/>
                <w:sz w:val="24"/>
                <w:szCs w:val="24"/>
              </w:rPr>
            </w:pPr>
            <w:r w:rsidRPr="00322EEB">
              <w:rPr>
                <w:rFonts w:ascii="Times New Roman" w:hAnsi="Times New Roman" w:cs="Times New Roman"/>
                <w:sz w:val="24"/>
                <w:szCs w:val="24"/>
              </w:rPr>
              <w:t>Ponuđači su dužni da dostave Rješenje o obavljanju ugostiteljske djelatnosti u skladu sa članom 91 Zakona o turizmu i Rješenje o kategorizaciji ugostiteljskog objekta u skladu sa članom 96 Zakona o turizmu (Sl list CG, broj 61/10, 40/11 I 53/11)</w:t>
            </w:r>
          </w:p>
        </w:tc>
      </w:tr>
    </w:tbl>
    <w:p w:rsidR="00A917E8" w:rsidRPr="00DD2078" w:rsidRDefault="00A917E8" w:rsidP="00B052E4">
      <w:pPr>
        <w:autoSpaceDE w:val="0"/>
        <w:autoSpaceDN w:val="0"/>
        <w:adjustRightInd w:val="0"/>
        <w:spacing w:after="0" w:line="240" w:lineRule="auto"/>
        <w:ind w:left="616" w:hanging="166"/>
        <w:jc w:val="both"/>
        <w:rPr>
          <w:rFonts w:ascii="Times New Roman" w:hAnsi="Times New Roman" w:cs="Times New Roman"/>
          <w:color w:val="000000"/>
          <w:sz w:val="24"/>
          <w:szCs w:val="24"/>
          <w:highlight w:val="yellow"/>
          <w:lang w:val="pl-PL"/>
        </w:rPr>
      </w:pPr>
    </w:p>
    <w:p w:rsidR="00AE46CF" w:rsidRPr="00852493" w:rsidRDefault="00AE46CF" w:rsidP="005B40B3">
      <w:pPr>
        <w:spacing w:after="0" w:line="240" w:lineRule="auto"/>
        <w:jc w:val="both"/>
        <w:rPr>
          <w:rFonts w:ascii="Times New Roman" w:hAnsi="Times New Roman" w:cs="Times New Roman"/>
          <w:b/>
          <w:bCs/>
          <w:color w:val="000000"/>
          <w:sz w:val="24"/>
          <w:szCs w:val="24"/>
          <w:lang w:val="sr-Latn-CS"/>
        </w:rPr>
      </w:pPr>
    </w:p>
    <w:p w:rsidR="00AE46CF" w:rsidRDefault="00AE46CF"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850B84" w:rsidRDefault="00850B84" w:rsidP="00AE46CF">
      <w:pPr>
        <w:spacing w:after="0" w:line="240" w:lineRule="auto"/>
        <w:rPr>
          <w:rFonts w:ascii="Times New Roman" w:hAnsi="Times New Roman" w:cs="Times New Roman"/>
          <w:b/>
          <w:bCs/>
          <w:color w:val="000000"/>
          <w:sz w:val="24"/>
          <w:szCs w:val="24"/>
          <w:lang w:val="sr-Latn-CS"/>
        </w:rPr>
      </w:pPr>
    </w:p>
    <w:p w:rsidR="00850B84" w:rsidRDefault="00850B84" w:rsidP="00AE46CF">
      <w:pPr>
        <w:spacing w:after="0" w:line="240" w:lineRule="auto"/>
        <w:rPr>
          <w:rFonts w:ascii="Times New Roman" w:hAnsi="Times New Roman" w:cs="Times New Roman"/>
          <w:b/>
          <w:bCs/>
          <w:color w:val="000000"/>
          <w:sz w:val="24"/>
          <w:szCs w:val="24"/>
          <w:lang w:val="sr-Latn-CS"/>
        </w:rPr>
      </w:pPr>
    </w:p>
    <w:p w:rsidR="00850B84" w:rsidRDefault="00850B84" w:rsidP="00AE46CF">
      <w:pPr>
        <w:spacing w:after="0" w:line="240" w:lineRule="auto"/>
        <w:rPr>
          <w:rFonts w:ascii="Times New Roman" w:hAnsi="Times New Roman" w:cs="Times New Roman"/>
          <w:b/>
          <w:bCs/>
          <w:color w:val="000000"/>
          <w:sz w:val="24"/>
          <w:szCs w:val="24"/>
          <w:lang w:val="sr-Latn-CS"/>
        </w:rPr>
      </w:pPr>
    </w:p>
    <w:p w:rsidR="00850B84" w:rsidRDefault="00850B84" w:rsidP="00AE46CF">
      <w:pPr>
        <w:spacing w:after="0" w:line="240" w:lineRule="auto"/>
        <w:rPr>
          <w:rFonts w:ascii="Times New Roman" w:hAnsi="Times New Roman" w:cs="Times New Roman"/>
          <w:b/>
          <w:bCs/>
          <w:color w:val="000000"/>
          <w:sz w:val="24"/>
          <w:szCs w:val="24"/>
          <w:lang w:val="sr-Latn-CS"/>
        </w:rPr>
      </w:pPr>
    </w:p>
    <w:p w:rsidR="00850B84" w:rsidRDefault="00850B84"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Pr="00852493" w:rsidRDefault="00A917E8" w:rsidP="00AE46CF">
      <w:pPr>
        <w:spacing w:after="0" w:line="240" w:lineRule="auto"/>
        <w:rPr>
          <w:rFonts w:ascii="Times New Roman" w:hAnsi="Times New Roman" w:cs="Times New Roman"/>
          <w:b/>
          <w:bCs/>
          <w:color w:val="000000"/>
          <w:sz w:val="24"/>
          <w:szCs w:val="24"/>
          <w:lang w:val="sr-Latn-CS"/>
        </w:rPr>
      </w:pPr>
    </w:p>
    <w:p w:rsidR="00FD693F" w:rsidRDefault="00FD693F" w:rsidP="00FD693F">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p>
    <w:p w:rsidR="00AE46CF" w:rsidRPr="00852493" w:rsidRDefault="00AE46CF" w:rsidP="00872738">
      <w:pPr>
        <w:spacing w:after="0" w:line="240" w:lineRule="auto"/>
        <w:rPr>
          <w:rFonts w:ascii="Times New Roman" w:hAnsi="Times New Roman" w:cs="Times New Roman"/>
          <w:i/>
          <w:iCs/>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1" w:name="_Toc416180150"/>
      <w:bookmarkStart w:id="52" w:name="_Toc506793373"/>
      <w:r w:rsidRPr="00852493">
        <w:rPr>
          <w:i w:val="0"/>
          <w:iCs w:val="0"/>
          <w:u w:val="none"/>
        </w:rPr>
        <w:t>NACRT UGOVORA O JAVNOJ NABAVCI</w:t>
      </w:r>
      <w:bookmarkEnd w:id="51"/>
      <w:bookmarkEnd w:id="52"/>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Ovaj ugovor zaključen </w:t>
      </w:r>
      <w:proofErr w:type="gramStart"/>
      <w:r w:rsidRPr="00852493">
        <w:rPr>
          <w:rFonts w:ascii="Times New Roman" w:hAnsi="Times New Roman" w:cs="Times New Roman"/>
          <w:color w:val="000000"/>
          <w:sz w:val="24"/>
          <w:szCs w:val="24"/>
        </w:rPr>
        <w:t>je  između</w:t>
      </w:r>
      <w:proofErr w:type="gramEnd"/>
      <w:r w:rsidRPr="00852493">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Naručioca</w:t>
      </w:r>
      <w:r w:rsidR="00FC2225">
        <w:rPr>
          <w:rFonts w:ascii="Times New Roman" w:hAnsi="Times New Roman" w:cs="Times New Roman"/>
          <w:b/>
          <w:bCs/>
          <w:color w:val="000000"/>
          <w:sz w:val="24"/>
          <w:szCs w:val="24"/>
        </w:rPr>
        <w:t>: Opština Budva</w:t>
      </w:r>
      <w:r w:rsidR="00FC2225">
        <w:rPr>
          <w:rFonts w:ascii="Times New Roman" w:hAnsi="Times New Roman" w:cs="Times New Roman"/>
          <w:color w:val="000000"/>
          <w:sz w:val="24"/>
          <w:szCs w:val="24"/>
        </w:rPr>
        <w:t xml:space="preserve"> sa sjedištem u Budvi</w:t>
      </w:r>
      <w:r w:rsidRPr="00852493">
        <w:rPr>
          <w:rFonts w:ascii="Times New Roman" w:hAnsi="Times New Roman" w:cs="Times New Roman"/>
          <w:color w:val="000000"/>
          <w:sz w:val="24"/>
          <w:szCs w:val="24"/>
        </w:rPr>
        <w:t>, ulica</w:t>
      </w:r>
      <w:r w:rsidR="00FC2225">
        <w:rPr>
          <w:rFonts w:ascii="Times New Roman" w:hAnsi="Times New Roman" w:cs="Times New Roman"/>
          <w:color w:val="000000"/>
          <w:sz w:val="24"/>
          <w:szCs w:val="24"/>
        </w:rPr>
        <w:t xml:space="preserve"> </w:t>
      </w:r>
      <w:r w:rsidR="00FC2225" w:rsidRPr="00FC2225">
        <w:rPr>
          <w:rFonts w:ascii="Times New Roman" w:hAnsi="Times New Roman" w:cs="Times New Roman"/>
          <w:b/>
          <w:color w:val="000000"/>
          <w:sz w:val="24"/>
          <w:szCs w:val="24"/>
        </w:rPr>
        <w:t>Trg Sunca broj 3</w:t>
      </w:r>
      <w:r w:rsidR="00FC2225">
        <w:rPr>
          <w:rFonts w:ascii="Times New Roman" w:hAnsi="Times New Roman" w:cs="Times New Roman"/>
          <w:color w:val="000000"/>
          <w:sz w:val="24"/>
          <w:szCs w:val="24"/>
        </w:rPr>
        <w:t xml:space="preserve">, PIB: </w:t>
      </w:r>
      <w:r w:rsidR="00FC2225" w:rsidRPr="00FC2225">
        <w:rPr>
          <w:rFonts w:ascii="Times New Roman" w:hAnsi="Times New Roman" w:cs="Times New Roman"/>
          <w:b/>
          <w:color w:val="000000"/>
          <w:sz w:val="24"/>
          <w:szCs w:val="24"/>
        </w:rPr>
        <w:t>02055409</w:t>
      </w:r>
      <w:r w:rsidR="00FC2225">
        <w:rPr>
          <w:rFonts w:ascii="Times New Roman" w:hAnsi="Times New Roman" w:cs="Times New Roman"/>
          <w:color w:val="000000"/>
          <w:sz w:val="24"/>
          <w:szCs w:val="24"/>
        </w:rPr>
        <w:t xml:space="preserve">, Broj računa: </w:t>
      </w:r>
      <w:r w:rsidR="00FC2225" w:rsidRPr="00FC2225">
        <w:rPr>
          <w:rFonts w:ascii="Times New Roman" w:hAnsi="Times New Roman" w:cs="Times New Roman"/>
          <w:b/>
          <w:color w:val="000000"/>
          <w:sz w:val="24"/>
          <w:szCs w:val="24"/>
        </w:rPr>
        <w:t>510-9786-73</w:t>
      </w:r>
      <w:r w:rsidR="00FC2225">
        <w:rPr>
          <w:rFonts w:ascii="Times New Roman" w:hAnsi="Times New Roman" w:cs="Times New Roman"/>
          <w:color w:val="000000"/>
          <w:sz w:val="24"/>
          <w:szCs w:val="24"/>
        </w:rPr>
        <w:t>, Naziv banke: Crnogorska komercijalna banka AD Podgorica</w:t>
      </w:r>
      <w:r w:rsidRPr="00852493">
        <w:rPr>
          <w:rFonts w:ascii="Times New Roman" w:hAnsi="Times New Roman" w:cs="Times New Roman"/>
          <w:color w:val="000000"/>
          <w:sz w:val="24"/>
          <w:szCs w:val="24"/>
        </w:rPr>
        <w:t>, koga zastupa</w:t>
      </w:r>
      <w:r w:rsidR="00FC2225">
        <w:rPr>
          <w:rFonts w:ascii="Times New Roman" w:hAnsi="Times New Roman" w:cs="Times New Roman"/>
          <w:color w:val="000000"/>
          <w:sz w:val="24"/>
          <w:szCs w:val="24"/>
        </w:rPr>
        <w:t>Predsjednik Opštine</w:t>
      </w:r>
      <w:r w:rsidRPr="00852493">
        <w:rPr>
          <w:rFonts w:ascii="Times New Roman" w:hAnsi="Times New Roman" w:cs="Times New Roman"/>
          <w:color w:val="000000"/>
          <w:sz w:val="24"/>
          <w:szCs w:val="24"/>
        </w:rPr>
        <w:t>,</w:t>
      </w:r>
      <w:r w:rsidR="00FC2225">
        <w:rPr>
          <w:rFonts w:ascii="Times New Roman" w:hAnsi="Times New Roman" w:cs="Times New Roman"/>
          <w:color w:val="000000"/>
          <w:sz w:val="24"/>
          <w:szCs w:val="24"/>
        </w:rPr>
        <w:t xml:space="preserve"> Dragan Krapović</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Naručilac</w:t>
      </w:r>
      <w:r>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00322EEB">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center"/>
        <w:rPr>
          <w:rFonts w:ascii="Times New Roman" w:hAnsi="Times New Roman"/>
          <w:b/>
          <w:sz w:val="24"/>
          <w:szCs w:val="24"/>
          <w:lang w:val="pl-PL"/>
        </w:rPr>
      </w:pPr>
      <w:r>
        <w:rPr>
          <w:rFonts w:ascii="Times New Roman" w:hAnsi="Times New Roman"/>
          <w:b/>
          <w:sz w:val="24"/>
          <w:szCs w:val="24"/>
          <w:lang w:val="pl-PL"/>
        </w:rPr>
        <w:t>PREDMET UGOVORA</w:t>
      </w:r>
    </w:p>
    <w:p w:rsidR="00670486" w:rsidRDefault="00670486" w:rsidP="00670486">
      <w:pPr>
        <w:spacing w:after="0" w:line="240" w:lineRule="auto"/>
        <w:rPr>
          <w:rFonts w:ascii="Times New Roman" w:hAnsi="Times New Roman"/>
          <w:sz w:val="24"/>
          <w:szCs w:val="24"/>
          <w:lang w:val="sr-Latn-CS"/>
        </w:rPr>
      </w:pPr>
    </w:p>
    <w:p w:rsidR="00670486" w:rsidRPr="00130774" w:rsidRDefault="00670486" w:rsidP="00322EEB">
      <w:pPr>
        <w:jc w:val="both"/>
        <w:rPr>
          <w:rFonts w:ascii="Times New Roman" w:hAnsi="Times New Roman" w:cs="Times New Roman"/>
          <w:sz w:val="28"/>
          <w:szCs w:val="28"/>
          <w:lang w:val="it-IT"/>
        </w:rPr>
      </w:pPr>
      <w:r w:rsidRPr="00CB66A1">
        <w:rPr>
          <w:rFonts w:ascii="Times New Roman" w:hAnsi="Times New Roman"/>
          <w:sz w:val="24"/>
          <w:szCs w:val="24"/>
          <w:lang w:val="pl-PL"/>
        </w:rPr>
        <w:t xml:space="preserve">Predmet ovog ugovora je </w:t>
      </w:r>
      <w:r w:rsidRPr="00CB66A1">
        <w:rPr>
          <w:rFonts w:ascii="Times New Roman" w:hAnsi="Times New Roman" w:cs="Times New Roman"/>
          <w:color w:val="000000"/>
          <w:sz w:val="24"/>
          <w:szCs w:val="24"/>
        </w:rPr>
        <w:t>nabavk</w:t>
      </w:r>
      <w:r w:rsidR="009F2397" w:rsidRPr="00CB66A1">
        <w:rPr>
          <w:rFonts w:ascii="Times New Roman" w:hAnsi="Times New Roman" w:cs="Times New Roman"/>
          <w:color w:val="000000"/>
          <w:sz w:val="24"/>
          <w:szCs w:val="24"/>
        </w:rPr>
        <w:t>a</w:t>
      </w:r>
      <w:r w:rsidRPr="00CB66A1">
        <w:rPr>
          <w:rFonts w:ascii="Times New Roman" w:hAnsi="Times New Roman" w:cs="Times New Roman"/>
          <w:color w:val="000000"/>
          <w:sz w:val="24"/>
          <w:szCs w:val="24"/>
        </w:rPr>
        <w:t xml:space="preserve"> </w:t>
      </w:r>
      <w:r w:rsidR="00262842">
        <w:rPr>
          <w:rFonts w:ascii="Times New Roman" w:hAnsi="Times New Roman"/>
          <w:spacing w:val="-1"/>
          <w:sz w:val="24"/>
        </w:rPr>
        <w:t>usluga organizovanja svečanosti povodom Dana opštine, po partijama</w:t>
      </w:r>
      <w:r w:rsidR="00262842">
        <w:rPr>
          <w:rFonts w:ascii="Times New Roman" w:hAnsi="Times New Roman"/>
          <w:spacing w:val="1"/>
          <w:sz w:val="24"/>
          <w:szCs w:val="24"/>
        </w:rPr>
        <w:t>,</w:t>
      </w:r>
      <w:r w:rsidR="00B771E8" w:rsidRPr="00CB66A1">
        <w:rPr>
          <w:rFonts w:ascii="Times New Roman" w:hAnsi="Times New Roman"/>
          <w:sz w:val="24"/>
          <w:szCs w:val="24"/>
          <w:lang w:val="sl-SI"/>
        </w:rPr>
        <w:t xml:space="preserve"> </w:t>
      </w:r>
      <w:r w:rsidRPr="00CB66A1">
        <w:rPr>
          <w:rFonts w:ascii="Times New Roman" w:hAnsi="Times New Roman"/>
          <w:sz w:val="24"/>
          <w:szCs w:val="24"/>
          <w:lang w:val="sl-SI"/>
        </w:rPr>
        <w:t xml:space="preserve">prema </w:t>
      </w:r>
      <w:r w:rsidR="00DC335A" w:rsidRPr="00CB66A1">
        <w:rPr>
          <w:rFonts w:ascii="Times New Roman" w:hAnsi="Times New Roman"/>
          <w:sz w:val="24"/>
          <w:szCs w:val="24"/>
          <w:lang w:val="sl-SI"/>
        </w:rPr>
        <w:t>tenderskoj dokumentaciji</w:t>
      </w:r>
      <w:r w:rsidRPr="00CB66A1">
        <w:rPr>
          <w:rFonts w:ascii="Times New Roman" w:hAnsi="Times New Roman"/>
          <w:sz w:val="24"/>
          <w:szCs w:val="24"/>
          <w:lang w:val="pl-PL"/>
        </w:rPr>
        <w:t xml:space="preserve"> broj </w:t>
      </w:r>
      <w:r w:rsidR="00551769" w:rsidRPr="00CB66A1">
        <w:rPr>
          <w:rFonts w:ascii="Times New Roman" w:hAnsi="Times New Roman" w:cs="Times New Roman"/>
          <w:b/>
          <w:color w:val="000000"/>
          <w:sz w:val="24"/>
          <w:szCs w:val="24"/>
          <w:lang w:val="it-IT"/>
        </w:rPr>
        <w:t>01-</w:t>
      </w:r>
      <w:r w:rsidR="00262842">
        <w:rPr>
          <w:rFonts w:ascii="Times New Roman" w:hAnsi="Times New Roman" w:cs="Times New Roman"/>
          <w:b/>
          <w:color w:val="000000"/>
          <w:sz w:val="24"/>
          <w:szCs w:val="24"/>
          <w:lang w:val="it-IT"/>
        </w:rPr>
        <w:t xml:space="preserve"> </w:t>
      </w:r>
      <w:r w:rsidR="00E32B50">
        <w:rPr>
          <w:rFonts w:ascii="Times New Roman" w:hAnsi="Times New Roman" w:cs="Times New Roman"/>
          <w:b/>
          <w:color w:val="000000"/>
          <w:sz w:val="24"/>
          <w:szCs w:val="24"/>
          <w:lang w:val="it-IT"/>
        </w:rPr>
        <w:t xml:space="preserve">2482/6 </w:t>
      </w:r>
      <w:r w:rsidRPr="00CB66A1">
        <w:rPr>
          <w:rFonts w:ascii="Times New Roman" w:hAnsi="Times New Roman"/>
          <w:b/>
          <w:color w:val="000000"/>
          <w:sz w:val="24"/>
          <w:szCs w:val="24"/>
          <w:lang w:val="pl-PL"/>
        </w:rPr>
        <w:t xml:space="preserve">od </w:t>
      </w:r>
      <w:r w:rsidR="00773C15">
        <w:rPr>
          <w:rFonts w:ascii="Times New Roman" w:hAnsi="Times New Roman"/>
          <w:b/>
          <w:color w:val="000000"/>
          <w:sz w:val="24"/>
          <w:szCs w:val="24"/>
          <w:lang w:val="pl-PL"/>
        </w:rPr>
        <w:t>08</w:t>
      </w:r>
      <w:bookmarkStart w:id="53" w:name="_GoBack"/>
      <w:bookmarkEnd w:id="53"/>
      <w:r w:rsidR="00E32B50">
        <w:rPr>
          <w:rFonts w:ascii="Times New Roman" w:hAnsi="Times New Roman"/>
          <w:b/>
          <w:color w:val="000000"/>
          <w:sz w:val="24"/>
          <w:szCs w:val="24"/>
          <w:lang w:val="pl-PL"/>
        </w:rPr>
        <w:t>.10.</w:t>
      </w:r>
      <w:r w:rsidR="00CB66A1" w:rsidRPr="00CB66A1">
        <w:rPr>
          <w:rFonts w:ascii="Times New Roman" w:hAnsi="Times New Roman"/>
          <w:b/>
          <w:color w:val="000000"/>
          <w:sz w:val="24"/>
          <w:szCs w:val="24"/>
          <w:lang w:val="pl-PL"/>
        </w:rPr>
        <w:t>2018</w:t>
      </w:r>
      <w:r w:rsidRPr="00CB66A1">
        <w:rPr>
          <w:rFonts w:ascii="Times New Roman" w:hAnsi="Times New Roman"/>
          <w:color w:val="000000"/>
          <w:sz w:val="24"/>
          <w:szCs w:val="24"/>
          <w:lang w:val="pl-PL"/>
        </w:rPr>
        <w:t>. godine</w:t>
      </w:r>
      <w:r w:rsidRPr="00CB66A1">
        <w:rPr>
          <w:rFonts w:ascii="Times New Roman" w:hAnsi="Times New Roman"/>
          <w:sz w:val="24"/>
          <w:szCs w:val="24"/>
          <w:lang w:val="pl-PL"/>
        </w:rPr>
        <w:t>,</w:t>
      </w:r>
      <w:r w:rsidRPr="00CE1958">
        <w:rPr>
          <w:rFonts w:ascii="Times New Roman" w:hAnsi="Times New Roman"/>
          <w:sz w:val="24"/>
          <w:szCs w:val="24"/>
          <w:lang w:val="pl-PL"/>
        </w:rPr>
        <w:t xml:space="preserve"> Odluci o izboru najpovoljnije ponude broj _______ od</w:t>
      </w:r>
      <w:r>
        <w:rPr>
          <w:rFonts w:ascii="Times New Roman" w:hAnsi="Times New Roman"/>
          <w:sz w:val="24"/>
          <w:szCs w:val="24"/>
          <w:lang w:val="pl-PL"/>
        </w:rPr>
        <w:t xml:space="preserve"> _________ godine i prema ponudi izvršioca</w:t>
      </w:r>
      <w:r w:rsidR="00262842">
        <w:rPr>
          <w:rFonts w:ascii="Times New Roman" w:hAnsi="Times New Roman"/>
          <w:sz w:val="24"/>
          <w:szCs w:val="24"/>
          <w:lang w:val="pl-PL"/>
        </w:rPr>
        <w:t xml:space="preserve"> __________, broj_________ od _________.2018. godine. </w:t>
      </w:r>
    </w:p>
    <w:p w:rsidR="00670486" w:rsidRDefault="00670486" w:rsidP="00670486">
      <w:pPr>
        <w:spacing w:after="0" w:line="240" w:lineRule="auto"/>
        <w:jc w:val="both"/>
        <w:rPr>
          <w:rFonts w:ascii="Times New Roman" w:hAnsi="Times New Roman"/>
          <w:b/>
          <w:sz w:val="24"/>
          <w:szCs w:val="24"/>
          <w:lang w:val="sr-Latn-CS"/>
        </w:rPr>
      </w:pPr>
    </w:p>
    <w:p w:rsidR="00FC245D" w:rsidRDefault="00FC245D" w:rsidP="00800E1D">
      <w:pPr>
        <w:spacing w:after="0" w:line="240" w:lineRule="auto"/>
        <w:jc w:val="center"/>
        <w:rPr>
          <w:rFonts w:ascii="Times New Roman" w:hAnsi="Times New Roman" w:cs="Times New Roman"/>
          <w:b/>
          <w:color w:val="000000"/>
          <w:sz w:val="24"/>
          <w:szCs w:val="24"/>
        </w:rPr>
      </w:pPr>
      <w:r w:rsidRPr="00800E1D">
        <w:rPr>
          <w:rFonts w:ascii="Times New Roman" w:hAnsi="Times New Roman" w:cs="Times New Roman"/>
          <w:b/>
          <w:color w:val="000000"/>
          <w:sz w:val="24"/>
          <w:szCs w:val="24"/>
        </w:rPr>
        <w:t>Član 1</w:t>
      </w:r>
    </w:p>
    <w:p w:rsidR="00FC245D" w:rsidRPr="00726BEA" w:rsidRDefault="00262842" w:rsidP="00726B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Izvršilac</w:t>
      </w:r>
      <w:r w:rsidR="00FC245D" w:rsidRPr="00BF3350">
        <w:rPr>
          <w:rFonts w:ascii="Times New Roman" w:hAnsi="Times New Roman" w:cs="Times New Roman"/>
          <w:sz w:val="24"/>
          <w:szCs w:val="24"/>
        </w:rPr>
        <w:t xml:space="preserve"> se obavezuje da za potrebe Naručioca </w:t>
      </w:r>
      <w:r w:rsidR="00322EEB">
        <w:rPr>
          <w:rFonts w:ascii="Times New Roman" w:hAnsi="Times New Roman" w:cs="Times New Roman"/>
          <w:sz w:val="24"/>
          <w:szCs w:val="24"/>
        </w:rPr>
        <w:t xml:space="preserve">pruži </w:t>
      </w:r>
      <w:r>
        <w:rPr>
          <w:rFonts w:ascii="Times New Roman" w:hAnsi="Times New Roman"/>
          <w:spacing w:val="-1"/>
          <w:sz w:val="24"/>
        </w:rPr>
        <w:t>usluge organizovanja svečanosti povodom Dana opštine, po partijama</w:t>
      </w:r>
      <w:r w:rsidR="00FC245D" w:rsidRPr="00BF3350">
        <w:rPr>
          <w:rFonts w:ascii="Times New Roman" w:hAnsi="Times New Roman" w:cs="Times New Roman"/>
          <w:sz w:val="24"/>
          <w:szCs w:val="24"/>
        </w:rPr>
        <w:t xml:space="preserve">, u svemu prema tehničkoj specifikaciji tenderske dokumentacije, pojediničnim cijenama iz prihvaćene ponude broj </w:t>
      </w:r>
      <w:r w:rsidR="00FC245D" w:rsidRPr="00BF3350">
        <w:rPr>
          <w:rFonts w:ascii="Times New Roman" w:eastAsia="PMingLiU" w:hAnsi="Times New Roman" w:cs="Times New Roman"/>
          <w:sz w:val="24"/>
          <w:szCs w:val="24"/>
          <w:lang w:val="sv-SE" w:eastAsia="zh-TW"/>
        </w:rPr>
        <w:t>_____________ od ___________. godine</w:t>
      </w:r>
      <w:r w:rsidR="00FC245D" w:rsidRPr="00BF3350">
        <w:rPr>
          <w:rFonts w:ascii="Times New Roman" w:hAnsi="Times New Roman" w:cs="Times New Roman"/>
          <w:sz w:val="24"/>
          <w:szCs w:val="24"/>
        </w:rPr>
        <w:t xml:space="preserve">, u roku od </w:t>
      </w:r>
      <w:r w:rsidR="00FC245D" w:rsidRPr="00BF3350">
        <w:rPr>
          <w:rFonts w:ascii="Times New Roman" w:hAnsi="Times New Roman" w:cs="Times New Roman"/>
          <w:color w:val="000000"/>
          <w:sz w:val="24"/>
          <w:szCs w:val="24"/>
          <w:lang w:val="sr-Latn-CS"/>
        </w:rPr>
        <w:t>_______ dana od dana zaključivanja ugovora.</w:t>
      </w:r>
    </w:p>
    <w:p w:rsidR="00FC245D" w:rsidRPr="00CF49F0" w:rsidRDefault="00FC245D" w:rsidP="00FC245D">
      <w:pPr>
        <w:pStyle w:val="Heading4"/>
        <w:jc w:val="center"/>
        <w:rPr>
          <w:rFonts w:ascii="Times New Roman" w:hAnsi="Times New Roman" w:cs="Times New Roman"/>
          <w:i w:val="0"/>
          <w:color w:val="auto"/>
          <w:sz w:val="24"/>
          <w:szCs w:val="24"/>
          <w:lang w:val="sr-Latn-CS"/>
        </w:rPr>
      </w:pPr>
      <w:r w:rsidRPr="00CF49F0">
        <w:rPr>
          <w:rFonts w:ascii="Times New Roman" w:hAnsi="Times New Roman" w:cs="Times New Roman"/>
          <w:i w:val="0"/>
          <w:color w:val="auto"/>
          <w:sz w:val="24"/>
          <w:szCs w:val="24"/>
          <w:lang w:val="sr-Latn-CS"/>
        </w:rPr>
        <w:t>CIJENA I USLOVI PLAĆANJA</w:t>
      </w:r>
    </w:p>
    <w:p w:rsidR="0094449D" w:rsidRDefault="00800E1D" w:rsidP="00800E1D">
      <w:pPr>
        <w:pStyle w:val="Heading5"/>
        <w:jc w:val="center"/>
        <w:rPr>
          <w:rFonts w:ascii="Times New Roman" w:hAnsi="Times New Roman" w:cs="Times New Roman"/>
          <w:b/>
          <w:color w:val="auto"/>
          <w:sz w:val="24"/>
          <w:szCs w:val="24"/>
          <w:lang w:val="sr-Latn-CS"/>
        </w:rPr>
      </w:pPr>
      <w:r w:rsidRPr="00800E1D">
        <w:rPr>
          <w:rFonts w:ascii="Times New Roman" w:hAnsi="Times New Roman" w:cs="Times New Roman"/>
          <w:b/>
          <w:color w:val="auto"/>
          <w:sz w:val="24"/>
          <w:szCs w:val="24"/>
          <w:lang w:val="sr-Latn-CS"/>
        </w:rPr>
        <w:t>Član 2</w:t>
      </w:r>
    </w:p>
    <w:p w:rsidR="00FC245D" w:rsidRDefault="00322EEB" w:rsidP="00FC245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Latn-CS"/>
        </w:rPr>
        <w:t>Ukupna vrijednost usluga</w:t>
      </w:r>
      <w:r w:rsidR="00FC245D" w:rsidRPr="00CF49F0">
        <w:rPr>
          <w:rFonts w:ascii="Times New Roman" w:hAnsi="Times New Roman" w:cs="Times New Roman"/>
          <w:sz w:val="24"/>
          <w:szCs w:val="24"/>
          <w:lang w:val="sr-Latn-CS"/>
        </w:rPr>
        <w:t xml:space="preserve"> </w:t>
      </w:r>
      <w:r w:rsidR="00FC245D" w:rsidRPr="00CF49F0">
        <w:rPr>
          <w:rFonts w:ascii="Times New Roman" w:hAnsi="Times New Roman" w:cs="Times New Roman"/>
          <w:sz w:val="24"/>
          <w:szCs w:val="24"/>
        </w:rPr>
        <w:t xml:space="preserve">prema prihvaćenoj ponudi </w:t>
      </w:r>
      <w:r w:rsidR="0094449D">
        <w:rPr>
          <w:rFonts w:ascii="Times New Roman" w:hAnsi="Times New Roman" w:cs="Times New Roman"/>
          <w:sz w:val="24"/>
          <w:szCs w:val="24"/>
          <w:lang w:val="sr-Latn-CS"/>
        </w:rPr>
        <w:t>ponuđača</w:t>
      </w:r>
      <w:r w:rsidR="00FC245D" w:rsidRPr="00CF49F0">
        <w:rPr>
          <w:rFonts w:ascii="Times New Roman" w:hAnsi="Times New Roman" w:cs="Times New Roman"/>
          <w:sz w:val="24"/>
          <w:szCs w:val="24"/>
          <w:lang w:val="sr-Latn-CS"/>
        </w:rPr>
        <w:t xml:space="preserve"> br.</w:t>
      </w:r>
      <w:r w:rsidR="00FC245D" w:rsidRPr="00CF49F0">
        <w:rPr>
          <w:rFonts w:ascii="Times New Roman" w:eastAsia="PMingLiU" w:hAnsi="Times New Roman" w:cs="Times New Roman"/>
          <w:sz w:val="24"/>
          <w:szCs w:val="24"/>
          <w:lang w:val="sv-SE" w:eastAsia="zh-TW"/>
        </w:rPr>
        <w:t xml:space="preserve"> _____________ od __________________godine</w:t>
      </w:r>
      <w:r w:rsidR="00FC245D" w:rsidRPr="00CF49F0">
        <w:rPr>
          <w:rFonts w:ascii="Times New Roman" w:hAnsi="Times New Roman" w:cs="Times New Roman"/>
          <w:sz w:val="24"/>
          <w:szCs w:val="24"/>
          <w:lang w:val="sr-Latn-CS"/>
        </w:rPr>
        <w:t xml:space="preserve">, </w:t>
      </w:r>
      <w:r w:rsidR="00FC245D" w:rsidRPr="00CF49F0">
        <w:rPr>
          <w:rFonts w:ascii="Times New Roman" w:hAnsi="Times New Roman" w:cs="Times New Roman"/>
          <w:sz w:val="24"/>
          <w:szCs w:val="24"/>
          <w:lang w:val="sl-SI"/>
        </w:rPr>
        <w:t xml:space="preserve">bez PDV-a iznosi </w:t>
      </w:r>
      <w:r w:rsidR="00FC245D" w:rsidRPr="00CF49F0">
        <w:rPr>
          <w:rFonts w:ascii="Times New Roman" w:hAnsi="Times New Roman" w:cs="Times New Roman"/>
          <w:sz w:val="24"/>
          <w:szCs w:val="24"/>
          <w:lang w:eastAsia="sr-Latn-CS"/>
        </w:rPr>
        <w:t>____________€</w:t>
      </w:r>
      <w:r w:rsidR="00FC245D" w:rsidRPr="00CF49F0">
        <w:rPr>
          <w:rFonts w:ascii="Times New Roman" w:hAnsi="Times New Roman" w:cs="Times New Roman"/>
          <w:sz w:val="24"/>
          <w:szCs w:val="24"/>
          <w:lang w:val="sl-SI"/>
        </w:rPr>
        <w:t xml:space="preserve">, PDV iznosi </w:t>
      </w:r>
      <w:r w:rsidR="00FC245D" w:rsidRPr="00CF49F0">
        <w:rPr>
          <w:rFonts w:ascii="Times New Roman" w:hAnsi="Times New Roman" w:cs="Times New Roman"/>
          <w:sz w:val="24"/>
          <w:szCs w:val="24"/>
          <w:lang w:eastAsia="sr-Latn-CS"/>
        </w:rPr>
        <w:t>______________,</w:t>
      </w:r>
      <w:r w:rsidR="00FC245D" w:rsidRPr="00CF49F0">
        <w:rPr>
          <w:rFonts w:ascii="Times New Roman" w:hAnsi="Times New Roman" w:cs="Times New Roman"/>
          <w:sz w:val="24"/>
          <w:szCs w:val="24"/>
          <w:lang w:val="sl-SI"/>
        </w:rPr>
        <w:t xml:space="preserve">odnosno ukupna cijena sa PDV-om iznosi </w:t>
      </w:r>
      <w:r w:rsidR="00FC245D" w:rsidRPr="00CF49F0">
        <w:rPr>
          <w:rFonts w:ascii="Times New Roman" w:hAnsi="Times New Roman" w:cs="Times New Roman"/>
          <w:b/>
          <w:sz w:val="24"/>
          <w:szCs w:val="24"/>
          <w:lang w:eastAsia="sr-Latn-CS"/>
        </w:rPr>
        <w:t xml:space="preserve">_______________ </w:t>
      </w:r>
      <w:r w:rsidR="00FC245D" w:rsidRPr="00CF49F0">
        <w:rPr>
          <w:rFonts w:ascii="Times New Roman" w:hAnsi="Times New Roman" w:cs="Times New Roman"/>
          <w:b/>
          <w:sz w:val="24"/>
          <w:szCs w:val="24"/>
          <w:lang w:val="sl-SI"/>
        </w:rPr>
        <w:t xml:space="preserve">, </w:t>
      </w:r>
      <w:r w:rsidR="00FC245D" w:rsidRPr="00CF49F0">
        <w:rPr>
          <w:rFonts w:ascii="Times New Roman" w:hAnsi="Times New Roman" w:cs="Times New Roman"/>
          <w:sz w:val="24"/>
          <w:szCs w:val="24"/>
          <w:lang w:val="sl-SI"/>
        </w:rPr>
        <w:t>prema</w:t>
      </w:r>
      <w:r w:rsidR="00FC245D" w:rsidRPr="00CF49F0">
        <w:rPr>
          <w:rFonts w:ascii="Times New Roman" w:hAnsi="Times New Roman" w:cs="Times New Roman"/>
          <w:b/>
          <w:sz w:val="24"/>
          <w:szCs w:val="24"/>
          <w:lang w:val="sl-SI"/>
        </w:rPr>
        <w:t xml:space="preserve"> </w:t>
      </w:r>
      <w:r w:rsidR="00FC245D" w:rsidRPr="00CF49F0">
        <w:rPr>
          <w:rFonts w:ascii="Times New Roman" w:hAnsi="Times New Roman" w:cs="Times New Roman"/>
          <w:sz w:val="24"/>
          <w:szCs w:val="24"/>
        </w:rPr>
        <w:t>pojediničnim cijenama iz ponude.</w:t>
      </w:r>
    </w:p>
    <w:p w:rsidR="00726BEA" w:rsidRPr="0094449D" w:rsidRDefault="00726BEA" w:rsidP="00FC2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Ugovor se zaključuje na ukupnu procijenjenu vrijednost </w:t>
      </w:r>
      <w:r w:rsidRPr="00CB66A1">
        <w:rPr>
          <w:rFonts w:ascii="Times New Roman" w:hAnsi="Times New Roman"/>
          <w:sz w:val="24"/>
          <w:szCs w:val="24"/>
          <w:lang w:val="sl-SI"/>
        </w:rPr>
        <w:t>prema tenderskoj dokumentaciji</w:t>
      </w:r>
      <w:r w:rsidRPr="00CB66A1">
        <w:rPr>
          <w:rFonts w:ascii="Times New Roman" w:hAnsi="Times New Roman"/>
          <w:sz w:val="24"/>
          <w:szCs w:val="24"/>
          <w:lang w:val="pl-PL"/>
        </w:rPr>
        <w:t xml:space="preserve"> broj </w:t>
      </w:r>
      <w:r w:rsidR="00262842">
        <w:rPr>
          <w:rFonts w:ascii="Times New Roman" w:hAnsi="Times New Roman" w:cs="Times New Roman"/>
          <w:b/>
          <w:color w:val="000000"/>
          <w:sz w:val="24"/>
          <w:szCs w:val="24"/>
          <w:lang w:val="it-IT"/>
        </w:rPr>
        <w:t>_________</w:t>
      </w:r>
      <w:r w:rsidRPr="00CB66A1">
        <w:rPr>
          <w:rFonts w:ascii="Times New Roman" w:hAnsi="Times New Roman" w:cs="Times New Roman"/>
          <w:b/>
          <w:color w:val="000000"/>
          <w:sz w:val="24"/>
          <w:szCs w:val="24"/>
          <w:lang w:val="it-IT"/>
        </w:rPr>
        <w:t xml:space="preserve"> </w:t>
      </w:r>
      <w:r w:rsidRPr="00CB66A1">
        <w:rPr>
          <w:rFonts w:ascii="Times New Roman" w:hAnsi="Times New Roman"/>
          <w:b/>
          <w:color w:val="000000"/>
          <w:sz w:val="24"/>
          <w:szCs w:val="24"/>
          <w:lang w:val="pl-PL"/>
        </w:rPr>
        <w:t xml:space="preserve">od </w:t>
      </w:r>
      <w:r w:rsidR="00262842">
        <w:rPr>
          <w:rFonts w:ascii="Times New Roman" w:hAnsi="Times New Roman"/>
          <w:b/>
          <w:color w:val="000000"/>
          <w:sz w:val="24"/>
          <w:szCs w:val="24"/>
          <w:lang w:val="pl-PL"/>
        </w:rPr>
        <w:t>______</w:t>
      </w:r>
      <w:r w:rsidRPr="00CB66A1">
        <w:rPr>
          <w:rFonts w:ascii="Times New Roman" w:hAnsi="Times New Roman"/>
          <w:b/>
          <w:color w:val="000000"/>
          <w:sz w:val="24"/>
          <w:szCs w:val="24"/>
          <w:lang w:val="pl-PL"/>
        </w:rPr>
        <w:t>.2018</w:t>
      </w:r>
      <w:r w:rsidRPr="00CB66A1">
        <w:rPr>
          <w:rFonts w:ascii="Times New Roman" w:hAnsi="Times New Roman"/>
          <w:color w:val="000000"/>
          <w:sz w:val="24"/>
          <w:szCs w:val="24"/>
          <w:lang w:val="pl-PL"/>
        </w:rPr>
        <w:t>. godine</w:t>
      </w:r>
      <w:r>
        <w:rPr>
          <w:rFonts w:ascii="Times New Roman" w:hAnsi="Times New Roman"/>
          <w:color w:val="000000"/>
          <w:sz w:val="24"/>
          <w:szCs w:val="24"/>
          <w:lang w:val="pl-PL"/>
        </w:rPr>
        <w:t>, za  part</w:t>
      </w:r>
      <w:r w:rsidR="00262842">
        <w:rPr>
          <w:rFonts w:ascii="Times New Roman" w:hAnsi="Times New Roman"/>
          <w:color w:val="000000"/>
          <w:sz w:val="24"/>
          <w:szCs w:val="24"/>
          <w:lang w:val="pl-PL"/>
        </w:rPr>
        <w:t>iju ______ na iznos od __________</w:t>
      </w:r>
      <w:r>
        <w:rPr>
          <w:rFonts w:ascii="Times New Roman" w:hAnsi="Times New Roman"/>
          <w:color w:val="000000"/>
          <w:sz w:val="24"/>
          <w:szCs w:val="24"/>
          <w:lang w:val="pl-PL"/>
        </w:rPr>
        <w:t>€.</w:t>
      </w:r>
    </w:p>
    <w:p w:rsidR="00FC245D" w:rsidRDefault="00800E1D" w:rsidP="0094449D">
      <w:pPr>
        <w:pStyle w:val="Heading5"/>
        <w:jc w:val="center"/>
        <w:rPr>
          <w:rFonts w:ascii="Times New Roman" w:hAnsi="Times New Roman" w:cs="Times New Roman"/>
          <w:b/>
          <w:color w:val="auto"/>
          <w:sz w:val="24"/>
          <w:szCs w:val="24"/>
          <w:lang w:val="sr-Latn-CS"/>
        </w:rPr>
      </w:pPr>
      <w:r w:rsidRPr="00800E1D">
        <w:rPr>
          <w:rFonts w:ascii="Times New Roman" w:hAnsi="Times New Roman" w:cs="Times New Roman"/>
          <w:b/>
          <w:color w:val="auto"/>
          <w:sz w:val="24"/>
          <w:szCs w:val="24"/>
          <w:lang w:val="sr-Latn-CS"/>
        </w:rPr>
        <w:t>Član 3</w:t>
      </w:r>
    </w:p>
    <w:p w:rsidR="00FC245D" w:rsidRPr="00CF49F0" w:rsidRDefault="00FC245D" w:rsidP="0094449D">
      <w:pPr>
        <w:spacing w:after="0"/>
        <w:jc w:val="both"/>
        <w:rPr>
          <w:rFonts w:ascii="Times New Roman" w:hAnsi="Times New Roman" w:cs="Times New Roman"/>
          <w:sz w:val="24"/>
          <w:szCs w:val="24"/>
          <w:lang w:val="sr-Latn-CS"/>
        </w:rPr>
      </w:pPr>
      <w:r w:rsidRPr="00CF49F0">
        <w:rPr>
          <w:rFonts w:ascii="Times New Roman" w:hAnsi="Times New Roman" w:cs="Times New Roman"/>
          <w:sz w:val="24"/>
          <w:szCs w:val="24"/>
          <w:lang w:val="sr-Latn-CS"/>
        </w:rPr>
        <w:t xml:space="preserve">Naručilac se obavezuje da će ugovoreni iznos iz  člana 2 ovog Ugovora uplatiti </w:t>
      </w:r>
      <w:r w:rsidRPr="00CF49F0">
        <w:rPr>
          <w:rFonts w:ascii="Times New Roman" w:hAnsi="Times New Roman" w:cs="Times New Roman"/>
          <w:color w:val="000000"/>
          <w:sz w:val="24"/>
          <w:szCs w:val="24"/>
          <w:lang w:val="pl-PL"/>
        </w:rPr>
        <w:t xml:space="preserve">na žiro račun </w:t>
      </w:r>
      <w:r w:rsidR="00262842">
        <w:rPr>
          <w:rFonts w:ascii="Times New Roman" w:hAnsi="Times New Roman" w:cs="Times New Roman"/>
          <w:sz w:val="24"/>
          <w:szCs w:val="24"/>
          <w:lang w:val="sr-Latn-CS"/>
        </w:rPr>
        <w:t>Izvršioca</w:t>
      </w:r>
      <w:r w:rsidRPr="00CF49F0">
        <w:rPr>
          <w:rFonts w:ascii="Times New Roman" w:hAnsi="Times New Roman" w:cs="Times New Roman"/>
          <w:color w:val="000000"/>
          <w:sz w:val="24"/>
          <w:szCs w:val="24"/>
          <w:lang w:val="pl-PL"/>
        </w:rPr>
        <w:t xml:space="preserve"> </w:t>
      </w:r>
      <w:r w:rsidRPr="00CF49F0">
        <w:rPr>
          <w:rFonts w:ascii="Times New Roman" w:hAnsi="Times New Roman" w:cs="Times New Roman"/>
          <w:sz w:val="24"/>
          <w:szCs w:val="24"/>
          <w:lang w:val="pl-PL"/>
        </w:rPr>
        <w:t xml:space="preserve">br. </w:t>
      </w:r>
      <w:r w:rsidRPr="00CF49F0">
        <w:rPr>
          <w:rFonts w:ascii="Times New Roman" w:eastAsia="PMingLiU" w:hAnsi="Times New Roman" w:cs="Times New Roman"/>
          <w:sz w:val="24"/>
          <w:szCs w:val="24"/>
          <w:lang w:eastAsia="zh-TW"/>
        </w:rPr>
        <w:t xml:space="preserve">_____________    </w:t>
      </w:r>
      <w:r w:rsidRPr="00CF49F0">
        <w:rPr>
          <w:rFonts w:ascii="Times New Roman" w:hAnsi="Times New Roman" w:cs="Times New Roman"/>
          <w:color w:val="000000"/>
          <w:sz w:val="24"/>
          <w:szCs w:val="24"/>
        </w:rPr>
        <w:t>kod   _________________banke</w:t>
      </w:r>
      <w:r w:rsidRPr="00CF49F0">
        <w:rPr>
          <w:rFonts w:ascii="Times New Roman" w:hAnsi="Times New Roman" w:cs="Times New Roman"/>
          <w:sz w:val="24"/>
          <w:szCs w:val="24"/>
          <w:lang w:val="pl-PL"/>
        </w:rPr>
        <w:t>.</w:t>
      </w:r>
    </w:p>
    <w:p w:rsidR="00FC245D" w:rsidRPr="00CF49F0" w:rsidRDefault="00FC245D" w:rsidP="00FC245D">
      <w:pPr>
        <w:spacing w:after="0" w:line="240" w:lineRule="auto"/>
        <w:jc w:val="both"/>
        <w:rPr>
          <w:rFonts w:ascii="Times New Roman" w:hAnsi="Times New Roman" w:cs="Times New Roman"/>
          <w:sz w:val="24"/>
          <w:szCs w:val="24"/>
        </w:rPr>
      </w:pPr>
      <w:r w:rsidRPr="00CF49F0">
        <w:rPr>
          <w:rFonts w:ascii="Times New Roman" w:hAnsi="Times New Roman" w:cs="Times New Roman"/>
          <w:sz w:val="24"/>
          <w:szCs w:val="24"/>
          <w:lang w:val="sr-Latn-CS"/>
        </w:rPr>
        <w:t>Plaćanje će se vršiti ____________________________.</w:t>
      </w:r>
    </w:p>
    <w:p w:rsidR="00FC245D" w:rsidRPr="00CF49F0" w:rsidRDefault="00FC245D" w:rsidP="00FC245D">
      <w:pPr>
        <w:spacing w:after="0" w:line="240" w:lineRule="auto"/>
        <w:jc w:val="both"/>
        <w:rPr>
          <w:rFonts w:ascii="Times New Roman" w:hAnsi="Times New Roman" w:cs="Times New Roman"/>
          <w:sz w:val="24"/>
          <w:szCs w:val="24"/>
          <w:lang w:val="sr-Latn-CS"/>
        </w:rPr>
      </w:pPr>
    </w:p>
    <w:p w:rsidR="00FC245D" w:rsidRPr="00CF49F0" w:rsidRDefault="00FC245D" w:rsidP="00FC245D">
      <w:pPr>
        <w:spacing w:after="0" w:line="240" w:lineRule="auto"/>
        <w:jc w:val="both"/>
        <w:rPr>
          <w:rFonts w:ascii="Times New Roman" w:eastAsia="PMingLiU" w:hAnsi="Times New Roman" w:cs="Times New Roman"/>
          <w:sz w:val="24"/>
          <w:szCs w:val="24"/>
          <w:lang w:val="sr-Latn-CS"/>
        </w:rPr>
      </w:pPr>
      <w:r w:rsidRPr="00CF49F0">
        <w:rPr>
          <w:rFonts w:ascii="Times New Roman" w:eastAsia="PMingLiU" w:hAnsi="Times New Roman" w:cs="Times New Roman"/>
          <w:sz w:val="24"/>
          <w:szCs w:val="24"/>
          <w:lang w:val="sr-Latn-CS"/>
        </w:rPr>
        <w:t>U cilju obezbjeđenja plaćanja na način preciziran u stavu 1 ovog člana,</w:t>
      </w:r>
      <w:r w:rsidR="00FD693F">
        <w:rPr>
          <w:rFonts w:ascii="Times New Roman" w:eastAsia="PMingLiU" w:hAnsi="Times New Roman" w:cs="Times New Roman"/>
          <w:sz w:val="24"/>
          <w:szCs w:val="24"/>
          <w:lang w:val="sr-Latn-CS"/>
        </w:rPr>
        <w:t xml:space="preserve"> </w:t>
      </w:r>
      <w:r w:rsidRPr="00CF49F0">
        <w:rPr>
          <w:rFonts w:ascii="Times New Roman" w:eastAsia="PMingLiU" w:hAnsi="Times New Roman" w:cs="Times New Roman"/>
          <w:sz w:val="24"/>
          <w:szCs w:val="24"/>
          <w:lang w:val="sr-Latn-CS"/>
        </w:rPr>
        <w:t>naručilac    garantuje i izjavom o urednom plaćanju dospjelih obaveza, kojom se obezbjeđuje uredno plaćanje obaveza iz javnih nabavki.</w:t>
      </w:r>
    </w:p>
    <w:p w:rsidR="00FC245D" w:rsidRPr="0094449D" w:rsidRDefault="00FC245D" w:rsidP="0094449D">
      <w:pPr>
        <w:spacing w:after="0" w:line="240" w:lineRule="auto"/>
        <w:jc w:val="both"/>
        <w:rPr>
          <w:rFonts w:ascii="Times New Roman" w:hAnsi="Times New Roman" w:cs="Times New Roman"/>
          <w:sz w:val="24"/>
          <w:szCs w:val="24"/>
          <w:lang w:val="sr-Latn-CS"/>
        </w:rPr>
      </w:pPr>
      <w:r w:rsidRPr="00CF49F0">
        <w:rPr>
          <w:rFonts w:ascii="Times New Roman" w:eastAsia="PMingLiU" w:hAnsi="Times New Roman" w:cs="Times New Roman"/>
          <w:sz w:val="24"/>
          <w:szCs w:val="24"/>
          <w:lang w:val="sr-Latn-CS"/>
        </w:rPr>
        <w:t>Izjava čini sastavni dio ovog ugovora</w:t>
      </w:r>
      <w:r w:rsidRPr="00CF49F0">
        <w:rPr>
          <w:rFonts w:ascii="Times New Roman" w:hAnsi="Times New Roman" w:cs="Times New Roman"/>
          <w:sz w:val="24"/>
          <w:szCs w:val="24"/>
          <w:lang w:val="sr-Latn-CS"/>
        </w:rPr>
        <w:t>.</w:t>
      </w:r>
    </w:p>
    <w:p w:rsidR="00FC245D" w:rsidRPr="00CF49F0" w:rsidRDefault="00FC245D" w:rsidP="00322EEB">
      <w:pPr>
        <w:spacing w:before="240" w:after="60"/>
        <w:jc w:val="center"/>
        <w:outlineLvl w:val="4"/>
        <w:rPr>
          <w:rFonts w:ascii="Times New Roman" w:eastAsia="Times New Roman" w:hAnsi="Times New Roman" w:cs="Times New Roman"/>
          <w:b/>
          <w:bCs/>
          <w:iCs/>
          <w:sz w:val="24"/>
          <w:szCs w:val="24"/>
          <w:lang w:val="sr-Latn-CS"/>
        </w:rPr>
      </w:pPr>
      <w:r w:rsidRPr="00CF49F0">
        <w:rPr>
          <w:rFonts w:ascii="Times New Roman" w:eastAsia="Times New Roman" w:hAnsi="Times New Roman" w:cs="Times New Roman"/>
          <w:b/>
          <w:bCs/>
          <w:iCs/>
          <w:sz w:val="24"/>
          <w:szCs w:val="24"/>
          <w:lang w:val="sr-Latn-CS"/>
        </w:rPr>
        <w:lastRenderedPageBreak/>
        <w:t>ROK</w:t>
      </w:r>
    </w:p>
    <w:p w:rsidR="00FC245D" w:rsidRPr="00800E1D" w:rsidRDefault="00800E1D" w:rsidP="00FC245D">
      <w:pPr>
        <w:pStyle w:val="Heading5"/>
        <w:jc w:val="center"/>
        <w:rPr>
          <w:rFonts w:ascii="Times New Roman" w:hAnsi="Times New Roman" w:cs="Times New Roman"/>
          <w:b/>
          <w:color w:val="auto"/>
          <w:sz w:val="24"/>
          <w:szCs w:val="24"/>
          <w:lang w:val="sr-Latn-CS"/>
        </w:rPr>
      </w:pPr>
      <w:r w:rsidRPr="00800E1D">
        <w:rPr>
          <w:rFonts w:ascii="Times New Roman" w:hAnsi="Times New Roman" w:cs="Times New Roman"/>
          <w:b/>
          <w:color w:val="auto"/>
          <w:sz w:val="24"/>
          <w:szCs w:val="24"/>
          <w:lang w:val="sr-Latn-CS"/>
        </w:rPr>
        <w:t>Član 4</w:t>
      </w:r>
    </w:p>
    <w:p w:rsidR="00FC245D" w:rsidRDefault="005665F2" w:rsidP="00FC245D">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Ugovor se zaključuje na određeno vrijeme, na period od godinu dana od dana zaključivanja. </w:t>
      </w:r>
    </w:p>
    <w:p w:rsidR="005665F2" w:rsidRPr="00CF49F0" w:rsidRDefault="00726BEA" w:rsidP="00FC245D">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Naručilac</w:t>
      </w:r>
      <w:r w:rsidR="00C443EC">
        <w:rPr>
          <w:rFonts w:ascii="Times New Roman" w:hAnsi="Times New Roman" w:cs="Times New Roman"/>
          <w:sz w:val="24"/>
          <w:szCs w:val="24"/>
          <w:lang w:val="sr-Latn-CS"/>
        </w:rPr>
        <w:t xml:space="preserve"> je</w:t>
      </w:r>
      <w:r>
        <w:rPr>
          <w:rFonts w:ascii="Times New Roman" w:hAnsi="Times New Roman" w:cs="Times New Roman"/>
          <w:sz w:val="24"/>
          <w:szCs w:val="24"/>
          <w:lang w:val="sr-Latn-CS"/>
        </w:rPr>
        <w:t xml:space="preserve"> saglas</w:t>
      </w:r>
      <w:r w:rsidR="00C443EC">
        <w:rPr>
          <w:rFonts w:ascii="Times New Roman" w:hAnsi="Times New Roman" w:cs="Times New Roman"/>
          <w:sz w:val="24"/>
          <w:szCs w:val="24"/>
          <w:lang w:val="sr-Latn-CS"/>
        </w:rPr>
        <w:t xml:space="preserve">an </w:t>
      </w:r>
      <w:r>
        <w:rPr>
          <w:rFonts w:ascii="Times New Roman" w:hAnsi="Times New Roman" w:cs="Times New Roman"/>
          <w:sz w:val="24"/>
          <w:szCs w:val="24"/>
          <w:lang w:val="sr-Latn-CS"/>
        </w:rPr>
        <w:t xml:space="preserve"> da ukoliko se u naznaćenom periodu iz stava 1 ovog člana ugovora</w:t>
      </w:r>
      <w:r w:rsidR="00C443EC">
        <w:rPr>
          <w:rFonts w:ascii="Times New Roman" w:hAnsi="Times New Roman" w:cs="Times New Roman"/>
          <w:sz w:val="24"/>
          <w:szCs w:val="24"/>
          <w:lang w:val="sr-Latn-CS"/>
        </w:rPr>
        <w:t xml:space="preserve"> ne realizuje ugovor u cjelosti</w:t>
      </w:r>
      <w:r w:rsidR="00384F1A">
        <w:rPr>
          <w:rFonts w:ascii="Times New Roman" w:hAnsi="Times New Roman" w:cs="Times New Roman"/>
          <w:sz w:val="24"/>
          <w:szCs w:val="24"/>
          <w:lang w:val="sr-Latn-CS"/>
        </w:rPr>
        <w:t xml:space="preserve">, </w:t>
      </w:r>
      <w:r w:rsidR="00C443EC">
        <w:rPr>
          <w:rFonts w:ascii="Times New Roman" w:hAnsi="Times New Roman" w:cs="Times New Roman"/>
          <w:sz w:val="24"/>
          <w:szCs w:val="24"/>
          <w:lang w:val="sr-Latn-CS"/>
        </w:rPr>
        <w:t xml:space="preserve">ugovoreni rok produži a Izvršilac se </w:t>
      </w:r>
      <w:r w:rsidR="005665F2">
        <w:rPr>
          <w:rFonts w:ascii="Times New Roman" w:hAnsi="Times New Roman" w:cs="Times New Roman"/>
          <w:sz w:val="24"/>
          <w:szCs w:val="24"/>
          <w:lang w:val="sr-Latn-CS"/>
        </w:rPr>
        <w:t xml:space="preserve"> obavezuje da će usluge navedene u članu 1 ovog Ugovora, pružati sukcesivno, do isteka ugovorenih sredstava. </w:t>
      </w:r>
    </w:p>
    <w:p w:rsidR="00FC245D" w:rsidRPr="00CF49F0" w:rsidRDefault="00FC245D" w:rsidP="00FC245D">
      <w:pPr>
        <w:spacing w:after="0" w:line="240" w:lineRule="auto"/>
        <w:rPr>
          <w:rFonts w:ascii="Times New Roman" w:hAnsi="Times New Roman" w:cs="Times New Roman"/>
          <w:b/>
          <w:sz w:val="24"/>
          <w:szCs w:val="24"/>
          <w:lang w:val="sr-Latn-CS"/>
        </w:rPr>
      </w:pPr>
    </w:p>
    <w:p w:rsidR="00FC245D" w:rsidRPr="00CF49F0" w:rsidRDefault="00FC245D" w:rsidP="00FC245D">
      <w:pPr>
        <w:spacing w:after="0" w:line="240" w:lineRule="auto"/>
        <w:jc w:val="center"/>
        <w:rPr>
          <w:rFonts w:ascii="Times New Roman" w:hAnsi="Times New Roman" w:cs="Times New Roman"/>
          <w:b/>
          <w:sz w:val="24"/>
          <w:szCs w:val="24"/>
          <w:lang w:val="sr-Latn-CS"/>
        </w:rPr>
      </w:pPr>
      <w:r w:rsidRPr="00CF49F0">
        <w:rPr>
          <w:rFonts w:ascii="Times New Roman" w:hAnsi="Times New Roman" w:cs="Times New Roman"/>
          <w:b/>
          <w:sz w:val="24"/>
          <w:szCs w:val="24"/>
          <w:lang w:val="sr-Latn-CS"/>
        </w:rPr>
        <w:t>RASKID UGOVORA</w:t>
      </w:r>
    </w:p>
    <w:p w:rsidR="00FC245D" w:rsidRPr="00CF49F0" w:rsidRDefault="00FC245D" w:rsidP="00FC245D">
      <w:pPr>
        <w:spacing w:after="0" w:line="240" w:lineRule="auto"/>
        <w:rPr>
          <w:rFonts w:ascii="Times New Roman" w:hAnsi="Times New Roman" w:cs="Times New Roman"/>
          <w:i/>
          <w:sz w:val="24"/>
          <w:szCs w:val="24"/>
          <w:lang w:val="sr-Latn-CS"/>
        </w:rPr>
      </w:pPr>
    </w:p>
    <w:p w:rsidR="00FC245D" w:rsidRPr="00CF49F0" w:rsidRDefault="00800E1D" w:rsidP="001F6C8D">
      <w:pPr>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FC245D" w:rsidRPr="005665F2" w:rsidRDefault="00FC245D" w:rsidP="00FC245D">
      <w:pPr>
        <w:autoSpaceDE w:val="0"/>
        <w:autoSpaceDN w:val="0"/>
        <w:adjustRightInd w:val="0"/>
        <w:spacing w:after="0" w:line="240" w:lineRule="auto"/>
        <w:jc w:val="both"/>
        <w:rPr>
          <w:rFonts w:ascii="Times New Roman" w:eastAsia="PMingLiU" w:hAnsi="Times New Roman" w:cs="Times New Roman"/>
          <w:sz w:val="24"/>
          <w:szCs w:val="24"/>
          <w:lang w:eastAsia="zh-TW"/>
        </w:rPr>
      </w:pPr>
      <w:r w:rsidRPr="00CF49F0">
        <w:rPr>
          <w:rFonts w:ascii="Times New Roman" w:eastAsia="PMingLiU" w:hAnsi="Times New Roman" w:cs="Times New Roman"/>
          <w:sz w:val="24"/>
          <w:szCs w:val="24"/>
          <w:lang w:eastAsia="zh-TW"/>
        </w:rPr>
        <w:t xml:space="preserve">Ugovorne strane su saglasne da do raskida ovog Ugovora može doći ako </w:t>
      </w:r>
      <w:r w:rsidR="0094449D">
        <w:rPr>
          <w:rFonts w:ascii="Times New Roman" w:hAnsi="Times New Roman" w:cs="Times New Roman"/>
          <w:sz w:val="24"/>
          <w:szCs w:val="24"/>
          <w:lang w:val="sr-Latn-CS"/>
        </w:rPr>
        <w:t>Ponuđač</w:t>
      </w:r>
      <w:r w:rsidRPr="00CF49F0">
        <w:rPr>
          <w:rFonts w:ascii="Times New Roman" w:eastAsia="PMingLiU" w:hAnsi="Times New Roman" w:cs="Times New Roman"/>
          <w:sz w:val="24"/>
          <w:szCs w:val="24"/>
          <w:lang w:eastAsia="zh-TW"/>
        </w:rPr>
        <w:t xml:space="preserve"> ne bude izvršavao svoje obaveze u rokovima i na način predviđen </w:t>
      </w:r>
      <w:r w:rsidRPr="005665F2">
        <w:rPr>
          <w:rFonts w:ascii="Times New Roman" w:eastAsia="PMingLiU" w:hAnsi="Times New Roman" w:cs="Times New Roman"/>
          <w:sz w:val="24"/>
          <w:szCs w:val="24"/>
          <w:lang w:eastAsia="zh-TW"/>
        </w:rPr>
        <w:t>Ugovorom</w:t>
      </w:r>
      <w:r w:rsidR="005665F2" w:rsidRPr="005665F2">
        <w:rPr>
          <w:rFonts w:ascii="Times New Roman" w:eastAsia="PMingLiU" w:hAnsi="Times New Roman" w:cs="Times New Roman"/>
          <w:sz w:val="24"/>
          <w:szCs w:val="24"/>
          <w:lang w:eastAsia="zh-TW"/>
        </w:rPr>
        <w:t xml:space="preserve"> </w:t>
      </w:r>
      <w:r w:rsidR="005665F2" w:rsidRPr="005665F2">
        <w:rPr>
          <w:rFonts w:ascii="Times New Roman" w:hAnsi="Times New Roman" w:cs="Times New Roman"/>
          <w:sz w:val="24"/>
          <w:szCs w:val="24"/>
        </w:rPr>
        <w:t>kao i u slučaju kada Naručilac ustanovi da kvalitet pruženih usluga ili način na koje se pružaju, odstupa od traženog, odnosno ponudjenog kvaliteta iz ponude Izvršioca.</w:t>
      </w:r>
    </w:p>
    <w:p w:rsidR="00FC245D" w:rsidRPr="0094449D" w:rsidRDefault="00FC245D" w:rsidP="0094449D">
      <w:pPr>
        <w:autoSpaceDE w:val="0"/>
        <w:autoSpaceDN w:val="0"/>
        <w:adjustRightInd w:val="0"/>
        <w:spacing w:after="0" w:line="240" w:lineRule="auto"/>
        <w:jc w:val="both"/>
        <w:rPr>
          <w:rFonts w:ascii="Times New Roman" w:eastAsia="PMingLiU" w:hAnsi="Times New Roman" w:cs="Times New Roman"/>
          <w:color w:val="000000"/>
          <w:sz w:val="24"/>
          <w:szCs w:val="24"/>
          <w:lang w:eastAsia="zh-TW"/>
        </w:rPr>
      </w:pPr>
      <w:r w:rsidRPr="00CF49F0">
        <w:rPr>
          <w:rFonts w:ascii="Times New Roman" w:eastAsia="PMingLiU" w:hAnsi="Times New Roman" w:cs="Times New Roman"/>
          <w:color w:val="000000"/>
          <w:sz w:val="24"/>
          <w:szCs w:val="24"/>
          <w:lang w:eastAsia="zh-TW"/>
        </w:rPr>
        <w:t xml:space="preserve">Naručilac je obavezan da u slučaju uočavanja propusta u obavljanju posla pisanim putem pozove </w:t>
      </w:r>
      <w:r w:rsidR="0094449D">
        <w:rPr>
          <w:rFonts w:ascii="Times New Roman" w:eastAsia="PMingLiU" w:hAnsi="Times New Roman" w:cs="Times New Roman"/>
          <w:color w:val="000000"/>
          <w:sz w:val="24"/>
          <w:szCs w:val="24"/>
          <w:lang w:eastAsia="zh-TW"/>
        </w:rPr>
        <w:t>ponuđa</w:t>
      </w:r>
      <w:r w:rsidRPr="00CF49F0">
        <w:rPr>
          <w:rFonts w:ascii="Times New Roman" w:eastAsia="PMingLiU" w:hAnsi="Times New Roman" w:cs="Times New Roman"/>
          <w:color w:val="000000"/>
          <w:sz w:val="24"/>
          <w:szCs w:val="24"/>
          <w:lang w:eastAsia="zh-TW"/>
        </w:rPr>
        <w:t xml:space="preserve">ča i da putem Zapisnika zajednički konstatuju uzrok i obim uočenih propusta. Ukoliko se </w:t>
      </w:r>
      <w:r w:rsidR="0094449D">
        <w:rPr>
          <w:rFonts w:ascii="Times New Roman" w:eastAsia="PMingLiU" w:hAnsi="Times New Roman" w:cs="Times New Roman"/>
          <w:color w:val="000000"/>
          <w:sz w:val="24"/>
          <w:szCs w:val="24"/>
          <w:lang w:eastAsia="zh-TW"/>
        </w:rPr>
        <w:t>ponuđa</w:t>
      </w:r>
      <w:r w:rsidRPr="00CF49F0">
        <w:rPr>
          <w:rFonts w:ascii="Times New Roman" w:eastAsia="PMingLiU" w:hAnsi="Times New Roman" w:cs="Times New Roman"/>
          <w:color w:val="000000"/>
          <w:sz w:val="24"/>
          <w:szCs w:val="24"/>
          <w:lang w:eastAsia="zh-TW"/>
        </w:rPr>
        <w:t xml:space="preserve">č ne odazove pozivu naručioca, naručilac angažuje treće lice na teret </w:t>
      </w:r>
      <w:r w:rsidR="0094449D">
        <w:rPr>
          <w:rFonts w:ascii="Times New Roman" w:eastAsia="PMingLiU" w:hAnsi="Times New Roman" w:cs="Times New Roman"/>
          <w:color w:val="000000"/>
          <w:sz w:val="24"/>
          <w:szCs w:val="24"/>
          <w:lang w:eastAsia="zh-TW"/>
        </w:rPr>
        <w:t>ponuđa</w:t>
      </w:r>
      <w:r w:rsidRPr="00CF49F0">
        <w:rPr>
          <w:rFonts w:ascii="Times New Roman" w:eastAsia="PMingLiU" w:hAnsi="Times New Roman" w:cs="Times New Roman"/>
          <w:color w:val="000000"/>
          <w:sz w:val="24"/>
          <w:szCs w:val="24"/>
          <w:lang w:eastAsia="zh-TW"/>
        </w:rPr>
        <w:t>ča.</w:t>
      </w:r>
    </w:p>
    <w:p w:rsidR="00FC245D" w:rsidRPr="00CF49F0" w:rsidRDefault="00FC245D" w:rsidP="00FC245D">
      <w:pPr>
        <w:spacing w:after="0" w:line="240" w:lineRule="auto"/>
        <w:jc w:val="center"/>
        <w:rPr>
          <w:rFonts w:ascii="Times New Roman" w:eastAsia="PMingLiU" w:hAnsi="Times New Roman" w:cs="Times New Roman"/>
          <w:b/>
          <w:color w:val="000000"/>
          <w:sz w:val="24"/>
          <w:szCs w:val="24"/>
          <w:lang w:val="pl-PL" w:eastAsia="zh-TW"/>
        </w:rPr>
      </w:pPr>
      <w:r w:rsidRPr="00CF49F0">
        <w:rPr>
          <w:rFonts w:ascii="Times New Roman" w:eastAsia="PMingLiU" w:hAnsi="Times New Roman" w:cs="Times New Roman"/>
          <w:b/>
          <w:color w:val="000000"/>
          <w:sz w:val="24"/>
          <w:szCs w:val="24"/>
          <w:lang w:val="pl-PL" w:eastAsia="zh-TW"/>
        </w:rPr>
        <w:t xml:space="preserve">GARANCIJE </w:t>
      </w:r>
    </w:p>
    <w:p w:rsidR="00FC245D" w:rsidRPr="00CF49F0" w:rsidRDefault="00FC245D" w:rsidP="00FC245D">
      <w:pPr>
        <w:spacing w:after="0" w:line="240" w:lineRule="auto"/>
        <w:jc w:val="center"/>
        <w:rPr>
          <w:rFonts w:ascii="Times New Roman" w:hAnsi="Times New Roman" w:cs="Times New Roman"/>
          <w:color w:val="000000"/>
          <w:sz w:val="24"/>
          <w:szCs w:val="24"/>
          <w:lang w:val="pl-PL"/>
        </w:rPr>
      </w:pPr>
    </w:p>
    <w:p w:rsidR="00FC245D" w:rsidRPr="001F6C8D" w:rsidRDefault="00800E1D" w:rsidP="001F6C8D">
      <w:pPr>
        <w:spacing w:after="0" w:line="240" w:lineRule="auto"/>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Član 6</w:t>
      </w:r>
    </w:p>
    <w:p w:rsidR="00FC245D" w:rsidRPr="00CF49F0" w:rsidRDefault="00262842" w:rsidP="00FC245D">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Izvršilac</w:t>
      </w:r>
      <w:r w:rsidR="00FC245D" w:rsidRPr="00CF49F0">
        <w:rPr>
          <w:rFonts w:ascii="Times New Roman" w:hAnsi="Times New Roman" w:cs="Times New Roman"/>
          <w:sz w:val="24"/>
          <w:szCs w:val="24"/>
          <w:lang w:val="pl-PL"/>
        </w:rPr>
        <w:t xml:space="preserve"> se obavezuje da naručiocu u trenutku potpisivanja ovog Ugovora preda neopozivu, bezuslovnu i naplativu na prvi poziv Garanciju banke, za dobro izvršenje ugovora na iznos 5 % od ukupne vrijednosti Ugovora, sa rokom vaznosti  5 (pet) dana dužim od ugovorenog roka iz člana 6 ovog Ugovora i koju naručilac može aktivirati u svakom momentu kada nastupi neki od razloga za raskid ovog Ugovora.</w:t>
      </w:r>
    </w:p>
    <w:p w:rsidR="00FC245D" w:rsidRPr="00CF49F0" w:rsidRDefault="00FC245D" w:rsidP="00FC245D">
      <w:pPr>
        <w:spacing w:after="0" w:line="240" w:lineRule="auto"/>
        <w:jc w:val="both"/>
        <w:rPr>
          <w:rFonts w:ascii="Times New Roman" w:hAnsi="Times New Roman" w:cs="Times New Roman"/>
          <w:sz w:val="24"/>
          <w:szCs w:val="24"/>
          <w:lang w:val="pl-PL"/>
        </w:rPr>
      </w:pPr>
    </w:p>
    <w:p w:rsidR="00FC245D" w:rsidRPr="00CF49F0" w:rsidRDefault="00FC245D" w:rsidP="00FC245D">
      <w:pPr>
        <w:spacing w:after="0" w:line="240" w:lineRule="auto"/>
        <w:jc w:val="both"/>
        <w:rPr>
          <w:rFonts w:ascii="Times New Roman" w:hAnsi="Times New Roman" w:cs="Times New Roman"/>
          <w:sz w:val="24"/>
          <w:szCs w:val="24"/>
          <w:lang w:val="pl-PL"/>
        </w:rPr>
      </w:pPr>
      <w:r w:rsidRPr="00CF49F0">
        <w:rPr>
          <w:rFonts w:ascii="Times New Roman" w:hAnsi="Times New Roman" w:cs="Times New Roman"/>
          <w:sz w:val="24"/>
          <w:szCs w:val="24"/>
          <w:lang w:val="pl-PL"/>
        </w:rPr>
        <w:t>Garancija  treba biti izdata od poslovne banke koja se nalazi u Crnoj Gori ili strane banke preko korespodentne banke koja se nalazi u Crnoj Gori uz saglasnost naručioca.</w:t>
      </w:r>
    </w:p>
    <w:p w:rsidR="00FC245D" w:rsidRPr="00CF49F0" w:rsidRDefault="00FC245D" w:rsidP="00FC245D">
      <w:pPr>
        <w:spacing w:after="0" w:line="240" w:lineRule="auto"/>
        <w:jc w:val="both"/>
        <w:rPr>
          <w:rFonts w:ascii="Times New Roman" w:hAnsi="Times New Roman" w:cs="Times New Roman"/>
          <w:sz w:val="24"/>
          <w:szCs w:val="24"/>
          <w:lang w:val="pl-PL"/>
        </w:rPr>
      </w:pPr>
    </w:p>
    <w:p w:rsidR="00FC245D" w:rsidRPr="00CF49F0" w:rsidRDefault="00FC245D" w:rsidP="00FC245D">
      <w:pPr>
        <w:spacing w:after="0" w:line="240" w:lineRule="auto"/>
        <w:jc w:val="both"/>
        <w:rPr>
          <w:rFonts w:ascii="Times New Roman" w:hAnsi="Times New Roman" w:cs="Times New Roman"/>
          <w:sz w:val="24"/>
          <w:szCs w:val="24"/>
          <w:lang w:val="pl-PL"/>
        </w:rPr>
      </w:pPr>
      <w:r w:rsidRPr="00CF49F0">
        <w:rPr>
          <w:rFonts w:ascii="Times New Roman" w:hAnsi="Times New Roman" w:cs="Times New Roman"/>
          <w:sz w:val="24"/>
          <w:szCs w:val="24"/>
          <w:lang w:val="pl-PL"/>
        </w:rPr>
        <w:t xml:space="preserve">Naručilac se obavezuje da neposredno nakon  ispunjenja obaveza, na način i pod uslovima iz ovog ugovora,  vrati  </w:t>
      </w:r>
      <w:r w:rsidR="0094449D">
        <w:rPr>
          <w:rFonts w:ascii="Times New Roman" w:hAnsi="Times New Roman" w:cs="Times New Roman"/>
          <w:sz w:val="24"/>
          <w:szCs w:val="24"/>
          <w:lang w:val="pl-PL"/>
        </w:rPr>
        <w:t>ponuđa</w:t>
      </w:r>
      <w:r w:rsidRPr="00CF49F0">
        <w:rPr>
          <w:rFonts w:ascii="Times New Roman" w:hAnsi="Times New Roman" w:cs="Times New Roman"/>
          <w:sz w:val="24"/>
          <w:szCs w:val="24"/>
          <w:lang w:val="pl-PL"/>
        </w:rPr>
        <w:t>ču garanciju.</w:t>
      </w:r>
    </w:p>
    <w:p w:rsidR="00FC245D" w:rsidRPr="00CF49F0" w:rsidRDefault="00FC245D" w:rsidP="00FC245D">
      <w:pPr>
        <w:keepNext/>
        <w:spacing w:after="0" w:line="240" w:lineRule="auto"/>
        <w:jc w:val="center"/>
        <w:outlineLvl w:val="1"/>
        <w:rPr>
          <w:rFonts w:ascii="Times New Roman" w:eastAsia="PMingLiU" w:hAnsi="Times New Roman" w:cs="Times New Roman"/>
          <w:b/>
          <w:bCs/>
          <w:sz w:val="24"/>
          <w:szCs w:val="24"/>
          <w:lang w:val="sr-Latn-CS"/>
        </w:rPr>
      </w:pPr>
    </w:p>
    <w:p w:rsidR="00FC245D" w:rsidRPr="00CF49F0" w:rsidRDefault="00FC245D" w:rsidP="00FC245D">
      <w:pPr>
        <w:spacing w:after="0" w:line="240" w:lineRule="auto"/>
        <w:jc w:val="both"/>
        <w:rPr>
          <w:rFonts w:ascii="Times New Roman" w:eastAsia="PMingLiU" w:hAnsi="Times New Roman" w:cs="Times New Roman"/>
          <w:sz w:val="24"/>
          <w:szCs w:val="24"/>
          <w:lang w:val="sr-Latn-CS" w:eastAsia="zh-TW"/>
        </w:rPr>
      </w:pPr>
      <w:r w:rsidRPr="00CF49F0">
        <w:rPr>
          <w:rFonts w:ascii="Times New Roman" w:eastAsia="PMingLiU" w:hAnsi="Times New Roman" w:cs="Times New Roman"/>
          <w:sz w:val="24"/>
          <w:szCs w:val="24"/>
          <w:lang w:val="sr-Latn-CS" w:eastAsia="zh-TW"/>
        </w:rPr>
        <w:t>Za sve što nije predvidjeno ovim ugovorom primjenjuju se odredbe Zakona o obligacionim odnosima i drugih pozitivnih propisa.</w:t>
      </w:r>
    </w:p>
    <w:p w:rsidR="00FC245D" w:rsidRPr="00CF49F0" w:rsidRDefault="00FC245D" w:rsidP="00FC245D">
      <w:pPr>
        <w:rPr>
          <w:rFonts w:ascii="Times New Roman" w:hAnsi="Times New Roman" w:cs="Times New Roman"/>
          <w:sz w:val="24"/>
          <w:szCs w:val="24"/>
          <w:lang w:val="pl-PL"/>
        </w:rPr>
      </w:pPr>
    </w:p>
    <w:p w:rsidR="00FC245D" w:rsidRDefault="00FC245D" w:rsidP="001F6C8D">
      <w:pPr>
        <w:pStyle w:val="PlainText"/>
        <w:jc w:val="center"/>
        <w:rPr>
          <w:rFonts w:ascii="Times New Roman" w:hAnsi="Times New Roman" w:cs="Times New Roman"/>
          <w:b/>
          <w:sz w:val="24"/>
          <w:szCs w:val="24"/>
          <w:lang w:val="pl-PL"/>
        </w:rPr>
      </w:pPr>
      <w:r w:rsidRPr="00CF49F0">
        <w:rPr>
          <w:rFonts w:ascii="Times New Roman" w:hAnsi="Times New Roman" w:cs="Times New Roman"/>
          <w:b/>
          <w:sz w:val="24"/>
          <w:szCs w:val="24"/>
          <w:lang w:val="pl-PL"/>
        </w:rPr>
        <w:t xml:space="preserve">OBAVEZE </w:t>
      </w:r>
      <w:r w:rsidR="005665F2">
        <w:rPr>
          <w:rFonts w:ascii="Times New Roman" w:hAnsi="Times New Roman" w:cs="Times New Roman"/>
          <w:b/>
          <w:sz w:val="24"/>
          <w:szCs w:val="24"/>
          <w:lang w:val="pl-PL"/>
        </w:rPr>
        <w:t xml:space="preserve">UGOVORNIH STRANA </w:t>
      </w:r>
    </w:p>
    <w:p w:rsidR="001F6C8D" w:rsidRPr="001F6C8D" w:rsidRDefault="001F6C8D" w:rsidP="001F6C8D">
      <w:pPr>
        <w:pStyle w:val="PlainText"/>
        <w:jc w:val="center"/>
        <w:rPr>
          <w:rFonts w:ascii="Times New Roman" w:hAnsi="Times New Roman" w:cs="Times New Roman"/>
          <w:b/>
          <w:sz w:val="24"/>
          <w:szCs w:val="24"/>
          <w:lang w:val="pl-PL"/>
        </w:rPr>
      </w:pPr>
    </w:p>
    <w:p w:rsidR="00FC245D" w:rsidRPr="00CF49F0" w:rsidRDefault="00800E1D" w:rsidP="001F6C8D">
      <w:pPr>
        <w:pStyle w:val="PlainText"/>
        <w:jc w:val="center"/>
        <w:rPr>
          <w:rFonts w:ascii="Times New Roman" w:hAnsi="Times New Roman" w:cs="Times New Roman"/>
          <w:b/>
          <w:sz w:val="24"/>
          <w:szCs w:val="24"/>
          <w:lang w:val="pl-PL"/>
        </w:rPr>
      </w:pPr>
      <w:r>
        <w:rPr>
          <w:rFonts w:ascii="Times New Roman" w:hAnsi="Times New Roman" w:cs="Times New Roman"/>
          <w:b/>
          <w:sz w:val="24"/>
          <w:szCs w:val="24"/>
          <w:lang w:val="pl-PL"/>
        </w:rPr>
        <w:t>Član 7</w:t>
      </w:r>
    </w:p>
    <w:p w:rsidR="005665F2"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t xml:space="preserve">Izvršilac se obavezuje: </w:t>
      </w:r>
    </w:p>
    <w:p w:rsidR="005665F2"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sym w:font="Symbol" w:char="F0B7"/>
      </w:r>
      <w:r w:rsidRPr="005665F2">
        <w:rPr>
          <w:rFonts w:ascii="Times New Roman" w:hAnsi="Times New Roman" w:cs="Times New Roman"/>
          <w:sz w:val="24"/>
          <w:szCs w:val="24"/>
        </w:rPr>
        <w:t xml:space="preserve"> da usluge koje su predmet ovog Ugovora izvodi u skladu sa važećim zakonskim propisima, normativima i standardima za ovu vrstu posla; </w:t>
      </w:r>
    </w:p>
    <w:p w:rsidR="005665F2"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sym w:font="Symbol" w:char="F0B7"/>
      </w:r>
      <w:r w:rsidRPr="005665F2">
        <w:rPr>
          <w:rFonts w:ascii="Times New Roman" w:hAnsi="Times New Roman" w:cs="Times New Roman"/>
          <w:sz w:val="24"/>
          <w:szCs w:val="24"/>
        </w:rPr>
        <w:t xml:space="preserve"> da usluge pruža kvalifikovanom radnom snagom sa potrebnim iskustvom za ovu vrstu posla; </w:t>
      </w:r>
    </w:p>
    <w:p w:rsidR="005665F2"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sym w:font="Symbol" w:char="F0B7"/>
      </w:r>
      <w:r w:rsidRPr="005665F2">
        <w:rPr>
          <w:rFonts w:ascii="Times New Roman" w:hAnsi="Times New Roman" w:cs="Times New Roman"/>
          <w:sz w:val="24"/>
          <w:szCs w:val="24"/>
        </w:rPr>
        <w:t xml:space="preserve"> da rukovodi izvršenjem svih usluga; </w:t>
      </w:r>
    </w:p>
    <w:p w:rsidR="005665F2"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sym w:font="Symbol" w:char="F0B7"/>
      </w:r>
      <w:r w:rsidRPr="005665F2">
        <w:rPr>
          <w:rFonts w:ascii="Times New Roman" w:hAnsi="Times New Roman" w:cs="Times New Roman"/>
          <w:sz w:val="24"/>
          <w:szCs w:val="24"/>
        </w:rPr>
        <w:t xml:space="preserve"> da obezbijedi kompletnu dokumentaciju po kojoj se izvode usluge; </w:t>
      </w:r>
    </w:p>
    <w:p w:rsidR="00FC245D"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sym w:font="Symbol" w:char="F0B7"/>
      </w:r>
      <w:r w:rsidRPr="005665F2">
        <w:rPr>
          <w:rFonts w:ascii="Times New Roman" w:hAnsi="Times New Roman" w:cs="Times New Roman"/>
          <w:sz w:val="24"/>
          <w:szCs w:val="24"/>
        </w:rPr>
        <w:t xml:space="preserve"> da odmah, po zahtjevu Naručioca, pristupi otklanjanju uočenih nedostataka i propusta u obavljanju posla</w:t>
      </w:r>
      <w:r>
        <w:rPr>
          <w:rFonts w:ascii="Times New Roman" w:hAnsi="Times New Roman" w:cs="Times New Roman"/>
          <w:sz w:val="24"/>
          <w:szCs w:val="24"/>
        </w:rPr>
        <w:t>.</w:t>
      </w:r>
    </w:p>
    <w:p w:rsidR="005665F2" w:rsidRDefault="005665F2" w:rsidP="005665F2">
      <w:pPr>
        <w:spacing w:after="0" w:line="240" w:lineRule="auto"/>
        <w:jc w:val="both"/>
        <w:rPr>
          <w:rFonts w:ascii="Times New Roman" w:hAnsi="Times New Roman" w:cs="Times New Roman"/>
          <w:sz w:val="24"/>
          <w:szCs w:val="24"/>
        </w:rPr>
      </w:pPr>
    </w:p>
    <w:p w:rsidR="00FC245D" w:rsidRPr="00681B42" w:rsidRDefault="005665F2" w:rsidP="00681B42">
      <w:pPr>
        <w:spacing w:after="0" w:line="240" w:lineRule="auto"/>
        <w:jc w:val="both"/>
        <w:rPr>
          <w:rFonts w:ascii="Times New Roman" w:hAnsi="Times New Roman" w:cs="Times New Roman"/>
          <w:b/>
          <w:sz w:val="24"/>
          <w:szCs w:val="24"/>
          <w:lang w:val="pl-PL"/>
        </w:rPr>
      </w:pPr>
      <w:r w:rsidRPr="005665F2">
        <w:rPr>
          <w:rFonts w:ascii="Times New Roman" w:hAnsi="Times New Roman" w:cs="Times New Roman"/>
          <w:sz w:val="24"/>
          <w:szCs w:val="24"/>
        </w:rPr>
        <w:lastRenderedPageBreak/>
        <w:t>Od Izvršioca se, tokom pružanja ugovornih obaveza, očekuje profesionalna saradnja i komunikacija sa Naručiocem.</w:t>
      </w:r>
    </w:p>
    <w:p w:rsidR="00FC245D" w:rsidRPr="00CF49F0" w:rsidRDefault="00800E1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 xml:space="preserve">OSTALE ODREDBE </w:t>
      </w:r>
    </w:p>
    <w:p w:rsidR="00FC245D" w:rsidRPr="00CF49F0" w:rsidRDefault="00FC245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FC245D" w:rsidRPr="00800E1D" w:rsidRDefault="00800E1D" w:rsidP="00CE1958">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r w:rsidRPr="00800E1D">
        <w:rPr>
          <w:rFonts w:ascii="Times New Roman" w:eastAsia="PMingLiU" w:hAnsi="Times New Roman" w:cs="Times New Roman"/>
          <w:b/>
          <w:bCs/>
          <w:sz w:val="24"/>
          <w:szCs w:val="24"/>
          <w:lang w:eastAsia="zh-TW"/>
        </w:rPr>
        <w:t>Član 8</w:t>
      </w:r>
    </w:p>
    <w:p w:rsidR="00800E1D" w:rsidRDefault="00800E1D" w:rsidP="00800E1D">
      <w:pPr>
        <w:pStyle w:val="BodyText2"/>
        <w:spacing w:after="0" w:line="240" w:lineRule="auto"/>
        <w:jc w:val="both"/>
        <w:rPr>
          <w:rFonts w:ascii="Times New Roman" w:hAnsi="Times New Roman" w:cs="Times New Roman"/>
          <w:sz w:val="24"/>
          <w:szCs w:val="24"/>
        </w:rPr>
      </w:pPr>
      <w:r w:rsidRPr="00800E1D">
        <w:rPr>
          <w:rFonts w:ascii="Times New Roman" w:hAnsi="Times New Roman" w:cs="Times New Roman"/>
          <w:sz w:val="24"/>
          <w:szCs w:val="24"/>
        </w:rPr>
        <w:t xml:space="preserve">Ugovorne strane su saglasne da poslovne odnose koji proizilaze iz ovog Ugovora i funkcije koju vrši Izvršilac, temelje na principima međusobne saradnje, savjesnosti i poštenja. </w:t>
      </w:r>
    </w:p>
    <w:p w:rsidR="00800E1D" w:rsidRDefault="00800E1D" w:rsidP="00800E1D">
      <w:pPr>
        <w:pStyle w:val="BodyText2"/>
        <w:spacing w:after="0" w:line="240" w:lineRule="auto"/>
        <w:jc w:val="both"/>
        <w:rPr>
          <w:rFonts w:ascii="Times New Roman" w:hAnsi="Times New Roman" w:cs="Times New Roman"/>
          <w:sz w:val="24"/>
          <w:szCs w:val="24"/>
        </w:rPr>
      </w:pPr>
    </w:p>
    <w:p w:rsidR="00FC245D" w:rsidRPr="00800E1D" w:rsidRDefault="00800E1D" w:rsidP="00800E1D">
      <w:pPr>
        <w:pStyle w:val="BodyText2"/>
        <w:spacing w:after="0" w:line="240" w:lineRule="auto"/>
        <w:jc w:val="both"/>
        <w:rPr>
          <w:rFonts w:ascii="Times New Roman" w:hAnsi="Times New Roman" w:cs="Times New Roman"/>
          <w:b/>
          <w:sz w:val="24"/>
          <w:szCs w:val="24"/>
          <w:lang w:val="sr-Latn-CS"/>
        </w:rPr>
      </w:pPr>
      <w:r w:rsidRPr="00800E1D">
        <w:rPr>
          <w:rFonts w:ascii="Times New Roman" w:hAnsi="Times New Roman" w:cs="Times New Roman"/>
          <w:sz w:val="24"/>
          <w:szCs w:val="24"/>
        </w:rPr>
        <w:t>Za sve što nije regulisano ovim Ugovorom, a odnosi se na obavljanje usluga po osnovu ovog Ugovora, neposredno se primjenjuju odredbe Zakona o obligacionim odnosima i drugih pozitivnih propisa.</w:t>
      </w:r>
    </w:p>
    <w:p w:rsidR="00FC245D" w:rsidRPr="00CF49F0" w:rsidRDefault="00FC245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sidRPr="00CF49F0">
        <w:rPr>
          <w:rFonts w:ascii="Times New Roman" w:eastAsia="PMingLiU" w:hAnsi="Times New Roman" w:cs="Times New Roman"/>
          <w:b/>
          <w:bCs/>
          <w:sz w:val="24"/>
          <w:szCs w:val="24"/>
          <w:lang w:eastAsia="zh-TW"/>
        </w:rPr>
        <w:t>SUDSKA NADLEŽNOST</w:t>
      </w:r>
    </w:p>
    <w:p w:rsidR="00FC245D" w:rsidRPr="00CF49F0" w:rsidRDefault="00FC245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FC245D" w:rsidRPr="00CF49F0" w:rsidRDefault="00800E1D" w:rsidP="00CE1958">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9</w:t>
      </w:r>
    </w:p>
    <w:p w:rsidR="00FC245D" w:rsidRPr="00CF49F0" w:rsidRDefault="00FC245D" w:rsidP="00FC245D">
      <w:pPr>
        <w:spacing w:after="0" w:line="240" w:lineRule="auto"/>
        <w:jc w:val="both"/>
        <w:rPr>
          <w:rFonts w:ascii="Times New Roman" w:hAnsi="Times New Roman" w:cs="Times New Roman"/>
          <w:color w:val="FF0000"/>
          <w:sz w:val="24"/>
          <w:szCs w:val="24"/>
          <w:lang w:val="sr-Latn-CS"/>
        </w:rPr>
      </w:pPr>
      <w:r w:rsidRPr="00CF49F0">
        <w:rPr>
          <w:rFonts w:ascii="Times New Roman" w:eastAsia="PMingLiU" w:hAnsi="Times New Roman" w:cs="Times New Roman"/>
          <w:sz w:val="24"/>
          <w:szCs w:val="24"/>
          <w:lang w:eastAsia="zh-TW"/>
        </w:rPr>
        <w:t xml:space="preserve">Ugovorne strane su saglasne da eventualne sporove povodom ovog Ugovora rješavaju </w:t>
      </w:r>
      <w:proofErr w:type="gramStart"/>
      <w:r w:rsidRPr="00CF49F0">
        <w:rPr>
          <w:rFonts w:ascii="Times New Roman" w:eastAsia="PMingLiU" w:hAnsi="Times New Roman" w:cs="Times New Roman"/>
          <w:sz w:val="24"/>
          <w:szCs w:val="24"/>
          <w:lang w:eastAsia="zh-TW"/>
        </w:rPr>
        <w:t>sporazumom.</w:t>
      </w:r>
      <w:r w:rsidRPr="00CF49F0">
        <w:rPr>
          <w:rFonts w:ascii="Times New Roman" w:hAnsi="Times New Roman" w:cs="Times New Roman"/>
          <w:sz w:val="24"/>
          <w:szCs w:val="24"/>
          <w:lang w:val="sr-Latn-CS"/>
        </w:rPr>
        <w:t>U</w:t>
      </w:r>
      <w:proofErr w:type="gramEnd"/>
      <w:r w:rsidRPr="00CF49F0">
        <w:rPr>
          <w:rFonts w:ascii="Times New Roman" w:hAnsi="Times New Roman" w:cs="Times New Roman"/>
          <w:sz w:val="24"/>
          <w:szCs w:val="24"/>
          <w:lang w:val="sr-Latn-CS"/>
        </w:rPr>
        <w:t xml:space="preserve"> protivnom, ugovara se nadležnost suda u Podgorici.</w:t>
      </w:r>
    </w:p>
    <w:p w:rsidR="00FC245D" w:rsidRPr="00CF49F0" w:rsidRDefault="00FC245D" w:rsidP="0094449D">
      <w:pPr>
        <w:spacing w:after="0" w:line="240" w:lineRule="auto"/>
        <w:rPr>
          <w:rFonts w:ascii="Times New Roman" w:eastAsia="PMingLiU" w:hAnsi="Times New Roman" w:cs="Times New Roman"/>
          <w:b/>
          <w:color w:val="000000"/>
          <w:sz w:val="24"/>
          <w:szCs w:val="24"/>
          <w:lang w:val="sr-Latn-CS" w:eastAsia="zh-TW"/>
        </w:rPr>
      </w:pPr>
    </w:p>
    <w:p w:rsidR="00FC245D" w:rsidRPr="00CF49F0" w:rsidRDefault="00FC245D" w:rsidP="00FC245D">
      <w:pPr>
        <w:spacing w:after="0" w:line="240" w:lineRule="auto"/>
        <w:jc w:val="center"/>
        <w:rPr>
          <w:rFonts w:ascii="Times New Roman" w:eastAsia="PMingLiU" w:hAnsi="Times New Roman" w:cs="Times New Roman"/>
          <w:b/>
          <w:color w:val="000000"/>
          <w:sz w:val="24"/>
          <w:szCs w:val="24"/>
          <w:lang w:val="sr-Latn-CS" w:eastAsia="zh-TW"/>
        </w:rPr>
      </w:pPr>
      <w:r w:rsidRPr="00CF49F0">
        <w:rPr>
          <w:rFonts w:ascii="Times New Roman" w:eastAsia="PMingLiU" w:hAnsi="Times New Roman" w:cs="Times New Roman"/>
          <w:b/>
          <w:color w:val="000000"/>
          <w:sz w:val="24"/>
          <w:szCs w:val="24"/>
          <w:lang w:val="sr-Latn-CS" w:eastAsia="zh-TW"/>
        </w:rPr>
        <w:t>ANTIKORUPCIJSKA KLAUZULA</w:t>
      </w:r>
    </w:p>
    <w:p w:rsidR="00FC245D" w:rsidRPr="00CF49F0" w:rsidRDefault="00FC245D" w:rsidP="00FC245D">
      <w:pPr>
        <w:spacing w:after="0" w:line="240" w:lineRule="auto"/>
        <w:jc w:val="center"/>
        <w:rPr>
          <w:rFonts w:ascii="Times New Roman" w:eastAsia="PMingLiU" w:hAnsi="Times New Roman" w:cs="Times New Roman"/>
          <w:b/>
          <w:color w:val="000000"/>
          <w:sz w:val="24"/>
          <w:szCs w:val="24"/>
          <w:lang w:val="sr-Latn-CS" w:eastAsia="zh-TW"/>
        </w:rPr>
      </w:pPr>
    </w:p>
    <w:p w:rsidR="00FC245D" w:rsidRPr="00CE1958" w:rsidRDefault="00800E1D" w:rsidP="00CE1958">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10</w:t>
      </w:r>
    </w:p>
    <w:p w:rsidR="00FC245D" w:rsidRPr="00FE1D02" w:rsidRDefault="00FC245D" w:rsidP="00FE1D02">
      <w:pPr>
        <w:spacing w:before="43" w:after="0" w:line="240" w:lineRule="auto"/>
        <w:jc w:val="both"/>
        <w:rPr>
          <w:rFonts w:ascii="Times New Roman" w:hAnsi="Times New Roman" w:cs="Times New Roman"/>
          <w:sz w:val="24"/>
          <w:szCs w:val="24"/>
          <w:lang w:val="sr-Latn-CS" w:eastAsia="sr-Latn-CS"/>
        </w:rPr>
      </w:pPr>
      <w:r w:rsidRPr="00CF49F0">
        <w:rPr>
          <w:rFonts w:ascii="Times New Roman" w:hAnsi="Times New Roman" w:cs="Times New Roman"/>
          <w:sz w:val="24"/>
          <w:szCs w:val="24"/>
          <w:lang w:val="sr-Latn-CS" w:eastAsia="sr-Latn-CS"/>
        </w:rPr>
        <w:t xml:space="preserve">Ugovor o javnoj nabavci koji je zaključen uz kršenje antikorupcijskog pravila </w:t>
      </w:r>
      <w:r w:rsidRPr="00CF49F0">
        <w:rPr>
          <w:rFonts w:ascii="Times New Roman" w:hAnsi="Times New Roman" w:cs="Times New Roman"/>
          <w:iCs/>
          <w:color w:val="000000"/>
          <w:sz w:val="24"/>
          <w:szCs w:val="24"/>
        </w:rPr>
        <w:t xml:space="preserve">u smislu člana 15 stav 5 Zakona o javnim nabavkama („Službeni list CG“, br. 42/11, 57/14, 28/15 i 42/17) </w:t>
      </w:r>
      <w:r w:rsidR="00FE1D02">
        <w:rPr>
          <w:rFonts w:ascii="Times New Roman" w:hAnsi="Times New Roman" w:cs="Times New Roman"/>
          <w:sz w:val="24"/>
          <w:szCs w:val="24"/>
          <w:lang w:val="sr-Latn-CS" w:eastAsia="sr-Latn-CS"/>
        </w:rPr>
        <w:t>ništav je.</w:t>
      </w:r>
    </w:p>
    <w:p w:rsidR="00FC245D" w:rsidRPr="00CF49F0" w:rsidRDefault="00FC245D" w:rsidP="00FC245D">
      <w:pPr>
        <w:autoSpaceDE w:val="0"/>
        <w:autoSpaceDN w:val="0"/>
        <w:adjustRightInd w:val="0"/>
        <w:spacing w:after="0" w:line="240" w:lineRule="auto"/>
        <w:ind w:left="2880"/>
        <w:rPr>
          <w:rFonts w:ascii="Times New Roman" w:eastAsia="PMingLiU" w:hAnsi="Times New Roman" w:cs="Times New Roman"/>
          <w:b/>
          <w:bCs/>
          <w:sz w:val="24"/>
          <w:szCs w:val="24"/>
          <w:lang w:eastAsia="zh-TW"/>
        </w:rPr>
      </w:pPr>
      <w:r w:rsidRPr="00CF49F0">
        <w:rPr>
          <w:rFonts w:ascii="Times New Roman" w:eastAsia="PMingLiU" w:hAnsi="Times New Roman" w:cs="Times New Roman"/>
          <w:b/>
          <w:bCs/>
          <w:sz w:val="24"/>
          <w:szCs w:val="24"/>
          <w:lang w:eastAsia="zh-TW"/>
        </w:rPr>
        <w:t xml:space="preserve"> PRIMJERCI UGOVORA</w:t>
      </w:r>
    </w:p>
    <w:p w:rsidR="00FC245D" w:rsidRPr="00CF49F0" w:rsidRDefault="00FC245D" w:rsidP="00FC245D">
      <w:pPr>
        <w:keepNext/>
        <w:keepLines/>
        <w:spacing w:after="0"/>
        <w:jc w:val="center"/>
        <w:outlineLvl w:val="1"/>
        <w:rPr>
          <w:rFonts w:ascii="Times New Roman" w:eastAsia="Times New Roman" w:hAnsi="Times New Roman" w:cs="Times New Roman"/>
          <w:b/>
          <w:bCs/>
          <w:sz w:val="24"/>
          <w:szCs w:val="24"/>
          <w:lang w:val="sr-Latn-CS" w:eastAsia="zh-TW"/>
        </w:rPr>
      </w:pPr>
    </w:p>
    <w:p w:rsidR="00FC245D" w:rsidRPr="00CF49F0" w:rsidRDefault="00FC245D" w:rsidP="00FC58D1">
      <w:pPr>
        <w:keepNext/>
        <w:keepLines/>
        <w:spacing w:after="0"/>
        <w:jc w:val="center"/>
        <w:outlineLvl w:val="1"/>
        <w:rPr>
          <w:rFonts w:ascii="Times New Roman" w:eastAsia="Times New Roman" w:hAnsi="Times New Roman" w:cs="Times New Roman"/>
          <w:b/>
          <w:bCs/>
          <w:sz w:val="24"/>
          <w:szCs w:val="24"/>
          <w:lang w:val="sr-Latn-CS" w:eastAsia="zh-TW"/>
        </w:rPr>
      </w:pPr>
      <w:bookmarkStart w:id="54" w:name="_Toc491694639"/>
      <w:bookmarkStart w:id="55" w:name="_Toc506793374"/>
      <w:r w:rsidRPr="00CF49F0">
        <w:rPr>
          <w:rFonts w:ascii="Times New Roman" w:eastAsia="Times New Roman" w:hAnsi="Times New Roman" w:cs="Times New Roman"/>
          <w:b/>
          <w:bCs/>
          <w:sz w:val="24"/>
          <w:szCs w:val="24"/>
          <w:lang w:val="sr-Latn-CS" w:eastAsia="zh-TW"/>
        </w:rPr>
        <w:t xml:space="preserve">Član </w:t>
      </w:r>
      <w:bookmarkEnd w:id="54"/>
      <w:bookmarkEnd w:id="55"/>
      <w:r w:rsidR="00800E1D">
        <w:rPr>
          <w:rFonts w:ascii="Times New Roman" w:eastAsia="Times New Roman" w:hAnsi="Times New Roman" w:cs="Times New Roman"/>
          <w:b/>
          <w:bCs/>
          <w:sz w:val="24"/>
          <w:szCs w:val="24"/>
          <w:lang w:val="sr-Latn-CS" w:eastAsia="zh-TW"/>
        </w:rPr>
        <w:t>11</w:t>
      </w:r>
    </w:p>
    <w:p w:rsidR="00670486" w:rsidRPr="0094449D" w:rsidRDefault="00FC245D" w:rsidP="0094449D">
      <w:pPr>
        <w:spacing w:after="0" w:line="240" w:lineRule="auto"/>
        <w:jc w:val="both"/>
        <w:rPr>
          <w:rFonts w:ascii="Times New Roman" w:hAnsi="Times New Roman" w:cs="Times New Roman"/>
          <w:color w:val="000000"/>
          <w:sz w:val="24"/>
          <w:szCs w:val="24"/>
          <w:lang w:val="sl-SI"/>
        </w:rPr>
      </w:pPr>
      <w:r w:rsidRPr="00CF49F0">
        <w:rPr>
          <w:rFonts w:ascii="Times New Roman" w:hAnsi="Times New Roman" w:cs="Times New Roman"/>
          <w:color w:val="000000"/>
          <w:sz w:val="24"/>
          <w:szCs w:val="24"/>
          <w:lang w:val="sl-SI"/>
        </w:rPr>
        <w:t xml:space="preserve">Ovaj ugovor je pravno valjano zaključen i potpisan od dolje navedenih ovlašćenih zakonskih zastupnika strana ugovora i sačinjen je u 6 (šest) istovjetnih primjeraka, od kojih 4 (četiri) primjerka za Naručioca i  2 (dva) primjerka  za </w:t>
      </w:r>
      <w:r w:rsidR="0094449D">
        <w:rPr>
          <w:rFonts w:ascii="Times New Roman" w:hAnsi="Times New Roman" w:cs="Times New Roman"/>
          <w:color w:val="000000"/>
          <w:sz w:val="24"/>
          <w:szCs w:val="24"/>
          <w:lang w:val="sl-SI"/>
        </w:rPr>
        <w:t>Ponuđa</w:t>
      </w:r>
      <w:r w:rsidRPr="00CF49F0">
        <w:rPr>
          <w:rFonts w:ascii="Times New Roman" w:hAnsi="Times New Roman" w:cs="Times New Roman"/>
          <w:color w:val="000000"/>
          <w:sz w:val="24"/>
          <w:szCs w:val="24"/>
          <w:lang w:val="sl-SI"/>
        </w:rPr>
        <w:t>ča.</w:t>
      </w:r>
    </w:p>
    <w:p w:rsidR="00670486" w:rsidRDefault="00670486" w:rsidP="00670486">
      <w:pPr>
        <w:spacing w:after="0" w:line="240" w:lineRule="auto"/>
        <w:jc w:val="both"/>
        <w:rPr>
          <w:rFonts w:ascii="Times New Roman" w:hAnsi="Times New Roman" w:cs="Times New Roman"/>
          <w:b/>
          <w:bCs/>
          <w:color w:val="FF0000"/>
          <w:sz w:val="24"/>
          <w:szCs w:val="24"/>
        </w:rPr>
      </w:pPr>
    </w:p>
    <w:p w:rsidR="00670486" w:rsidRDefault="00670486" w:rsidP="00670486">
      <w:pPr>
        <w:spacing w:after="0" w:line="240" w:lineRule="auto"/>
        <w:jc w:val="both"/>
        <w:rPr>
          <w:rFonts w:ascii="Times New Roman" w:hAnsi="Times New Roman" w:cs="Times New Roman"/>
          <w:b/>
          <w:bCs/>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IZVRŠILAC</w:t>
      </w:r>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670486" w:rsidRDefault="00670486" w:rsidP="00670486">
      <w:pPr>
        <w:spacing w:after="0" w:line="240" w:lineRule="auto"/>
        <w:jc w:val="both"/>
        <w:rPr>
          <w:rFonts w:ascii="Times New Roman" w:hAnsi="Times New Roman" w:cs="Times New Roman"/>
          <w:color w:val="000000"/>
          <w:sz w:val="24"/>
          <w:szCs w:val="24"/>
        </w:rPr>
      </w:pPr>
    </w:p>
    <w:p w:rsidR="00800E1D" w:rsidRDefault="00800E1D" w:rsidP="00681B42">
      <w:pPr>
        <w:spacing w:after="0" w:line="240" w:lineRule="auto"/>
        <w:rPr>
          <w:rFonts w:ascii="Times New Roman" w:hAnsi="Times New Roman" w:cs="Times New Roman"/>
          <w:b/>
          <w:bCs/>
          <w:color w:val="000000"/>
          <w:sz w:val="24"/>
          <w:szCs w:val="24"/>
        </w:rPr>
      </w:pPr>
    </w:p>
    <w:p w:rsidR="00670486" w:rsidRDefault="00670486" w:rsidP="0067048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SAGLASAN SA </w:t>
      </w:r>
      <w:proofErr w:type="gramStart"/>
      <w:r>
        <w:rPr>
          <w:rFonts w:ascii="Times New Roman" w:hAnsi="Times New Roman" w:cs="Times New Roman"/>
          <w:b/>
          <w:bCs/>
          <w:color w:val="000000"/>
          <w:sz w:val="24"/>
          <w:szCs w:val="24"/>
        </w:rPr>
        <w:t>NACRTOM  UGOVORA</w:t>
      </w:r>
      <w:proofErr w:type="gramEnd"/>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sz w:val="24"/>
          <w:szCs w:val="24"/>
        </w:rPr>
      </w:pPr>
    </w:p>
    <w:p w:rsidR="00670486" w:rsidRDefault="00670486" w:rsidP="00670486">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670486" w:rsidRDefault="00670486" w:rsidP="00670486">
      <w:pPr>
        <w:spacing w:after="0" w:line="240" w:lineRule="auto"/>
        <w:ind w:right="336"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670486" w:rsidRDefault="00670486" w:rsidP="00670486">
      <w:pPr>
        <w:spacing w:after="0" w:line="240" w:lineRule="auto"/>
        <w:ind w:firstLine="567"/>
        <w:jc w:val="right"/>
        <w:rPr>
          <w:rFonts w:ascii="Times New Roman" w:hAnsi="Times New Roman" w:cs="Times New Roman"/>
          <w:sz w:val="24"/>
          <w:szCs w:val="24"/>
        </w:rPr>
      </w:pPr>
    </w:p>
    <w:p w:rsidR="00670486" w:rsidRDefault="00670486" w:rsidP="00670486">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670486" w:rsidRDefault="00670486" w:rsidP="00670486">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(svojeručni potpis)</w:t>
      </w:r>
    </w:p>
    <w:p w:rsidR="00C1600E" w:rsidRDefault="00C1600E" w:rsidP="00670486">
      <w:pPr>
        <w:spacing w:after="0" w:line="240" w:lineRule="auto"/>
        <w:ind w:right="588"/>
        <w:jc w:val="right"/>
        <w:rPr>
          <w:rFonts w:ascii="Times New Roman" w:hAnsi="Times New Roman" w:cs="Times New Roman"/>
          <w:sz w:val="20"/>
          <w:szCs w:val="20"/>
        </w:rPr>
      </w:pPr>
    </w:p>
    <w:p w:rsidR="00C1600E" w:rsidRDefault="00C1600E" w:rsidP="00670486">
      <w:pPr>
        <w:spacing w:after="0" w:line="240" w:lineRule="auto"/>
        <w:ind w:right="588"/>
        <w:jc w:val="right"/>
        <w:rPr>
          <w:rFonts w:ascii="Times New Roman" w:hAnsi="Times New Roman" w:cs="Times New Roman"/>
          <w:sz w:val="20"/>
          <w:szCs w:val="20"/>
        </w:rPr>
      </w:pPr>
    </w:p>
    <w:p w:rsidR="00BF3350" w:rsidRPr="00681B42" w:rsidRDefault="00681B42" w:rsidP="00681B42">
      <w:pPr>
        <w:tabs>
          <w:tab w:val="left" w:pos="1950"/>
        </w:tabs>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6" w:name="_Toc416180151"/>
      <w:bookmarkStart w:id="57" w:name="_Toc506793375"/>
      <w:r w:rsidRPr="00852493">
        <w:rPr>
          <w:i w:val="0"/>
          <w:iCs w:val="0"/>
          <w:u w:val="none"/>
        </w:rPr>
        <w:lastRenderedPageBreak/>
        <w:t>UPUTSTVO PONUĐAČIMA ZA SAČINJAVANJE I PODNOŠENJE PONUDE</w:t>
      </w:r>
      <w:bookmarkEnd w:id="56"/>
      <w:bookmarkEnd w:id="57"/>
    </w:p>
    <w:p w:rsidR="00AE46CF" w:rsidRPr="00852493"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852493"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CD21C5" w:rsidRDefault="00AE46CF" w:rsidP="00274DBB">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AE46CF" w:rsidRPr="00CD21C5" w:rsidRDefault="00AE46C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CD21C5" w:rsidRDefault="00AE46CF" w:rsidP="00AE46CF">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BD1CF1" w:rsidRDefault="00AE46CF" w:rsidP="00274DBB">
      <w:pPr>
        <w:pStyle w:val="ListParagraph"/>
        <w:numPr>
          <w:ilvl w:val="0"/>
          <w:numId w:val="3"/>
        </w:numPr>
        <w:jc w:val="both"/>
        <w:rPr>
          <w:rFonts w:ascii="Times New Roman" w:hAnsi="Times New Roman" w:cs="Times New Roman"/>
          <w:b/>
          <w:bCs/>
          <w:color w:val="000000"/>
          <w:sz w:val="24"/>
          <w:szCs w:val="24"/>
          <w:u w:val="single"/>
        </w:rPr>
      </w:pPr>
      <w:r w:rsidRPr="00BD1CF1">
        <w:rPr>
          <w:rFonts w:ascii="Times New Roman" w:hAnsi="Times New Roman" w:cs="Times New Roman"/>
          <w:b/>
          <w:bCs/>
          <w:color w:val="000000"/>
          <w:sz w:val="24"/>
          <w:szCs w:val="24"/>
          <w:u w:val="single"/>
        </w:rPr>
        <w:t>Pripremanje ponude u slučaju zaključivanja okvirnog sporazuma</w:t>
      </w:r>
    </w:p>
    <w:p w:rsidR="00AE46CF" w:rsidRPr="00BD1CF1" w:rsidRDefault="00AE46CF" w:rsidP="00AE46CF">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 xml:space="preserve">4. </w:t>
      </w:r>
      <w:r w:rsidRPr="00852493">
        <w:rPr>
          <w:rFonts w:ascii="Times New Roman" w:hAnsi="Times New Roman" w:cs="Times New Roman"/>
          <w:b/>
          <w:bCs/>
          <w:sz w:val="24"/>
          <w:szCs w:val="24"/>
          <w:u w:val="single"/>
        </w:rPr>
        <w:t xml:space="preserve">Način pripremanja zajedničke ponude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AE46CF" w:rsidRPr="00852493" w:rsidRDefault="00AE46CF" w:rsidP="00AE46CF">
      <w:pPr>
        <w:autoSpaceDE w:val="0"/>
        <w:autoSpaceDN w:val="0"/>
        <w:adjustRightInd w:val="0"/>
        <w:spacing w:after="0" w:line="240" w:lineRule="auto"/>
        <w:jc w:val="both"/>
        <w:rPr>
          <w:rFonts w:ascii="Times New Roman" w:hAnsi="Times New Roman" w:cs="Times New Roman"/>
          <w:b/>
          <w:bCs/>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proofErr w:type="gramStart"/>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w:t>
      </w:r>
      <w:proofErr w:type="gramEnd"/>
      <w:r w:rsidRPr="00852493">
        <w:rPr>
          <w:rFonts w:ascii="Times New Roman" w:hAnsi="Times New Roman" w:cs="Times New Roman"/>
          <w:b/>
          <w:bCs/>
          <w:sz w:val="24"/>
          <w:szCs w:val="24"/>
          <w:u w:val="single"/>
        </w:rPr>
        <w:t xml:space="preserve"> 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Ponuđač čija je ponuda izabrana kao najpovoljnija dužan je da prije zaključivanja ugovora o javnoj nabavci dostavi original ili ovjerenu kopiju dokaza o ispunjavanju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w:t>
      </w:r>
      <w:proofErr w:type="gramStart"/>
      <w:r w:rsidRPr="00852493">
        <w:rPr>
          <w:rFonts w:ascii="Times New Roman" w:hAnsi="Times New Roman" w:cs="Times New Roman"/>
          <w:color w:val="000000"/>
          <w:sz w:val="24"/>
          <w:szCs w:val="24"/>
        </w:rPr>
        <w:t>i  zahtjevom</w:t>
      </w:r>
      <w:proofErr w:type="gramEnd"/>
      <w:r w:rsidRPr="00852493">
        <w:rPr>
          <w:rFonts w:ascii="Times New Roman" w:hAnsi="Times New Roman" w:cs="Times New Roman"/>
          <w:color w:val="000000"/>
          <w:sz w:val="24"/>
          <w:szCs w:val="24"/>
        </w:rPr>
        <w:t xml:space="preserve"> naručioca. Ponuđač može dostaviti dokaz o kvalitetu u drugom obliku, ako pruži dokaz o tome da nema mogućnost ili pravo na traženje tog dokaza.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E46CF"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AE46CF" w:rsidRPr="00852493" w:rsidRDefault="00AE46CF" w:rsidP="00AE46CF">
      <w:pPr>
        <w:spacing w:after="0" w:line="240" w:lineRule="auto"/>
        <w:ind w:firstLine="567"/>
        <w:jc w:val="both"/>
        <w:rPr>
          <w:rFonts w:ascii="Times New Roman" w:hAnsi="Times New Roman" w:cs="Times New Roman"/>
          <w:b/>
          <w:bCs/>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371360"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CD21C5" w:rsidRDefault="00AE46CF" w:rsidP="00AE46CF">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koja sadrži klauzulu da je validna ukoliko je perforirana dostavlja se i povezuje u ponudi jemstvenikom sa ostalim dokumentima ponude. Na ovaj način se dostavlja </w:t>
      </w:r>
      <w:r w:rsidRPr="00CD21C5">
        <w:rPr>
          <w:rFonts w:ascii="Times New Roman" w:hAnsi="Times New Roman" w:cs="Times New Roman"/>
          <w:sz w:val="24"/>
          <w:szCs w:val="24"/>
        </w:rPr>
        <w:lastRenderedPageBreak/>
        <w:t>i povezuje garancija ponude uz koju je kao posebni dokument dostavljena navedena klauzula izdavaoca garancije.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p>
    <w:p w:rsidR="00AE46CF" w:rsidRPr="00852493"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w:t>
      </w:r>
      <w:proofErr w:type="gramStart"/>
      <w:r w:rsidRPr="00852493">
        <w:rPr>
          <w:rFonts w:ascii="Times New Roman" w:hAnsi="Times New Roman" w:cs="Times New Roman"/>
          <w:color w:val="000000"/>
          <w:sz w:val="24"/>
          <w:szCs w:val="24"/>
        </w:rPr>
        <w:t>ponuđač  može</w:t>
      </w:r>
      <w:proofErr w:type="gramEnd"/>
      <w:r w:rsidRPr="00852493">
        <w:rPr>
          <w:rFonts w:ascii="Times New Roman" w:hAnsi="Times New Roman" w:cs="Times New Roman"/>
          <w:color w:val="000000"/>
          <w:sz w:val="24"/>
          <w:szCs w:val="24"/>
        </w:rPr>
        <w:t xml:space="preserve"> dostaviti samo jednu ponudu: alternativnu ili onakvu kakvu je naručilac zahtijevao tehničkim karakteristikama ili specifikacijam predmeta javne nabavke, odnosno predmjera radova, date u tenderskoj dokumentaciji. </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AE46CF" w:rsidRPr="00852493"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E46CF" w:rsidRPr="00852493" w:rsidRDefault="00AE46C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2238CA">
        <w:rPr>
          <w:rFonts w:ascii="Times New Roman" w:hAnsi="Times New Roman" w:cs="Times New Roman"/>
          <w:color w:val="000000"/>
          <w:sz w:val="24"/>
          <w:szCs w:val="24"/>
        </w:rPr>
        <w:t>8 (osam)</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4"/>
      </w:r>
      <w:r w:rsidRPr="00852493">
        <w:rPr>
          <w:rFonts w:ascii="Times New Roman" w:hAnsi="Times New Roman" w:cs="Times New Roman"/>
          <w:color w:val="000000"/>
          <w:sz w:val="24"/>
          <w:szCs w:val="24"/>
        </w:rPr>
        <w:t xml:space="preserve">, od dana objavljivanja, odnosno dostavljanja tenderske dokumentacije.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CF7817" w:rsidRPr="00852493" w:rsidRDefault="00CF7817" w:rsidP="00800E1D">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BD1CF1">
        <w:rPr>
          <w:rFonts w:ascii="Times New Roman" w:hAnsi="Times New Roman" w:cs="Times New Roman"/>
          <w:b/>
          <w:color w:val="000000"/>
          <w:sz w:val="28"/>
          <w:szCs w:val="28"/>
          <w:lang w:val="en-US"/>
        </w:rPr>
        <w:t>II</w:t>
      </w:r>
      <w:r w:rsidR="00FE1D02">
        <w:rPr>
          <w:rFonts w:ascii="Times New Roman" w:hAnsi="Times New Roman" w:cs="Times New Roman"/>
          <w:b/>
          <w:color w:val="000000"/>
          <w:sz w:val="28"/>
          <w:szCs w:val="28"/>
          <w:lang w:val="en-US"/>
        </w:rPr>
        <w:t xml:space="preserve"> </w:t>
      </w:r>
      <w:r w:rsidRPr="00852493">
        <w:rPr>
          <w:rFonts w:ascii="Times New Roman" w:hAnsi="Times New Roman" w:cs="Times New Roman"/>
          <w:b/>
          <w:bCs/>
          <w:color w:val="000000"/>
          <w:sz w:val="28"/>
          <w:szCs w:val="28"/>
        </w:rPr>
        <w:t>NAČIN PRIPREMANJA I DOSTAVLJANJA PONUDE U ELEKTRONSKOJ FORMI</w:t>
      </w:r>
    </w:p>
    <w:p w:rsidR="00AE46CF" w:rsidRPr="00852493"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u elektronskoj formi se priprema i podnosi u skladu sa </w:t>
      </w:r>
      <w:r>
        <w:rPr>
          <w:rFonts w:ascii="Times New Roman" w:hAnsi="Times New Roman" w:cs="Times New Roman"/>
          <w:color w:val="000000"/>
          <w:sz w:val="24"/>
          <w:szCs w:val="24"/>
        </w:rPr>
        <w:t>propisima kojima se uređuje elektronska komunikacija i elektronski potpis</w:t>
      </w:r>
      <w:r w:rsidRPr="00852493">
        <w:rPr>
          <w:rFonts w:ascii="Times New Roman" w:hAnsi="Times New Roman" w:cs="Times New Roman"/>
          <w:color w:val="000000"/>
          <w:sz w:val="24"/>
          <w:szCs w:val="24"/>
        </w:rPr>
        <w:t>.</w:t>
      </w:r>
    </w:p>
    <w:p w:rsidR="00DC335A" w:rsidRDefault="00DC335A" w:rsidP="00AE46CF">
      <w:pPr>
        <w:rPr>
          <w:rFonts w:ascii="Times New Roman" w:hAnsi="Times New Roman" w:cs="Times New Roman"/>
        </w:rPr>
      </w:pPr>
    </w:p>
    <w:p w:rsidR="0094449D" w:rsidRPr="00852493" w:rsidRDefault="0094449D" w:rsidP="00AE46CF">
      <w:pPr>
        <w:rPr>
          <w:rFonts w:ascii="Times New Roman" w:hAnsi="Times New Roman" w:cs="Times New Roman"/>
        </w:rPr>
      </w:pPr>
    </w:p>
    <w:p w:rsidR="00AE46CF" w:rsidRPr="00BD1CF1"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w:t>
      </w:r>
      <w:proofErr w:type="gramEnd"/>
      <w:r w:rsidRPr="00BD1CF1">
        <w:rPr>
          <w:rFonts w:ascii="Times New Roman" w:hAnsi="Times New Roman" w:cs="Times New Roman"/>
          <w:b/>
          <w:bCs/>
          <w:color w:val="000000"/>
          <w:sz w:val="28"/>
          <w:szCs w:val="28"/>
        </w:rPr>
        <w:t xml:space="preserve"> I DOPUNE PONUDE I ODUSTANAK OD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DC335A" w:rsidRPr="00852493" w:rsidRDefault="00DC335A"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8" w:name="_Toc416180153"/>
      <w:bookmarkStart w:id="59" w:name="_Toc506793376"/>
      <w:r w:rsidRPr="00852493">
        <w:rPr>
          <w:i w:val="0"/>
          <w:iCs w:val="0"/>
          <w:u w:val="none"/>
        </w:rPr>
        <w:lastRenderedPageBreak/>
        <w:t>OVLAŠĆENJE ZA ZASTUPANJE I UČESTVOVANJE U POSTUPKU JAVNOG OTVARANJA PONUDA</w:t>
      </w:r>
      <w:bookmarkEnd w:id="58"/>
      <w:bookmarkEnd w:id="59"/>
    </w:p>
    <w:p w:rsidR="00AE46CF" w:rsidRPr="00852493" w:rsidRDefault="00AE46CF" w:rsidP="00AE46CF">
      <w:pPr>
        <w:pStyle w:val="ListParagraph"/>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AE46CF" w:rsidRPr="00852493" w:rsidRDefault="00AE46CF" w:rsidP="00AE46CF">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AE46CF" w:rsidRPr="00852493" w:rsidRDefault="00AE46CF" w:rsidP="00AE46CF">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AE46CF" w:rsidRPr="00852493" w:rsidRDefault="00AE46CF" w:rsidP="00AE46CF">
      <w:pPr>
        <w:spacing w:after="0" w:line="240" w:lineRule="auto"/>
        <w:ind w:firstLine="567"/>
        <w:jc w:val="right"/>
        <w:rPr>
          <w:rFonts w:ascii="Times New Roman" w:hAnsi="Times New Roman" w:cs="Times New Roman"/>
          <w:sz w:val="24"/>
          <w:szCs w:val="24"/>
        </w:rPr>
      </w:pPr>
    </w:p>
    <w:p w:rsidR="00AE46CF" w:rsidRPr="00852493" w:rsidRDefault="00AE46CF" w:rsidP="00AE46CF">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AE46CF" w:rsidRPr="00852493" w:rsidRDefault="00AE46CF" w:rsidP="00AE46CF">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AE46CF" w:rsidRPr="00852493" w:rsidRDefault="00AE46CF" w:rsidP="00AE46CF">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670486" w:rsidRDefault="00AE46CF" w:rsidP="00670486">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94449D" w:rsidRDefault="0094449D" w:rsidP="00AE46CF">
      <w:pPr>
        <w:rPr>
          <w:rFonts w:ascii="Times New Roman" w:eastAsia="PMingLiU" w:hAnsi="Times New Roman"/>
          <w:b/>
          <w:bCs/>
          <w:sz w:val="28"/>
          <w:szCs w:val="28"/>
        </w:rPr>
      </w:pPr>
      <w:bookmarkStart w:id="60" w:name="_Toc416180154"/>
    </w:p>
    <w:p w:rsidR="001F6C8D" w:rsidRDefault="001F6C8D" w:rsidP="00AE46CF">
      <w:pPr>
        <w:rPr>
          <w:rFonts w:ascii="Times New Roman" w:eastAsia="PMingLiU" w:hAnsi="Times New Roman"/>
          <w:b/>
          <w:bCs/>
          <w:sz w:val="28"/>
          <w:szCs w:val="28"/>
        </w:rPr>
      </w:pPr>
    </w:p>
    <w:p w:rsidR="001F6C8D" w:rsidRDefault="001F6C8D" w:rsidP="00AE46CF">
      <w:pPr>
        <w:rPr>
          <w:rFonts w:ascii="Times New Roman" w:eastAsia="PMingLiU" w:hAnsi="Times New Roman"/>
          <w:b/>
          <w:bCs/>
          <w:sz w:val="28"/>
          <w:szCs w:val="28"/>
        </w:rPr>
      </w:pPr>
    </w:p>
    <w:p w:rsidR="00E32B50" w:rsidRDefault="00E32B50" w:rsidP="00AE46CF">
      <w:pPr>
        <w:rPr>
          <w:rFonts w:ascii="Times New Roman" w:eastAsia="PMingLiU" w:hAnsi="Times New Roman"/>
          <w:b/>
          <w:bCs/>
          <w:sz w:val="28"/>
          <w:szCs w:val="28"/>
        </w:rPr>
      </w:pPr>
    </w:p>
    <w:p w:rsidR="00E32B50" w:rsidRPr="00852493" w:rsidRDefault="00E32B50" w:rsidP="00AE46CF">
      <w:pPr>
        <w:rPr>
          <w:rFonts w:ascii="Times New Roman" w:eastAsia="PMingLiU" w:hAnsi="Times New Roman"/>
          <w:b/>
          <w:bCs/>
          <w:sz w:val="28"/>
          <w:szCs w:val="28"/>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1" w:name="_Toc506793377"/>
      <w:r>
        <w:rPr>
          <w:i w:val="0"/>
          <w:iCs w:val="0"/>
          <w:u w:val="none"/>
        </w:rPr>
        <w:lastRenderedPageBreak/>
        <w:t>UPUTSTVO</w:t>
      </w:r>
      <w:r w:rsidRPr="00852493">
        <w:rPr>
          <w:i w:val="0"/>
          <w:iCs w:val="0"/>
          <w:u w:val="none"/>
        </w:rPr>
        <w:t xml:space="preserve"> O PRAVNOM SREDSTVU</w:t>
      </w:r>
      <w:bookmarkEnd w:id="60"/>
      <w:bookmarkEnd w:id="61"/>
    </w:p>
    <w:p w:rsidR="00AE46CF" w:rsidRPr="00852493" w:rsidRDefault="00AE46CF" w:rsidP="00AE46CF">
      <w:pPr>
        <w:tabs>
          <w:tab w:val="left" w:pos="5760"/>
        </w:tabs>
        <w:jc w:val="center"/>
        <w:rPr>
          <w:rFonts w:ascii="Times New Roman" w:hAnsi="Times New Roman" w:cs="Times New Roman"/>
          <w:color w:val="000000"/>
        </w:rPr>
      </w:pPr>
    </w:p>
    <w:p w:rsidR="00AE46CF" w:rsidRPr="00CD21C5" w:rsidRDefault="00AE46CF" w:rsidP="00AE46CF">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CD21C5" w:rsidRDefault="00AE46CF" w:rsidP="00AE46CF">
      <w:pPr>
        <w:tabs>
          <w:tab w:val="left" w:pos="5760"/>
        </w:tabs>
        <w:spacing w:after="0"/>
        <w:ind w:firstLine="567"/>
        <w:jc w:val="both"/>
        <w:rPr>
          <w:rFonts w:ascii="Times New Roman" w:hAnsi="Times New Roman" w:cs="Times New Roman"/>
          <w:sz w:val="24"/>
          <w:szCs w:val="24"/>
        </w:rPr>
      </w:pPr>
    </w:p>
    <w:p w:rsidR="00AE46CF"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AE46CF" w:rsidRPr="007700CE"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4721C3"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E46CF"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Default="00AE46CF" w:rsidP="00AE46CF">
      <w:pPr>
        <w:tabs>
          <w:tab w:val="left" w:pos="5760"/>
        </w:tabs>
        <w:jc w:val="both"/>
        <w:rPr>
          <w:rFonts w:ascii="Times New Roman" w:hAnsi="Times New Roman" w:cs="Times New Roman"/>
          <w:color w:val="000000"/>
          <w:sz w:val="24"/>
          <w:szCs w:val="24"/>
        </w:rPr>
      </w:pP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1) </w:t>
      </w:r>
      <w:r w:rsidR="00AA4D35" w:rsidRPr="00BF3350">
        <w:rPr>
          <w:rFonts w:ascii="Times New Roman" w:hAnsi="Times New Roman" w:cs="Times New Roman"/>
          <w:sz w:val="24"/>
          <w:szCs w:val="24"/>
          <w:lang w:val="sr-Latn-CS"/>
        </w:rPr>
        <w:t>Tanja Kapisoda</w:t>
      </w:r>
      <w:r w:rsidR="00BF3350" w:rsidRPr="00BF3350">
        <w:rPr>
          <w:rFonts w:ascii="Times New Roman" w:hAnsi="Times New Roman" w:cs="Times New Roman"/>
          <w:sz w:val="24"/>
          <w:szCs w:val="24"/>
          <w:lang w:val="sr-Latn-CS"/>
        </w:rPr>
        <w:t xml:space="preserve">,      </w:t>
      </w:r>
      <w:r w:rsidR="00AA4D35" w:rsidRPr="00BF3350">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 xml:space="preserve">  </w:t>
      </w:r>
      <w:r w:rsidR="00800E1D">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predsjednik, ___________________________</w:t>
      </w: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2) </w:t>
      </w:r>
      <w:r w:rsidR="00262842">
        <w:rPr>
          <w:rFonts w:ascii="Times New Roman" w:hAnsi="Times New Roman" w:cs="Times New Roman"/>
          <w:color w:val="000000"/>
          <w:sz w:val="24"/>
          <w:szCs w:val="24"/>
          <w:lang w:val="sr-Latn-CS"/>
        </w:rPr>
        <w:t>Danijela Došljak</w:t>
      </w:r>
      <w:r w:rsidR="00E32B50">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č</w:t>
      </w:r>
      <w:r w:rsidR="00ED7AFF" w:rsidRPr="00BF3350">
        <w:rPr>
          <w:rFonts w:ascii="Times New Roman" w:hAnsi="Times New Roman" w:cs="Times New Roman"/>
          <w:sz w:val="24"/>
          <w:szCs w:val="24"/>
          <w:lang w:val="sr-Latn-CS"/>
        </w:rPr>
        <w:t>lan, __________________________</w:t>
      </w:r>
      <w:r w:rsidR="00AA4D35" w:rsidRPr="00BF3350">
        <w:rPr>
          <w:rFonts w:ascii="Times New Roman" w:hAnsi="Times New Roman" w:cs="Times New Roman"/>
          <w:sz w:val="24"/>
          <w:szCs w:val="24"/>
          <w:lang w:val="sr-Latn-CS"/>
        </w:rPr>
        <w:t>____</w:t>
      </w:r>
    </w:p>
    <w:p w:rsidR="00670486" w:rsidRDefault="00AA4D35"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3) </w:t>
      </w:r>
      <w:r w:rsidR="00800E1D">
        <w:rPr>
          <w:rFonts w:ascii="Times New Roman" w:hAnsi="Times New Roman" w:cs="Times New Roman"/>
          <w:sz w:val="24"/>
          <w:szCs w:val="24"/>
          <w:lang w:val="sr-Latn-CS"/>
        </w:rPr>
        <w:t>Bojana Rajković</w:t>
      </w:r>
      <w:r w:rsidRPr="00BF3350">
        <w:rPr>
          <w:rFonts w:ascii="Times New Roman" w:hAnsi="Times New Roman" w:cs="Times New Roman"/>
          <w:sz w:val="24"/>
          <w:szCs w:val="24"/>
          <w:lang w:val="sr-Latn-CS"/>
        </w:rPr>
        <w:t xml:space="preserve">,         </w:t>
      </w:r>
      <w:r w:rsidR="00800E1D">
        <w:rPr>
          <w:rFonts w:ascii="Times New Roman" w:hAnsi="Times New Roman" w:cs="Times New Roman"/>
          <w:sz w:val="24"/>
          <w:szCs w:val="24"/>
          <w:lang w:val="sr-Latn-CS"/>
        </w:rPr>
        <w:t xml:space="preserve">    </w:t>
      </w:r>
      <w:r w:rsidR="00670486" w:rsidRPr="00BF3350">
        <w:rPr>
          <w:rFonts w:ascii="Times New Roman" w:hAnsi="Times New Roman" w:cs="Times New Roman"/>
          <w:sz w:val="24"/>
          <w:szCs w:val="24"/>
          <w:lang w:val="sr-Latn-CS"/>
        </w:rPr>
        <w:t>član, _______________</w:t>
      </w:r>
      <w:r w:rsidR="00ED7AFF" w:rsidRPr="00BF3350">
        <w:rPr>
          <w:rFonts w:ascii="Times New Roman" w:hAnsi="Times New Roman" w:cs="Times New Roman"/>
          <w:sz w:val="24"/>
          <w:szCs w:val="24"/>
          <w:lang w:val="sr-Latn-CS"/>
        </w:rPr>
        <w:t>____</w:t>
      </w:r>
      <w:r w:rsidR="00670486" w:rsidRPr="00BF3350">
        <w:rPr>
          <w:rFonts w:ascii="Times New Roman" w:hAnsi="Times New Roman" w:cs="Times New Roman"/>
          <w:sz w:val="24"/>
          <w:szCs w:val="24"/>
          <w:lang w:val="sr-Latn-CS"/>
        </w:rPr>
        <w:t>______</w:t>
      </w:r>
      <w:r w:rsidRPr="00BF3350">
        <w:rPr>
          <w:rFonts w:ascii="Times New Roman" w:hAnsi="Times New Roman" w:cs="Times New Roman"/>
          <w:sz w:val="24"/>
          <w:szCs w:val="24"/>
          <w:lang w:val="sr-Latn-CS"/>
        </w:rPr>
        <w:t>_____</w:t>
      </w:r>
      <w:r w:rsidR="00262842">
        <w:rPr>
          <w:rFonts w:ascii="Times New Roman" w:hAnsi="Times New Roman" w:cs="Times New Roman"/>
          <w:sz w:val="24"/>
          <w:szCs w:val="24"/>
          <w:lang w:val="sr-Latn-CS"/>
        </w:rPr>
        <w:t>.</w:t>
      </w:r>
    </w:p>
    <w:p w:rsidR="00AE46CF" w:rsidRDefault="00AE46CF" w:rsidP="00670486">
      <w:pPr>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sectPr w:rsidR="00AE46CF" w:rsidSect="003A4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731" w:rsidRDefault="00884731" w:rsidP="00AE46CF">
      <w:pPr>
        <w:spacing w:after="0" w:line="240" w:lineRule="auto"/>
      </w:pPr>
      <w:r>
        <w:separator/>
      </w:r>
    </w:p>
  </w:endnote>
  <w:endnote w:type="continuationSeparator" w:id="0">
    <w:p w:rsidR="00884731" w:rsidRDefault="00884731"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13327"/>
      <w:docPartObj>
        <w:docPartGallery w:val="Page Numbers (Bottom of Page)"/>
        <w:docPartUnique/>
      </w:docPartObj>
    </w:sdtPr>
    <w:sdtContent>
      <w:sdt>
        <w:sdtPr>
          <w:id w:val="-1669238322"/>
          <w:docPartObj>
            <w:docPartGallery w:val="Page Numbers (Top of Page)"/>
            <w:docPartUnique/>
          </w:docPartObj>
        </w:sdtPr>
        <w:sdtContent>
          <w:p w:rsidR="00773C15" w:rsidRDefault="00773C15" w:rsidP="002238CA">
            <w:pPr>
              <w:pStyle w:val="Footer"/>
              <w:jc w:val="center"/>
            </w:pPr>
            <w:r>
              <w:rPr>
                <w:b/>
                <w:bCs/>
                <w:sz w:val="24"/>
                <w:szCs w:val="24"/>
              </w:rPr>
              <w:fldChar w:fldCharType="begin"/>
            </w:r>
            <w:r>
              <w:rPr>
                <w:b/>
                <w:bCs/>
              </w:rPr>
              <w:instrText xml:space="preserve"> PAGE </w:instrText>
            </w:r>
            <w:r>
              <w:rPr>
                <w:b/>
                <w:bCs/>
                <w:sz w:val="24"/>
                <w:szCs w:val="24"/>
              </w:rPr>
              <w:fldChar w:fldCharType="separate"/>
            </w:r>
            <w:r w:rsidR="00E32D97">
              <w:rPr>
                <w:b/>
                <w:bCs/>
                <w:noProof/>
              </w:rPr>
              <w:t>33</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E32D97">
              <w:rPr>
                <w:b/>
                <w:bCs/>
                <w:noProof/>
              </w:rPr>
              <w:t>34</w:t>
            </w:r>
            <w:r>
              <w:rPr>
                <w:b/>
                <w:bCs/>
                <w:sz w:val="24"/>
                <w:szCs w:val="24"/>
              </w:rPr>
              <w:fldChar w:fldCharType="end"/>
            </w:r>
          </w:p>
        </w:sdtContent>
      </w:sdt>
    </w:sdtContent>
  </w:sdt>
  <w:p w:rsidR="00773C15" w:rsidRPr="000074F9" w:rsidRDefault="00773C15"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731" w:rsidRDefault="00884731" w:rsidP="00AE46CF">
      <w:pPr>
        <w:spacing w:after="0" w:line="240" w:lineRule="auto"/>
      </w:pPr>
      <w:r>
        <w:separator/>
      </w:r>
    </w:p>
  </w:footnote>
  <w:footnote w:type="continuationSeparator" w:id="0">
    <w:p w:rsidR="00884731" w:rsidRDefault="00884731" w:rsidP="00AE46CF">
      <w:pPr>
        <w:spacing w:after="0" w:line="240" w:lineRule="auto"/>
      </w:pPr>
      <w:r>
        <w:continuationSeparator/>
      </w:r>
    </w:p>
  </w:footnote>
  <w:footnote w:id="1">
    <w:p w:rsidR="00773C15" w:rsidRDefault="00773C1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773C15" w:rsidRDefault="00773C1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773C15" w:rsidRDefault="00773C1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773C15" w:rsidRPr="007E1F59" w:rsidRDefault="00773C1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73C15" w:rsidRDefault="00773C15" w:rsidP="00AE46CF">
      <w:pPr>
        <w:pStyle w:val="FootnoteText"/>
        <w:rPr>
          <w:rFonts w:cs="Times New Roman"/>
        </w:rPr>
      </w:pPr>
    </w:p>
  </w:footnote>
  <w:footnote w:id="5">
    <w:p w:rsidR="00773C15" w:rsidRPr="007E1F59" w:rsidRDefault="00773C15"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 xml:space="preserve">Podaci o podugovaraču /podizvođaču u okviru samostalne </w:t>
      </w:r>
      <w:proofErr w:type="gramStart"/>
      <w:r w:rsidRPr="0036618C">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proofErr w:type="gramEnd"/>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773C15" w:rsidRDefault="00773C15" w:rsidP="00AE46CF">
      <w:pPr>
        <w:pStyle w:val="FootnoteText"/>
        <w:jc w:val="both"/>
        <w:rPr>
          <w:rFonts w:cs="Times New Roman"/>
        </w:rPr>
      </w:pPr>
    </w:p>
  </w:footnote>
  <w:footnote w:id="6">
    <w:p w:rsidR="00773C15" w:rsidRDefault="00773C15"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773C15" w:rsidRDefault="00773C15"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 xml:space="preserve">Podaci o podnosiocu zajedničke </w:t>
      </w:r>
      <w:proofErr w:type="gramStart"/>
      <w:r w:rsidRPr="00EF3747">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773C15" w:rsidRPr="007E1F59" w:rsidRDefault="00773C1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73C15" w:rsidRDefault="00773C15" w:rsidP="00AE46CF">
      <w:pPr>
        <w:pStyle w:val="FootnoteText"/>
        <w:rPr>
          <w:rFonts w:cs="Times New Roman"/>
        </w:rPr>
      </w:pPr>
    </w:p>
  </w:footnote>
  <w:footnote w:id="9">
    <w:p w:rsidR="00773C15" w:rsidRPr="00EF3747" w:rsidRDefault="00773C15"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w:t>
      </w:r>
      <w:proofErr w:type="gramStart"/>
      <w:r w:rsidRPr="00EF3747">
        <w:rPr>
          <w:rFonts w:ascii="Times New Roman" w:hAnsi="Times New Roman" w:cs="Times New Roman"/>
          <w:sz w:val="16"/>
          <w:szCs w:val="16"/>
          <w:lang w:val="sr-Latn-CS" w:eastAsia="sr-Latn-CS"/>
        </w:rPr>
        <w:t xml:space="preserve">ponude“ </w:t>
      </w:r>
      <w:r w:rsidRPr="00EF3747">
        <w:rPr>
          <w:rFonts w:ascii="Times New Roman" w:hAnsi="Times New Roman" w:cs="Times New Roman"/>
          <w:sz w:val="16"/>
          <w:szCs w:val="16"/>
          <w:lang w:val="sr-Latn-CS"/>
        </w:rPr>
        <w:t>kopirati</w:t>
      </w:r>
      <w:proofErr w:type="gramEnd"/>
      <w:r w:rsidRPr="00EF3747">
        <w:rPr>
          <w:rFonts w:ascii="Times New Roman" w:hAnsi="Times New Roman" w:cs="Times New Roman"/>
          <w:sz w:val="16"/>
          <w:szCs w:val="16"/>
          <w:lang w:val="sr-Latn-CS"/>
        </w:rPr>
        <w:t xml:space="preserve">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773C15" w:rsidRDefault="00773C15" w:rsidP="00AE46CF">
      <w:pPr>
        <w:pStyle w:val="FootnoteText"/>
        <w:rPr>
          <w:rFonts w:cs="Times New Roman"/>
        </w:rPr>
      </w:pPr>
    </w:p>
  </w:footnote>
  <w:footnote w:id="10">
    <w:p w:rsidR="00773C15" w:rsidRPr="007E1F59" w:rsidRDefault="00773C1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73C15" w:rsidRDefault="00773C15" w:rsidP="00AE46CF">
      <w:pPr>
        <w:pStyle w:val="FootnoteText"/>
        <w:rPr>
          <w:rFonts w:cs="Times New Roman"/>
        </w:rPr>
      </w:pPr>
    </w:p>
  </w:footnote>
  <w:footnote w:id="11">
    <w:p w:rsidR="00773C15" w:rsidRPr="007F6785" w:rsidRDefault="00773C15"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w:t>
      </w:r>
      <w:proofErr w:type="gramStart"/>
      <w:r w:rsidRPr="007F6785">
        <w:rPr>
          <w:rFonts w:ascii="Times New Roman" w:hAnsi="Times New Roman" w:cs="Times New Roman"/>
          <w:sz w:val="16"/>
          <w:szCs w:val="16"/>
          <w:lang w:val="sr-Latn-CS" w:eastAsia="sr-Latn-CS"/>
        </w:rPr>
        <w:t>ponude</w:t>
      </w:r>
      <w:r w:rsidRPr="007F6785">
        <w:rPr>
          <w:rFonts w:ascii="Times New Roman" w:hAnsi="Times New Roman" w:cs="Times New Roman"/>
          <w:sz w:val="16"/>
          <w:szCs w:val="16"/>
          <w:lang w:val="ru-RU"/>
        </w:rPr>
        <w:t>“</w:t>
      </w:r>
      <w:proofErr w:type="gramEnd"/>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773C15" w:rsidRDefault="00773C15" w:rsidP="00AE46CF">
      <w:pPr>
        <w:pStyle w:val="FootnoteText"/>
        <w:jc w:val="both"/>
        <w:rPr>
          <w:rFonts w:cs="Times New Roman"/>
        </w:rPr>
      </w:pPr>
    </w:p>
  </w:footnote>
  <w:footnote w:id="12">
    <w:p w:rsidR="00773C15" w:rsidRDefault="00773C15"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773C15" w:rsidRPr="00FA6401" w:rsidRDefault="00773C15"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773C15" w:rsidRDefault="00773C15"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15" w:rsidRDefault="00773C15">
    <w:pPr>
      <w:pStyle w:val="Header"/>
      <w:jc w:val="right"/>
      <w:rPr>
        <w:rFonts w:cs="Times New Roman"/>
      </w:rPr>
    </w:pPr>
  </w:p>
  <w:p w:rsidR="00773C15" w:rsidRDefault="00773C15">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2B4306A"/>
    <w:multiLevelType w:val="hybridMultilevel"/>
    <w:tmpl w:val="DE38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A50CF7"/>
    <w:multiLevelType w:val="hybridMultilevel"/>
    <w:tmpl w:val="9CB6959A"/>
    <w:lvl w:ilvl="0" w:tplc="1DC8D518">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 w15:restartNumberingAfterBreak="0">
    <w:nsid w:val="2E412435"/>
    <w:multiLevelType w:val="hybridMultilevel"/>
    <w:tmpl w:val="795AE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E4AED"/>
    <w:multiLevelType w:val="multilevel"/>
    <w:tmpl w:val="634610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7" w15:restartNumberingAfterBreak="0">
    <w:nsid w:val="32D83EA2"/>
    <w:multiLevelType w:val="multilevel"/>
    <w:tmpl w:val="9A74DE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C747F62"/>
    <w:multiLevelType w:val="hybridMultilevel"/>
    <w:tmpl w:val="67D00D6A"/>
    <w:lvl w:ilvl="0" w:tplc="2C1A0001">
      <w:start w:val="1"/>
      <w:numFmt w:val="bullet"/>
      <w:lvlText w:val=""/>
      <w:lvlJc w:val="left"/>
      <w:pPr>
        <w:ind w:left="1140" w:hanging="360"/>
      </w:pPr>
      <w:rPr>
        <w:rFonts w:ascii="Symbol" w:hAnsi="Symbol" w:hint="default"/>
      </w:rPr>
    </w:lvl>
    <w:lvl w:ilvl="1" w:tplc="2C1A0003" w:tentative="1">
      <w:start w:val="1"/>
      <w:numFmt w:val="bullet"/>
      <w:lvlText w:val="o"/>
      <w:lvlJc w:val="left"/>
      <w:pPr>
        <w:ind w:left="1860" w:hanging="360"/>
      </w:pPr>
      <w:rPr>
        <w:rFonts w:ascii="Courier New" w:hAnsi="Courier New" w:cs="Courier New" w:hint="default"/>
      </w:rPr>
    </w:lvl>
    <w:lvl w:ilvl="2" w:tplc="2C1A0005" w:tentative="1">
      <w:start w:val="1"/>
      <w:numFmt w:val="bullet"/>
      <w:lvlText w:val=""/>
      <w:lvlJc w:val="left"/>
      <w:pPr>
        <w:ind w:left="2580" w:hanging="360"/>
      </w:pPr>
      <w:rPr>
        <w:rFonts w:ascii="Wingdings" w:hAnsi="Wingdings" w:hint="default"/>
      </w:rPr>
    </w:lvl>
    <w:lvl w:ilvl="3" w:tplc="2C1A0001" w:tentative="1">
      <w:start w:val="1"/>
      <w:numFmt w:val="bullet"/>
      <w:lvlText w:val=""/>
      <w:lvlJc w:val="left"/>
      <w:pPr>
        <w:ind w:left="3300" w:hanging="360"/>
      </w:pPr>
      <w:rPr>
        <w:rFonts w:ascii="Symbol" w:hAnsi="Symbol" w:hint="default"/>
      </w:rPr>
    </w:lvl>
    <w:lvl w:ilvl="4" w:tplc="2C1A0003" w:tentative="1">
      <w:start w:val="1"/>
      <w:numFmt w:val="bullet"/>
      <w:lvlText w:val="o"/>
      <w:lvlJc w:val="left"/>
      <w:pPr>
        <w:ind w:left="4020" w:hanging="360"/>
      </w:pPr>
      <w:rPr>
        <w:rFonts w:ascii="Courier New" w:hAnsi="Courier New" w:cs="Courier New" w:hint="default"/>
      </w:rPr>
    </w:lvl>
    <w:lvl w:ilvl="5" w:tplc="2C1A0005" w:tentative="1">
      <w:start w:val="1"/>
      <w:numFmt w:val="bullet"/>
      <w:lvlText w:val=""/>
      <w:lvlJc w:val="left"/>
      <w:pPr>
        <w:ind w:left="4740" w:hanging="360"/>
      </w:pPr>
      <w:rPr>
        <w:rFonts w:ascii="Wingdings" w:hAnsi="Wingdings" w:hint="default"/>
      </w:rPr>
    </w:lvl>
    <w:lvl w:ilvl="6" w:tplc="2C1A0001" w:tentative="1">
      <w:start w:val="1"/>
      <w:numFmt w:val="bullet"/>
      <w:lvlText w:val=""/>
      <w:lvlJc w:val="left"/>
      <w:pPr>
        <w:ind w:left="5460" w:hanging="360"/>
      </w:pPr>
      <w:rPr>
        <w:rFonts w:ascii="Symbol" w:hAnsi="Symbol" w:hint="default"/>
      </w:rPr>
    </w:lvl>
    <w:lvl w:ilvl="7" w:tplc="2C1A0003" w:tentative="1">
      <w:start w:val="1"/>
      <w:numFmt w:val="bullet"/>
      <w:lvlText w:val="o"/>
      <w:lvlJc w:val="left"/>
      <w:pPr>
        <w:ind w:left="6180" w:hanging="360"/>
      </w:pPr>
      <w:rPr>
        <w:rFonts w:ascii="Courier New" w:hAnsi="Courier New" w:cs="Courier New" w:hint="default"/>
      </w:rPr>
    </w:lvl>
    <w:lvl w:ilvl="8" w:tplc="2C1A0005" w:tentative="1">
      <w:start w:val="1"/>
      <w:numFmt w:val="bullet"/>
      <w:lvlText w:val=""/>
      <w:lvlJc w:val="left"/>
      <w:pPr>
        <w:ind w:left="6900" w:hanging="360"/>
      </w:pPr>
      <w:rPr>
        <w:rFonts w:ascii="Wingdings" w:hAnsi="Wingdings" w:hint="default"/>
      </w:rPr>
    </w:lvl>
  </w:abstractNum>
  <w:abstractNum w:abstractNumId="9"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1" w15:restartNumberingAfterBreak="0">
    <w:nsid w:val="48437345"/>
    <w:multiLevelType w:val="hybridMultilevel"/>
    <w:tmpl w:val="4DF6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318F3"/>
    <w:multiLevelType w:val="hybridMultilevel"/>
    <w:tmpl w:val="C2EA3FE6"/>
    <w:lvl w:ilvl="0" w:tplc="B94E99AA">
      <w:start w:val="1"/>
      <w:numFmt w:val="decimal"/>
      <w:lvlText w:val="%1"/>
      <w:lvlJc w:val="left"/>
      <w:pPr>
        <w:ind w:left="824" w:hanging="281"/>
      </w:pPr>
      <w:rPr>
        <w:rFonts w:ascii="Times New Roman" w:eastAsia="Times New Roman" w:hAnsi="Times New Roman" w:hint="default"/>
        <w:sz w:val="24"/>
        <w:szCs w:val="24"/>
      </w:rPr>
    </w:lvl>
    <w:lvl w:ilvl="1" w:tplc="783AEC8E">
      <w:start w:val="1"/>
      <w:numFmt w:val="decimal"/>
      <w:lvlText w:val="%2."/>
      <w:lvlJc w:val="left"/>
      <w:pPr>
        <w:ind w:left="236" w:hanging="281"/>
      </w:pPr>
      <w:rPr>
        <w:rFonts w:ascii="Times New Roman" w:eastAsia="Times New Roman" w:hAnsi="Times New Roman" w:hint="default"/>
        <w:b/>
        <w:bCs/>
        <w:sz w:val="24"/>
        <w:szCs w:val="24"/>
      </w:rPr>
    </w:lvl>
    <w:lvl w:ilvl="2" w:tplc="BEA0AFF6">
      <w:start w:val="1"/>
      <w:numFmt w:val="bullet"/>
      <w:lvlText w:val="•"/>
      <w:lvlJc w:val="left"/>
      <w:pPr>
        <w:ind w:left="1766" w:hanging="281"/>
      </w:pPr>
      <w:rPr>
        <w:rFonts w:hint="default"/>
      </w:rPr>
    </w:lvl>
    <w:lvl w:ilvl="3" w:tplc="F9F4B0CA">
      <w:start w:val="1"/>
      <w:numFmt w:val="bullet"/>
      <w:lvlText w:val="•"/>
      <w:lvlJc w:val="left"/>
      <w:pPr>
        <w:ind w:left="2709" w:hanging="281"/>
      </w:pPr>
      <w:rPr>
        <w:rFonts w:hint="default"/>
      </w:rPr>
    </w:lvl>
    <w:lvl w:ilvl="4" w:tplc="AE22E47E">
      <w:start w:val="1"/>
      <w:numFmt w:val="bullet"/>
      <w:lvlText w:val="•"/>
      <w:lvlJc w:val="left"/>
      <w:pPr>
        <w:ind w:left="3651" w:hanging="281"/>
      </w:pPr>
      <w:rPr>
        <w:rFonts w:hint="default"/>
      </w:rPr>
    </w:lvl>
    <w:lvl w:ilvl="5" w:tplc="5DE69DF6">
      <w:start w:val="1"/>
      <w:numFmt w:val="bullet"/>
      <w:lvlText w:val="•"/>
      <w:lvlJc w:val="left"/>
      <w:pPr>
        <w:ind w:left="4594" w:hanging="281"/>
      </w:pPr>
      <w:rPr>
        <w:rFonts w:hint="default"/>
      </w:rPr>
    </w:lvl>
    <w:lvl w:ilvl="6" w:tplc="6F1C09A0">
      <w:start w:val="1"/>
      <w:numFmt w:val="bullet"/>
      <w:lvlText w:val="•"/>
      <w:lvlJc w:val="left"/>
      <w:pPr>
        <w:ind w:left="5536" w:hanging="281"/>
      </w:pPr>
      <w:rPr>
        <w:rFonts w:hint="default"/>
      </w:rPr>
    </w:lvl>
    <w:lvl w:ilvl="7" w:tplc="A6D82E7E">
      <w:start w:val="1"/>
      <w:numFmt w:val="bullet"/>
      <w:lvlText w:val="•"/>
      <w:lvlJc w:val="left"/>
      <w:pPr>
        <w:ind w:left="6479" w:hanging="281"/>
      </w:pPr>
      <w:rPr>
        <w:rFonts w:hint="default"/>
      </w:rPr>
    </w:lvl>
    <w:lvl w:ilvl="8" w:tplc="DFCC2A1E">
      <w:start w:val="1"/>
      <w:numFmt w:val="bullet"/>
      <w:lvlText w:val="•"/>
      <w:lvlJc w:val="left"/>
      <w:pPr>
        <w:ind w:left="7421" w:hanging="281"/>
      </w:pPr>
      <w:rPr>
        <w:rFonts w:hint="default"/>
      </w:rPr>
    </w:lvl>
  </w:abstractNum>
  <w:abstractNum w:abstractNumId="13" w15:restartNumberingAfterBreak="0">
    <w:nsid w:val="53937AB8"/>
    <w:multiLevelType w:val="hybridMultilevel"/>
    <w:tmpl w:val="95AAFFE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646B1616"/>
    <w:multiLevelType w:val="hybridMultilevel"/>
    <w:tmpl w:val="B3623F18"/>
    <w:lvl w:ilvl="0" w:tplc="52B086C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391C71"/>
    <w:multiLevelType w:val="hybridMultilevel"/>
    <w:tmpl w:val="E5267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D8365E"/>
    <w:multiLevelType w:val="hybridMultilevel"/>
    <w:tmpl w:val="F92251C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9"/>
  </w:num>
  <w:num w:numId="4">
    <w:abstractNumId w:val="10"/>
  </w:num>
  <w:num w:numId="5">
    <w:abstractNumId w:val="17"/>
  </w:num>
  <w:num w:numId="6">
    <w:abstractNumId w:val="7"/>
  </w:num>
  <w:num w:numId="7">
    <w:abstractNumId w:val="6"/>
  </w:num>
  <w:num w:numId="8">
    <w:abstractNumId w:val="16"/>
  </w:num>
  <w:num w:numId="9">
    <w:abstractNumId w:val="18"/>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5"/>
  </w:num>
  <w:num w:numId="16">
    <w:abstractNumId w:val="1"/>
  </w:num>
  <w:num w:numId="17">
    <w:abstractNumId w:val="14"/>
  </w:num>
  <w:num w:numId="18">
    <w:abstractNumId w:val="11"/>
  </w:num>
  <w:num w:numId="19">
    <w:abstractNumId w:val="8"/>
  </w:num>
  <w:num w:numId="2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F"/>
    <w:rsid w:val="00000DEB"/>
    <w:rsid w:val="000162AC"/>
    <w:rsid w:val="000222EB"/>
    <w:rsid w:val="00026013"/>
    <w:rsid w:val="00035A84"/>
    <w:rsid w:val="00036F6A"/>
    <w:rsid w:val="00056623"/>
    <w:rsid w:val="000568D4"/>
    <w:rsid w:val="00072E5C"/>
    <w:rsid w:val="0008123D"/>
    <w:rsid w:val="0009101F"/>
    <w:rsid w:val="000A6B89"/>
    <w:rsid w:val="000B24D0"/>
    <w:rsid w:val="000D2501"/>
    <w:rsid w:val="000E2899"/>
    <w:rsid w:val="001065B8"/>
    <w:rsid w:val="0012788F"/>
    <w:rsid w:val="00127D44"/>
    <w:rsid w:val="00130774"/>
    <w:rsid w:val="001556B2"/>
    <w:rsid w:val="00156E5E"/>
    <w:rsid w:val="00163ECC"/>
    <w:rsid w:val="0016480B"/>
    <w:rsid w:val="001679E5"/>
    <w:rsid w:val="001705CF"/>
    <w:rsid w:val="00174B5C"/>
    <w:rsid w:val="00180DD1"/>
    <w:rsid w:val="001822EE"/>
    <w:rsid w:val="001824FB"/>
    <w:rsid w:val="001C39EC"/>
    <w:rsid w:val="001D0217"/>
    <w:rsid w:val="001F549C"/>
    <w:rsid w:val="001F6C8D"/>
    <w:rsid w:val="00210C73"/>
    <w:rsid w:val="002151CD"/>
    <w:rsid w:val="00217ECB"/>
    <w:rsid w:val="002238CA"/>
    <w:rsid w:val="00244098"/>
    <w:rsid w:val="00246058"/>
    <w:rsid w:val="002476B8"/>
    <w:rsid w:val="00250D28"/>
    <w:rsid w:val="00254C89"/>
    <w:rsid w:val="00262842"/>
    <w:rsid w:val="00267A55"/>
    <w:rsid w:val="00274DBB"/>
    <w:rsid w:val="00292F90"/>
    <w:rsid w:val="002B1095"/>
    <w:rsid w:val="002C05D3"/>
    <w:rsid w:val="002D693A"/>
    <w:rsid w:val="002E33D9"/>
    <w:rsid w:val="002F2D3F"/>
    <w:rsid w:val="00322EEB"/>
    <w:rsid w:val="00334282"/>
    <w:rsid w:val="00336B80"/>
    <w:rsid w:val="00346F0B"/>
    <w:rsid w:val="003554F9"/>
    <w:rsid w:val="00374FAC"/>
    <w:rsid w:val="00376144"/>
    <w:rsid w:val="00384F1A"/>
    <w:rsid w:val="00397410"/>
    <w:rsid w:val="003A3328"/>
    <w:rsid w:val="003A3CF1"/>
    <w:rsid w:val="003A4660"/>
    <w:rsid w:val="003A4ECC"/>
    <w:rsid w:val="003C4983"/>
    <w:rsid w:val="003E01F3"/>
    <w:rsid w:val="003E3474"/>
    <w:rsid w:val="003E5DD4"/>
    <w:rsid w:val="003F291D"/>
    <w:rsid w:val="00401822"/>
    <w:rsid w:val="004028CC"/>
    <w:rsid w:val="00406E14"/>
    <w:rsid w:val="00413366"/>
    <w:rsid w:val="004171B2"/>
    <w:rsid w:val="00433675"/>
    <w:rsid w:val="004605AB"/>
    <w:rsid w:val="004632BA"/>
    <w:rsid w:val="004744AE"/>
    <w:rsid w:val="00476E71"/>
    <w:rsid w:val="004779DF"/>
    <w:rsid w:val="004976B2"/>
    <w:rsid w:val="004A6559"/>
    <w:rsid w:val="004D4DC4"/>
    <w:rsid w:val="004E6ED6"/>
    <w:rsid w:val="004F0974"/>
    <w:rsid w:val="004F0C63"/>
    <w:rsid w:val="004F1E89"/>
    <w:rsid w:val="00500AB7"/>
    <w:rsid w:val="00507737"/>
    <w:rsid w:val="00515DAB"/>
    <w:rsid w:val="005165AC"/>
    <w:rsid w:val="005449B6"/>
    <w:rsid w:val="00545E9F"/>
    <w:rsid w:val="00551769"/>
    <w:rsid w:val="00560A35"/>
    <w:rsid w:val="00561A20"/>
    <w:rsid w:val="005665F2"/>
    <w:rsid w:val="00570A68"/>
    <w:rsid w:val="00577C8A"/>
    <w:rsid w:val="005860C3"/>
    <w:rsid w:val="005A0853"/>
    <w:rsid w:val="005B40B3"/>
    <w:rsid w:val="005C25BA"/>
    <w:rsid w:val="005D11E5"/>
    <w:rsid w:val="00605F75"/>
    <w:rsid w:val="0061011E"/>
    <w:rsid w:val="00614F66"/>
    <w:rsid w:val="006205E0"/>
    <w:rsid w:val="00620FFD"/>
    <w:rsid w:val="00624482"/>
    <w:rsid w:val="0062515C"/>
    <w:rsid w:val="006616EC"/>
    <w:rsid w:val="00667DE1"/>
    <w:rsid w:val="00670486"/>
    <w:rsid w:val="00681B42"/>
    <w:rsid w:val="006A03BF"/>
    <w:rsid w:val="006A1CD4"/>
    <w:rsid w:val="006C320A"/>
    <w:rsid w:val="006C3C84"/>
    <w:rsid w:val="006D2BEE"/>
    <w:rsid w:val="006E688C"/>
    <w:rsid w:val="006E69BC"/>
    <w:rsid w:val="006F6ABE"/>
    <w:rsid w:val="007144C6"/>
    <w:rsid w:val="00724711"/>
    <w:rsid w:val="00726BEA"/>
    <w:rsid w:val="00735807"/>
    <w:rsid w:val="00735D5E"/>
    <w:rsid w:val="00755CA6"/>
    <w:rsid w:val="00755D6E"/>
    <w:rsid w:val="00757C6E"/>
    <w:rsid w:val="0076130D"/>
    <w:rsid w:val="00763162"/>
    <w:rsid w:val="00772F3E"/>
    <w:rsid w:val="00773C15"/>
    <w:rsid w:val="00783BF8"/>
    <w:rsid w:val="00793E0C"/>
    <w:rsid w:val="007C2228"/>
    <w:rsid w:val="007E0918"/>
    <w:rsid w:val="007E2F44"/>
    <w:rsid w:val="007E4128"/>
    <w:rsid w:val="007F0F91"/>
    <w:rsid w:val="007F3357"/>
    <w:rsid w:val="00800E1D"/>
    <w:rsid w:val="0080499F"/>
    <w:rsid w:val="008162BF"/>
    <w:rsid w:val="00821DC0"/>
    <w:rsid w:val="00823840"/>
    <w:rsid w:val="00850B84"/>
    <w:rsid w:val="00855267"/>
    <w:rsid w:val="0086179F"/>
    <w:rsid w:val="00872738"/>
    <w:rsid w:val="008742C8"/>
    <w:rsid w:val="00884731"/>
    <w:rsid w:val="008848AF"/>
    <w:rsid w:val="008A577D"/>
    <w:rsid w:val="008C4D47"/>
    <w:rsid w:val="008D6454"/>
    <w:rsid w:val="008D7008"/>
    <w:rsid w:val="008E681D"/>
    <w:rsid w:val="0094449D"/>
    <w:rsid w:val="00955A75"/>
    <w:rsid w:val="00956A6D"/>
    <w:rsid w:val="00970D98"/>
    <w:rsid w:val="00972260"/>
    <w:rsid w:val="00975A4F"/>
    <w:rsid w:val="00980458"/>
    <w:rsid w:val="00985F5C"/>
    <w:rsid w:val="009B3947"/>
    <w:rsid w:val="009B64B9"/>
    <w:rsid w:val="009C4B1A"/>
    <w:rsid w:val="009C5C8A"/>
    <w:rsid w:val="009E2772"/>
    <w:rsid w:val="009E2BE6"/>
    <w:rsid w:val="009F2397"/>
    <w:rsid w:val="009F339D"/>
    <w:rsid w:val="00A05954"/>
    <w:rsid w:val="00A1633A"/>
    <w:rsid w:val="00A21C23"/>
    <w:rsid w:val="00A2658F"/>
    <w:rsid w:val="00A307F8"/>
    <w:rsid w:val="00A34D10"/>
    <w:rsid w:val="00A52D9E"/>
    <w:rsid w:val="00A5479A"/>
    <w:rsid w:val="00A6001C"/>
    <w:rsid w:val="00A917E8"/>
    <w:rsid w:val="00A92FD2"/>
    <w:rsid w:val="00AA31A4"/>
    <w:rsid w:val="00AA4D35"/>
    <w:rsid w:val="00AB3382"/>
    <w:rsid w:val="00AB522D"/>
    <w:rsid w:val="00AD425B"/>
    <w:rsid w:val="00AE46CF"/>
    <w:rsid w:val="00AF0A51"/>
    <w:rsid w:val="00AF69C3"/>
    <w:rsid w:val="00B052E4"/>
    <w:rsid w:val="00B40250"/>
    <w:rsid w:val="00B40F76"/>
    <w:rsid w:val="00B43180"/>
    <w:rsid w:val="00B46BEA"/>
    <w:rsid w:val="00B610AF"/>
    <w:rsid w:val="00B7634A"/>
    <w:rsid w:val="00B771E8"/>
    <w:rsid w:val="00B90143"/>
    <w:rsid w:val="00BC2B34"/>
    <w:rsid w:val="00BE61D2"/>
    <w:rsid w:val="00BF3350"/>
    <w:rsid w:val="00C104E1"/>
    <w:rsid w:val="00C15DFB"/>
    <w:rsid w:val="00C1600E"/>
    <w:rsid w:val="00C24179"/>
    <w:rsid w:val="00C30482"/>
    <w:rsid w:val="00C34B1F"/>
    <w:rsid w:val="00C443EC"/>
    <w:rsid w:val="00C909A6"/>
    <w:rsid w:val="00CA6504"/>
    <w:rsid w:val="00CB171F"/>
    <w:rsid w:val="00CB66A1"/>
    <w:rsid w:val="00CE1958"/>
    <w:rsid w:val="00CE1E54"/>
    <w:rsid w:val="00CE69F4"/>
    <w:rsid w:val="00CF571E"/>
    <w:rsid w:val="00CF7817"/>
    <w:rsid w:val="00D0754F"/>
    <w:rsid w:val="00D07F05"/>
    <w:rsid w:val="00D13F5C"/>
    <w:rsid w:val="00D20729"/>
    <w:rsid w:val="00D27FD5"/>
    <w:rsid w:val="00D32B1B"/>
    <w:rsid w:val="00D37586"/>
    <w:rsid w:val="00D4656B"/>
    <w:rsid w:val="00D60129"/>
    <w:rsid w:val="00D60E74"/>
    <w:rsid w:val="00D6329C"/>
    <w:rsid w:val="00D82817"/>
    <w:rsid w:val="00D9037A"/>
    <w:rsid w:val="00DA1B71"/>
    <w:rsid w:val="00DA6C9B"/>
    <w:rsid w:val="00DB7069"/>
    <w:rsid w:val="00DC335A"/>
    <w:rsid w:val="00DC3C6E"/>
    <w:rsid w:val="00DC6614"/>
    <w:rsid w:val="00DD08D3"/>
    <w:rsid w:val="00DD15E3"/>
    <w:rsid w:val="00DD2078"/>
    <w:rsid w:val="00DE3A6B"/>
    <w:rsid w:val="00DF194A"/>
    <w:rsid w:val="00E0359A"/>
    <w:rsid w:val="00E0698C"/>
    <w:rsid w:val="00E06EBD"/>
    <w:rsid w:val="00E110E5"/>
    <w:rsid w:val="00E202AD"/>
    <w:rsid w:val="00E32B50"/>
    <w:rsid w:val="00E32D97"/>
    <w:rsid w:val="00E52146"/>
    <w:rsid w:val="00E6330F"/>
    <w:rsid w:val="00E63549"/>
    <w:rsid w:val="00E87FBA"/>
    <w:rsid w:val="00EC0687"/>
    <w:rsid w:val="00EC5716"/>
    <w:rsid w:val="00ED5FDC"/>
    <w:rsid w:val="00ED7AFF"/>
    <w:rsid w:val="00F129F9"/>
    <w:rsid w:val="00F305AC"/>
    <w:rsid w:val="00F34DA5"/>
    <w:rsid w:val="00F37A65"/>
    <w:rsid w:val="00F4382F"/>
    <w:rsid w:val="00F55DC3"/>
    <w:rsid w:val="00F64231"/>
    <w:rsid w:val="00F9157E"/>
    <w:rsid w:val="00FC2225"/>
    <w:rsid w:val="00FC245D"/>
    <w:rsid w:val="00FC58D1"/>
    <w:rsid w:val="00FD693F"/>
    <w:rsid w:val="00FE1D02"/>
    <w:rsid w:val="00FE2036"/>
    <w:rsid w:val="00FF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325A"/>
  <w15:docId w15:val="{0625CED9-6685-41DD-862A-B3155EEA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unhideWhenUsed/>
    <w:qFormat/>
    <w:rsid w:val="00FC24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24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1"/>
    <w:unhideWhenUsed/>
    <w:qFormat/>
    <w:rsid w:val="006A03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1"/>
    <w:qFormat/>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1"/>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3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basedOn w:val="DefaultParagraphFont"/>
    <w:uiPriority w:val="22"/>
    <w:qFormat/>
    <w:rsid w:val="006E69BC"/>
    <w:rPr>
      <w:b/>
      <w:bCs/>
    </w:rPr>
  </w:style>
  <w:style w:type="paragraph" w:customStyle="1" w:styleId="LO-Normal">
    <w:name w:val="LO-Normal"/>
    <w:qFormat/>
    <w:rsid w:val="00AA31A4"/>
    <w:pPr>
      <w:keepNext/>
      <w:widowControl w:val="0"/>
      <w:shd w:val="clear" w:color="auto" w:fill="FFFFFF"/>
      <w:suppressAutoHyphens/>
      <w:spacing w:after="0" w:line="240" w:lineRule="auto"/>
    </w:pPr>
    <w:rPr>
      <w:rFonts w:ascii="Times New Roman" w:eastAsia="SimSun" w:hAnsi="Times New Roman" w:cs="Arial"/>
      <w:sz w:val="24"/>
      <w:szCs w:val="24"/>
      <w:lang w:eastAsia="zh-CN" w:bidi="hi-IN"/>
    </w:rPr>
  </w:style>
  <w:style w:type="paragraph" w:customStyle="1" w:styleId="Body1">
    <w:name w:val="Body 1"/>
    <w:rsid w:val="004605AB"/>
    <w:pPr>
      <w:outlineLvl w:val="0"/>
    </w:pPr>
    <w:rPr>
      <w:rFonts w:ascii="Helvetica" w:eastAsia="Arial Unicode MS" w:hAnsi="Helvetica" w:cs="Times New Roman"/>
      <w:color w:val="000000"/>
      <w:szCs w:val="20"/>
      <w:u w:color="000000"/>
      <w:lang w:val="sr-Latn-CS" w:eastAsia="sr-Latn-CS"/>
    </w:rPr>
  </w:style>
  <w:style w:type="character" w:customStyle="1" w:styleId="Heading4Char">
    <w:name w:val="Heading 4 Char"/>
    <w:basedOn w:val="DefaultParagraphFont"/>
    <w:link w:val="Heading4"/>
    <w:uiPriority w:val="9"/>
    <w:rsid w:val="00FC245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FC245D"/>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uiPriority w:val="99"/>
    <w:unhideWhenUsed/>
    <w:rsid w:val="00FC245D"/>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FC245D"/>
    <w:rPr>
      <w:rFonts w:eastAsiaTheme="minorEastAsia"/>
      <w:lang w:val="en-US"/>
    </w:rPr>
  </w:style>
  <w:style w:type="character" w:customStyle="1" w:styleId="Heading8Char">
    <w:name w:val="Heading 8 Char"/>
    <w:basedOn w:val="DefaultParagraphFont"/>
    <w:link w:val="Heading8"/>
    <w:uiPriority w:val="1"/>
    <w:rsid w:val="006A03BF"/>
    <w:rPr>
      <w:rFonts w:asciiTheme="majorHAnsi" w:eastAsiaTheme="majorEastAsia" w:hAnsiTheme="majorHAnsi" w:cstheme="majorBidi"/>
      <w:color w:val="404040" w:themeColor="text1" w:themeTint="BF"/>
      <w:sz w:val="20"/>
      <w:szCs w:val="20"/>
      <w:lang w:val="en-US"/>
    </w:rPr>
  </w:style>
  <w:style w:type="paragraph" w:customStyle="1" w:styleId="TableParagraph">
    <w:name w:val="Table Paragraph"/>
    <w:basedOn w:val="Normal"/>
    <w:uiPriority w:val="1"/>
    <w:qFormat/>
    <w:rsid w:val="00783BF8"/>
    <w:pPr>
      <w:widowControl w:val="0"/>
      <w:spacing w:after="0" w:line="240" w:lineRule="auto"/>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60A35"/>
    <w:rPr>
      <w:color w:val="800080" w:themeColor="followedHyperlink"/>
      <w:u w:val="single"/>
    </w:rPr>
  </w:style>
  <w:style w:type="paragraph" w:customStyle="1" w:styleId="TableContents">
    <w:name w:val="Table Contents"/>
    <w:basedOn w:val="Normal"/>
    <w:rsid w:val="003A4ECC"/>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Standard">
    <w:name w:val="Standard"/>
    <w:rsid w:val="003A4ECC"/>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398">
      <w:bodyDiv w:val="1"/>
      <w:marLeft w:val="0"/>
      <w:marRight w:val="0"/>
      <w:marTop w:val="0"/>
      <w:marBottom w:val="0"/>
      <w:divBdr>
        <w:top w:val="none" w:sz="0" w:space="0" w:color="auto"/>
        <w:left w:val="none" w:sz="0" w:space="0" w:color="auto"/>
        <w:bottom w:val="none" w:sz="0" w:space="0" w:color="auto"/>
        <w:right w:val="none" w:sz="0" w:space="0" w:color="auto"/>
      </w:divBdr>
    </w:div>
    <w:div w:id="161553537">
      <w:bodyDiv w:val="1"/>
      <w:marLeft w:val="0"/>
      <w:marRight w:val="0"/>
      <w:marTop w:val="0"/>
      <w:marBottom w:val="0"/>
      <w:divBdr>
        <w:top w:val="none" w:sz="0" w:space="0" w:color="auto"/>
        <w:left w:val="none" w:sz="0" w:space="0" w:color="auto"/>
        <w:bottom w:val="none" w:sz="0" w:space="0" w:color="auto"/>
        <w:right w:val="none" w:sz="0" w:space="0" w:color="auto"/>
      </w:divBdr>
    </w:div>
    <w:div w:id="341594225">
      <w:bodyDiv w:val="1"/>
      <w:marLeft w:val="0"/>
      <w:marRight w:val="0"/>
      <w:marTop w:val="0"/>
      <w:marBottom w:val="0"/>
      <w:divBdr>
        <w:top w:val="none" w:sz="0" w:space="0" w:color="auto"/>
        <w:left w:val="none" w:sz="0" w:space="0" w:color="auto"/>
        <w:bottom w:val="none" w:sz="0" w:space="0" w:color="auto"/>
        <w:right w:val="none" w:sz="0" w:space="0" w:color="auto"/>
      </w:divBdr>
    </w:div>
    <w:div w:id="419639047">
      <w:bodyDiv w:val="1"/>
      <w:marLeft w:val="0"/>
      <w:marRight w:val="0"/>
      <w:marTop w:val="0"/>
      <w:marBottom w:val="0"/>
      <w:divBdr>
        <w:top w:val="none" w:sz="0" w:space="0" w:color="auto"/>
        <w:left w:val="none" w:sz="0" w:space="0" w:color="auto"/>
        <w:bottom w:val="none" w:sz="0" w:space="0" w:color="auto"/>
        <w:right w:val="none" w:sz="0" w:space="0" w:color="auto"/>
      </w:divBdr>
    </w:div>
    <w:div w:id="560405824">
      <w:bodyDiv w:val="1"/>
      <w:marLeft w:val="0"/>
      <w:marRight w:val="0"/>
      <w:marTop w:val="0"/>
      <w:marBottom w:val="0"/>
      <w:divBdr>
        <w:top w:val="none" w:sz="0" w:space="0" w:color="auto"/>
        <w:left w:val="none" w:sz="0" w:space="0" w:color="auto"/>
        <w:bottom w:val="none" w:sz="0" w:space="0" w:color="auto"/>
        <w:right w:val="none" w:sz="0" w:space="0" w:color="auto"/>
      </w:divBdr>
    </w:div>
    <w:div w:id="591358737">
      <w:bodyDiv w:val="1"/>
      <w:marLeft w:val="0"/>
      <w:marRight w:val="0"/>
      <w:marTop w:val="0"/>
      <w:marBottom w:val="0"/>
      <w:divBdr>
        <w:top w:val="none" w:sz="0" w:space="0" w:color="auto"/>
        <w:left w:val="none" w:sz="0" w:space="0" w:color="auto"/>
        <w:bottom w:val="none" w:sz="0" w:space="0" w:color="auto"/>
        <w:right w:val="none" w:sz="0" w:space="0" w:color="auto"/>
      </w:divBdr>
    </w:div>
    <w:div w:id="597955451">
      <w:bodyDiv w:val="1"/>
      <w:marLeft w:val="0"/>
      <w:marRight w:val="0"/>
      <w:marTop w:val="0"/>
      <w:marBottom w:val="0"/>
      <w:divBdr>
        <w:top w:val="none" w:sz="0" w:space="0" w:color="auto"/>
        <w:left w:val="none" w:sz="0" w:space="0" w:color="auto"/>
        <w:bottom w:val="none" w:sz="0" w:space="0" w:color="auto"/>
        <w:right w:val="none" w:sz="0" w:space="0" w:color="auto"/>
      </w:divBdr>
    </w:div>
    <w:div w:id="598177405">
      <w:bodyDiv w:val="1"/>
      <w:marLeft w:val="0"/>
      <w:marRight w:val="0"/>
      <w:marTop w:val="0"/>
      <w:marBottom w:val="0"/>
      <w:divBdr>
        <w:top w:val="none" w:sz="0" w:space="0" w:color="auto"/>
        <w:left w:val="none" w:sz="0" w:space="0" w:color="auto"/>
        <w:bottom w:val="none" w:sz="0" w:space="0" w:color="auto"/>
        <w:right w:val="none" w:sz="0" w:space="0" w:color="auto"/>
      </w:divBdr>
    </w:div>
    <w:div w:id="619646444">
      <w:bodyDiv w:val="1"/>
      <w:marLeft w:val="0"/>
      <w:marRight w:val="0"/>
      <w:marTop w:val="0"/>
      <w:marBottom w:val="0"/>
      <w:divBdr>
        <w:top w:val="none" w:sz="0" w:space="0" w:color="auto"/>
        <w:left w:val="none" w:sz="0" w:space="0" w:color="auto"/>
        <w:bottom w:val="none" w:sz="0" w:space="0" w:color="auto"/>
        <w:right w:val="none" w:sz="0" w:space="0" w:color="auto"/>
      </w:divBdr>
    </w:div>
    <w:div w:id="631326519">
      <w:bodyDiv w:val="1"/>
      <w:marLeft w:val="0"/>
      <w:marRight w:val="0"/>
      <w:marTop w:val="0"/>
      <w:marBottom w:val="0"/>
      <w:divBdr>
        <w:top w:val="none" w:sz="0" w:space="0" w:color="auto"/>
        <w:left w:val="none" w:sz="0" w:space="0" w:color="auto"/>
        <w:bottom w:val="none" w:sz="0" w:space="0" w:color="auto"/>
        <w:right w:val="none" w:sz="0" w:space="0" w:color="auto"/>
      </w:divBdr>
    </w:div>
    <w:div w:id="639848619">
      <w:bodyDiv w:val="1"/>
      <w:marLeft w:val="0"/>
      <w:marRight w:val="0"/>
      <w:marTop w:val="0"/>
      <w:marBottom w:val="0"/>
      <w:divBdr>
        <w:top w:val="none" w:sz="0" w:space="0" w:color="auto"/>
        <w:left w:val="none" w:sz="0" w:space="0" w:color="auto"/>
        <w:bottom w:val="none" w:sz="0" w:space="0" w:color="auto"/>
        <w:right w:val="none" w:sz="0" w:space="0" w:color="auto"/>
      </w:divBdr>
    </w:div>
    <w:div w:id="701393927">
      <w:bodyDiv w:val="1"/>
      <w:marLeft w:val="0"/>
      <w:marRight w:val="0"/>
      <w:marTop w:val="0"/>
      <w:marBottom w:val="0"/>
      <w:divBdr>
        <w:top w:val="none" w:sz="0" w:space="0" w:color="auto"/>
        <w:left w:val="none" w:sz="0" w:space="0" w:color="auto"/>
        <w:bottom w:val="none" w:sz="0" w:space="0" w:color="auto"/>
        <w:right w:val="none" w:sz="0" w:space="0" w:color="auto"/>
      </w:divBdr>
    </w:div>
    <w:div w:id="705257264">
      <w:bodyDiv w:val="1"/>
      <w:marLeft w:val="0"/>
      <w:marRight w:val="0"/>
      <w:marTop w:val="0"/>
      <w:marBottom w:val="0"/>
      <w:divBdr>
        <w:top w:val="none" w:sz="0" w:space="0" w:color="auto"/>
        <w:left w:val="none" w:sz="0" w:space="0" w:color="auto"/>
        <w:bottom w:val="none" w:sz="0" w:space="0" w:color="auto"/>
        <w:right w:val="none" w:sz="0" w:space="0" w:color="auto"/>
      </w:divBdr>
    </w:div>
    <w:div w:id="828179829">
      <w:bodyDiv w:val="1"/>
      <w:marLeft w:val="0"/>
      <w:marRight w:val="0"/>
      <w:marTop w:val="0"/>
      <w:marBottom w:val="0"/>
      <w:divBdr>
        <w:top w:val="none" w:sz="0" w:space="0" w:color="auto"/>
        <w:left w:val="none" w:sz="0" w:space="0" w:color="auto"/>
        <w:bottom w:val="none" w:sz="0" w:space="0" w:color="auto"/>
        <w:right w:val="none" w:sz="0" w:space="0" w:color="auto"/>
      </w:divBdr>
    </w:div>
    <w:div w:id="1043211928">
      <w:bodyDiv w:val="1"/>
      <w:marLeft w:val="0"/>
      <w:marRight w:val="0"/>
      <w:marTop w:val="0"/>
      <w:marBottom w:val="0"/>
      <w:divBdr>
        <w:top w:val="none" w:sz="0" w:space="0" w:color="auto"/>
        <w:left w:val="none" w:sz="0" w:space="0" w:color="auto"/>
        <w:bottom w:val="none" w:sz="0" w:space="0" w:color="auto"/>
        <w:right w:val="none" w:sz="0" w:space="0" w:color="auto"/>
      </w:divBdr>
    </w:div>
    <w:div w:id="1111127902">
      <w:bodyDiv w:val="1"/>
      <w:marLeft w:val="0"/>
      <w:marRight w:val="0"/>
      <w:marTop w:val="0"/>
      <w:marBottom w:val="0"/>
      <w:divBdr>
        <w:top w:val="none" w:sz="0" w:space="0" w:color="auto"/>
        <w:left w:val="none" w:sz="0" w:space="0" w:color="auto"/>
        <w:bottom w:val="none" w:sz="0" w:space="0" w:color="auto"/>
        <w:right w:val="none" w:sz="0" w:space="0" w:color="auto"/>
      </w:divBdr>
    </w:div>
    <w:div w:id="1167676510">
      <w:bodyDiv w:val="1"/>
      <w:marLeft w:val="0"/>
      <w:marRight w:val="0"/>
      <w:marTop w:val="0"/>
      <w:marBottom w:val="0"/>
      <w:divBdr>
        <w:top w:val="none" w:sz="0" w:space="0" w:color="auto"/>
        <w:left w:val="none" w:sz="0" w:space="0" w:color="auto"/>
        <w:bottom w:val="none" w:sz="0" w:space="0" w:color="auto"/>
        <w:right w:val="none" w:sz="0" w:space="0" w:color="auto"/>
      </w:divBdr>
    </w:div>
    <w:div w:id="1222790932">
      <w:bodyDiv w:val="1"/>
      <w:marLeft w:val="0"/>
      <w:marRight w:val="0"/>
      <w:marTop w:val="0"/>
      <w:marBottom w:val="0"/>
      <w:divBdr>
        <w:top w:val="none" w:sz="0" w:space="0" w:color="auto"/>
        <w:left w:val="none" w:sz="0" w:space="0" w:color="auto"/>
        <w:bottom w:val="none" w:sz="0" w:space="0" w:color="auto"/>
        <w:right w:val="none" w:sz="0" w:space="0" w:color="auto"/>
      </w:divBdr>
    </w:div>
    <w:div w:id="1295477129">
      <w:bodyDiv w:val="1"/>
      <w:marLeft w:val="0"/>
      <w:marRight w:val="0"/>
      <w:marTop w:val="0"/>
      <w:marBottom w:val="0"/>
      <w:divBdr>
        <w:top w:val="none" w:sz="0" w:space="0" w:color="auto"/>
        <w:left w:val="none" w:sz="0" w:space="0" w:color="auto"/>
        <w:bottom w:val="none" w:sz="0" w:space="0" w:color="auto"/>
        <w:right w:val="none" w:sz="0" w:space="0" w:color="auto"/>
      </w:divBdr>
    </w:div>
    <w:div w:id="1368525350">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779060322">
      <w:bodyDiv w:val="1"/>
      <w:marLeft w:val="0"/>
      <w:marRight w:val="0"/>
      <w:marTop w:val="0"/>
      <w:marBottom w:val="0"/>
      <w:divBdr>
        <w:top w:val="none" w:sz="0" w:space="0" w:color="auto"/>
        <w:left w:val="none" w:sz="0" w:space="0" w:color="auto"/>
        <w:bottom w:val="none" w:sz="0" w:space="0" w:color="auto"/>
        <w:right w:val="none" w:sz="0" w:space="0" w:color="auto"/>
      </w:divBdr>
    </w:div>
    <w:div w:id="1801877174">
      <w:bodyDiv w:val="1"/>
      <w:marLeft w:val="0"/>
      <w:marRight w:val="0"/>
      <w:marTop w:val="0"/>
      <w:marBottom w:val="0"/>
      <w:divBdr>
        <w:top w:val="none" w:sz="0" w:space="0" w:color="auto"/>
        <w:left w:val="none" w:sz="0" w:space="0" w:color="auto"/>
        <w:bottom w:val="none" w:sz="0" w:space="0" w:color="auto"/>
        <w:right w:val="none" w:sz="0" w:space="0" w:color="auto"/>
      </w:divBdr>
    </w:div>
    <w:div w:id="1932355572">
      <w:bodyDiv w:val="1"/>
      <w:marLeft w:val="0"/>
      <w:marRight w:val="0"/>
      <w:marTop w:val="0"/>
      <w:marBottom w:val="0"/>
      <w:divBdr>
        <w:top w:val="none" w:sz="0" w:space="0" w:color="auto"/>
        <w:left w:val="none" w:sz="0" w:space="0" w:color="auto"/>
        <w:bottom w:val="none" w:sz="0" w:space="0" w:color="auto"/>
        <w:right w:val="none" w:sz="0" w:space="0" w:color="auto"/>
      </w:divBdr>
    </w:div>
    <w:div w:id="1989163245">
      <w:bodyDiv w:val="1"/>
      <w:marLeft w:val="0"/>
      <w:marRight w:val="0"/>
      <w:marTop w:val="0"/>
      <w:marBottom w:val="0"/>
      <w:divBdr>
        <w:top w:val="none" w:sz="0" w:space="0" w:color="auto"/>
        <w:left w:val="none" w:sz="0" w:space="0" w:color="auto"/>
        <w:bottom w:val="none" w:sz="0" w:space="0" w:color="auto"/>
        <w:right w:val="none" w:sz="0" w:space="0" w:color="auto"/>
      </w:divBdr>
    </w:div>
    <w:div w:id="2075853570">
      <w:bodyDiv w:val="1"/>
      <w:marLeft w:val="0"/>
      <w:marRight w:val="0"/>
      <w:marTop w:val="0"/>
      <w:marBottom w:val="0"/>
      <w:divBdr>
        <w:top w:val="none" w:sz="0" w:space="0" w:color="auto"/>
        <w:left w:val="none" w:sz="0" w:space="0" w:color="auto"/>
        <w:bottom w:val="none" w:sz="0" w:space="0" w:color="auto"/>
        <w:right w:val="none" w:sz="0" w:space="0" w:color="auto"/>
      </w:divBdr>
    </w:div>
    <w:div w:id="20906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CC102-0DFF-4D21-864B-0DF28CED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6640</Words>
  <Characters>37849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7</cp:revision>
  <cp:lastPrinted>2018-10-05T08:08:00Z</cp:lastPrinted>
  <dcterms:created xsi:type="dcterms:W3CDTF">2018-10-04T13:19:00Z</dcterms:created>
  <dcterms:modified xsi:type="dcterms:W3CDTF">2018-10-05T13:19:00Z</dcterms:modified>
</cp:coreProperties>
</file>