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E477B8"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D96091">
        <w:rPr>
          <w:rFonts w:ascii="Times New Roman" w:hAnsi="Times New Roman" w:cs="Times New Roman"/>
          <w:b/>
          <w:color w:val="000000"/>
          <w:sz w:val="24"/>
          <w:szCs w:val="24"/>
          <w:lang w:val="it-IT"/>
        </w:rPr>
        <w:t>426/20-</w:t>
      </w:r>
      <w:r w:rsidR="009826FD">
        <w:rPr>
          <w:rFonts w:ascii="Times New Roman" w:hAnsi="Times New Roman" w:cs="Times New Roman"/>
          <w:b/>
          <w:color w:val="000000"/>
          <w:sz w:val="24"/>
          <w:szCs w:val="24"/>
          <w:lang w:val="it-IT"/>
        </w:rPr>
        <w:t>943/6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D96091">
        <w:rPr>
          <w:rFonts w:ascii="Times New Roman" w:hAnsi="Times New Roman" w:cs="Times New Roman"/>
          <w:b/>
          <w:color w:val="000000"/>
          <w:sz w:val="24"/>
          <w:szCs w:val="24"/>
          <w:lang w:val="it-IT"/>
        </w:rPr>
        <w:t>134</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AA3A73">
        <w:rPr>
          <w:rFonts w:ascii="Times New Roman" w:hAnsi="Times New Roman" w:cs="Times New Roman"/>
          <w:b/>
          <w:color w:val="000000"/>
          <w:sz w:val="24"/>
          <w:szCs w:val="24"/>
          <w:lang w:val="it-IT"/>
        </w:rPr>
        <w:t>14</w:t>
      </w:r>
      <w:r w:rsidR="004A4CB4">
        <w:rPr>
          <w:rFonts w:ascii="Times New Roman" w:hAnsi="Times New Roman" w:cs="Times New Roman"/>
          <w:b/>
          <w:color w:val="000000"/>
          <w:sz w:val="24"/>
          <w:szCs w:val="24"/>
          <w:lang w:val="it-IT"/>
        </w:rPr>
        <w:t>.04</w:t>
      </w:r>
      <w:r w:rsidR="00494418">
        <w:rPr>
          <w:rFonts w:ascii="Times New Roman" w:hAnsi="Times New Roman" w:cs="Times New Roman"/>
          <w:b/>
          <w:color w:val="000000"/>
          <w:sz w:val="24"/>
          <w:szCs w:val="24"/>
          <w:lang w:val="it-IT"/>
        </w:rPr>
        <w:t>.20</w:t>
      </w:r>
      <w:r w:rsidR="00D96091">
        <w:rPr>
          <w:rFonts w:ascii="Times New Roman" w:hAnsi="Times New Roman" w:cs="Times New Roman"/>
          <w:b/>
          <w:color w:val="000000"/>
          <w:sz w:val="24"/>
          <w:szCs w:val="24"/>
          <w:lang w:val="it-IT"/>
        </w:rPr>
        <w:t>20</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w:t>
      </w:r>
      <w:r w:rsidR="0048469F">
        <w:rPr>
          <w:rFonts w:ascii="Times New Roman" w:hAnsi="Times New Roman" w:cs="Times New Roman"/>
          <w:b/>
          <w:bCs/>
          <w:color w:val="000000"/>
          <w:sz w:val="36"/>
          <w:szCs w:val="36"/>
          <w:lang w:val="it-IT"/>
        </w:rPr>
        <w:t xml:space="preserve">IZGRADNJI </w:t>
      </w:r>
      <w:r w:rsidR="00BF635A">
        <w:rPr>
          <w:rFonts w:ascii="Times New Roman" w:hAnsi="Times New Roman" w:cs="Times New Roman"/>
          <w:b/>
          <w:bCs/>
          <w:color w:val="000000"/>
          <w:sz w:val="36"/>
          <w:szCs w:val="36"/>
          <w:lang w:val="it-IT"/>
        </w:rPr>
        <w:t>HIDROSTANICE U NASELJU LAZI</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C74A69" w:rsidRPr="00F17696" w:rsidRDefault="007F547F">
      <w:pPr>
        <w:pStyle w:val="TOC1"/>
        <w:tabs>
          <w:tab w:val="right" w:leader="dot" w:pos="9062"/>
        </w:tabs>
        <w:rPr>
          <w:rFonts w:ascii="Times New Roman" w:eastAsiaTheme="minorEastAsia" w:hAnsi="Times New Roman" w:cs="Times New Roman"/>
          <w:noProof/>
          <w:sz w:val="24"/>
          <w:szCs w:val="24"/>
          <w:lang w:val="sr-Latn-ME" w:eastAsia="sr-Latn-ME"/>
        </w:rPr>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27049592" w:history="1">
        <w:r w:rsidR="00C74A69" w:rsidRPr="00F17696">
          <w:rPr>
            <w:rStyle w:val="Hyperlink"/>
            <w:rFonts w:ascii="Times New Roman" w:hAnsi="Times New Roman" w:cs="Times New Roman"/>
            <w:noProof/>
            <w:sz w:val="24"/>
            <w:szCs w:val="24"/>
          </w:rPr>
          <w:t>POZIV ZA JAVNO NADMETANJE U OTVORENOM POSTUPKU JAVNE NABAVKE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_Toc27049592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3</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3" w:history="1">
        <w:r w:rsidR="00C74A69" w:rsidRPr="00F17696">
          <w:rPr>
            <w:rStyle w:val="Hyperlink"/>
            <w:rFonts w:ascii="Times New Roman" w:hAnsi="Times New Roman" w:cs="Times New Roman"/>
            <w:noProof/>
            <w:sz w:val="24"/>
            <w:szCs w:val="24"/>
          </w:rPr>
          <w:t>TEHNIČKE KARAKTERISTIKE ILI SPECIFIKACIJE PREDMETA JAVNE NABAVKE, ODNOSNO PREDMJER RADOVA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_Toc27049593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8</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4" w:history="1">
        <w:r w:rsidR="00C74A69" w:rsidRPr="00F17696">
          <w:rPr>
            <w:rStyle w:val="Hyperlink"/>
            <w:rFonts w:ascii="Times New Roman" w:hAnsi="Times New Roman" w:cs="Times New Roman"/>
            <w:noProof/>
            <w:sz w:val="24"/>
            <w:szCs w:val="24"/>
          </w:rPr>
          <w:t>IZJAVA NARUČIOCA DA ĆE UREDNO IZMIRIVATI OBAVEZE PREMA IZABRANOM PONUĐAČU</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_Toc27049594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60</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5" w:history="1">
        <w:r w:rsidR="00C74A69" w:rsidRPr="00F17696">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_Toc27049595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62</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6" w:history="1">
        <w:r w:rsidR="00C74A69" w:rsidRPr="00F17696">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_Toc27049596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63</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7" w:history="1">
        <w:r w:rsidR="00C74A69" w:rsidRPr="00F17696">
          <w:rPr>
            <w:rStyle w:val="Hyperlink"/>
            <w:rFonts w:ascii="Times New Roman" w:hAnsi="Times New Roman" w:cs="Times New Roman"/>
            <w:noProof/>
            <w:sz w:val="24"/>
            <w:szCs w:val="24"/>
          </w:rPr>
          <w:t>METODOLOGIJA NAČINA VREDNOVANJA PONUDA PO KRITERIJUMU I PODKRITERIJUMIMA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_Toc27049597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63</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8" w:history="1">
        <w:r w:rsidR="00C74A69" w:rsidRPr="00F17696">
          <w:rPr>
            <w:rStyle w:val="Hyperlink"/>
            <w:rFonts w:ascii="Times New Roman" w:hAnsi="Times New Roman" w:cs="Times New Roman"/>
            <w:noProof/>
            <w:sz w:val="24"/>
            <w:szCs w:val="24"/>
          </w:rPr>
          <w:t>OBRAZAC PONUDE SA OBRASCIMA KOJE PRIPREMA PONUĐAČ</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_Toc27049598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65</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599" w:history="1">
        <w:r w:rsidR="00C74A69" w:rsidRPr="00F17696">
          <w:rPr>
            <w:rStyle w:val="Hyperlink"/>
            <w:rFonts w:ascii="Times New Roman" w:hAnsi="Times New Roman" w:cs="Times New Roman"/>
            <w:b/>
            <w:bCs/>
            <w:noProof/>
            <w:sz w:val="24"/>
            <w:szCs w:val="24"/>
          </w:rPr>
          <w:t>NASLOVNA STRANA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_Toc27049599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66</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0" w:history="1">
        <w:r w:rsidR="00C74A69" w:rsidRPr="00F17696">
          <w:rPr>
            <w:rStyle w:val="Hyperlink"/>
            <w:rFonts w:ascii="Times New Roman" w:hAnsi="Times New Roman" w:cs="Times New Roman"/>
            <w:noProof/>
            <w:sz w:val="24"/>
            <w:szCs w:val="24"/>
          </w:rPr>
          <w:t>SADRŽAJ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_Toc27049600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67</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1" w:history="1">
        <w:r w:rsidR="00C74A69" w:rsidRPr="00F17696">
          <w:rPr>
            <w:rStyle w:val="Hyperlink"/>
            <w:rFonts w:ascii="Times New Roman" w:hAnsi="Times New Roman" w:cs="Times New Roman"/>
            <w:noProof/>
            <w:sz w:val="24"/>
            <w:szCs w:val="24"/>
          </w:rPr>
          <w:t>PODACI O PONUDI I PONUĐAČU</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_Toc27049601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68</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2" w:history="1">
        <w:r w:rsidR="00C74A69" w:rsidRPr="00F17696">
          <w:rPr>
            <w:rStyle w:val="Hyperlink"/>
            <w:rFonts w:ascii="Times New Roman" w:hAnsi="Times New Roman" w:cs="Times New Roman"/>
            <w:noProof/>
            <w:sz w:val="24"/>
            <w:szCs w:val="24"/>
          </w:rPr>
          <w:t>FINANSIJSKI DIO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_Toc27049602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74</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3" w:history="1">
        <w:r w:rsidR="00C74A69" w:rsidRPr="00F17696">
          <w:rPr>
            <w:rStyle w:val="Hyperlink"/>
            <w:rFonts w:ascii="Times New Roman" w:hAnsi="Times New Roman" w:cs="Times New Roman"/>
            <w:noProof/>
            <w:sz w:val="24"/>
            <w:szCs w:val="24"/>
          </w:rPr>
          <w:t>IZJAVA O NEPOSTOJANJU SUKOBA INTERESA NA STRANI PONUĐAČA,PODNOSIOCA ZAJEDNIČKE PONUDE, PODIZVOĐAČA /PODUGOVARAČA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_Toc27049603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75</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4" w:history="1">
        <w:r w:rsidR="00C74A69" w:rsidRPr="00F17696">
          <w:rPr>
            <w:rStyle w:val="Hyperlink"/>
            <w:rFonts w:ascii="Times New Roman" w:hAnsi="Times New Roman" w:cs="Times New Roman"/>
            <w:noProof/>
            <w:sz w:val="24"/>
            <w:szCs w:val="24"/>
            <w:lang w:val="sr-Latn-CS"/>
          </w:rPr>
          <w:t>DOKAZI O ISPUNJENOSTI OBAVEZNIH USLOVA ZA UČEŠĆE U POSTUPKU JAVNOG NADMETANJA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_Toc27049604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76</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5" w:history="1">
        <w:r w:rsidR="00C74A69" w:rsidRPr="00F17696">
          <w:rPr>
            <w:rStyle w:val="Hyperlink"/>
            <w:rFonts w:ascii="Times New Roman" w:hAnsi="Times New Roman" w:cs="Times New Roman"/>
            <w:noProof/>
            <w:sz w:val="24"/>
            <w:szCs w:val="24"/>
          </w:rPr>
          <w:t>DOKAZI O ISPUNJAVANJU USLOVA STRUČNO-TEHNIČKE I KADROVSKE OSPOSOBLJENOSTI</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_Toc27049605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77</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6" w:history="1">
        <w:r w:rsidR="00C74A69" w:rsidRPr="00F17696">
          <w:rPr>
            <w:rStyle w:val="Hyperlink"/>
            <w:rFonts w:ascii="Times New Roman" w:hAnsi="Times New Roman" w:cs="Times New Roman"/>
            <w:noProof/>
            <w:sz w:val="24"/>
            <w:szCs w:val="24"/>
          </w:rPr>
          <w:t>NACRT UGOVORA O JAVNOJ NABAVCI</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_Toc27049606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82</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7" w:history="1">
        <w:r w:rsidR="00C74A69" w:rsidRPr="00F17696">
          <w:rPr>
            <w:rStyle w:val="Hyperlink"/>
            <w:rFonts w:ascii="Times New Roman" w:hAnsi="Times New Roman" w:cs="Times New Roman"/>
            <w:noProof/>
            <w:sz w:val="24"/>
            <w:szCs w:val="24"/>
          </w:rPr>
          <w:t>UPUTSTVO PONUĐAČIMA ZA SAČINJAVANJE I PODNOŠENJE PONUDE</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_Toc27049607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89</w:t>
        </w:r>
        <w:r w:rsidR="00C74A69" w:rsidRPr="00F17696">
          <w:rPr>
            <w:rFonts w:ascii="Times New Roman" w:hAnsi="Times New Roman" w:cs="Times New Roman"/>
            <w:noProof/>
            <w:webHidden/>
            <w:sz w:val="24"/>
            <w:szCs w:val="24"/>
          </w:rPr>
          <w:fldChar w:fldCharType="end"/>
        </w:r>
      </w:hyperlink>
    </w:p>
    <w:p w:rsidR="00C74A69" w:rsidRPr="00F17696" w:rsidRDefault="002A207D">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8" w:history="1">
        <w:r w:rsidR="00C74A69" w:rsidRPr="00F17696">
          <w:rPr>
            <w:rStyle w:val="Hyperlink"/>
            <w:rFonts w:ascii="Times New Roman" w:hAnsi="Times New Roman" w:cs="Times New Roman"/>
            <w:noProof/>
            <w:sz w:val="24"/>
            <w:szCs w:val="24"/>
          </w:rPr>
          <w:t>OVLAŠĆENJE ZA ZASTUPANJE I UČESTVOVANJE U POSTUPKU JAVNOG OTVARANJA PONUDA</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_Toc27049608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94</w:t>
        </w:r>
        <w:r w:rsidR="00C74A69" w:rsidRPr="00F17696">
          <w:rPr>
            <w:rFonts w:ascii="Times New Roman" w:hAnsi="Times New Roman" w:cs="Times New Roman"/>
            <w:noProof/>
            <w:webHidden/>
            <w:sz w:val="24"/>
            <w:szCs w:val="24"/>
          </w:rPr>
          <w:fldChar w:fldCharType="end"/>
        </w:r>
      </w:hyperlink>
    </w:p>
    <w:p w:rsidR="00C74A69" w:rsidRDefault="002A207D">
      <w:pPr>
        <w:pStyle w:val="TOC1"/>
        <w:tabs>
          <w:tab w:val="right" w:leader="dot" w:pos="9062"/>
        </w:tabs>
        <w:rPr>
          <w:rFonts w:asciiTheme="minorHAnsi" w:eastAsiaTheme="minorEastAsia" w:hAnsiTheme="minorHAnsi" w:cstheme="minorBidi"/>
          <w:noProof/>
          <w:lang w:val="sr-Latn-ME" w:eastAsia="sr-Latn-ME"/>
        </w:rPr>
      </w:pPr>
      <w:hyperlink w:anchor="_Toc27049609" w:history="1">
        <w:r w:rsidR="00C74A69" w:rsidRPr="00F17696">
          <w:rPr>
            <w:rStyle w:val="Hyperlink"/>
            <w:rFonts w:ascii="Times New Roman" w:hAnsi="Times New Roman" w:cs="Times New Roman"/>
            <w:noProof/>
            <w:sz w:val="24"/>
            <w:szCs w:val="24"/>
          </w:rPr>
          <w:t>UPUTSTVO O PRAVNOM SREDSTVU</w:t>
        </w:r>
        <w:r w:rsidR="00C74A69" w:rsidRPr="00F17696">
          <w:rPr>
            <w:rFonts w:ascii="Times New Roman" w:hAnsi="Times New Roman" w:cs="Times New Roman"/>
            <w:noProof/>
            <w:webHidden/>
            <w:sz w:val="24"/>
            <w:szCs w:val="24"/>
          </w:rPr>
          <w:tab/>
        </w:r>
        <w:r w:rsidR="00C74A69" w:rsidRPr="00F17696">
          <w:rPr>
            <w:rFonts w:ascii="Times New Roman" w:hAnsi="Times New Roman" w:cs="Times New Roman"/>
            <w:noProof/>
            <w:webHidden/>
            <w:sz w:val="24"/>
            <w:szCs w:val="24"/>
          </w:rPr>
          <w:fldChar w:fldCharType="begin"/>
        </w:r>
        <w:r w:rsidR="00C74A69" w:rsidRPr="00F17696">
          <w:rPr>
            <w:rFonts w:ascii="Times New Roman" w:hAnsi="Times New Roman" w:cs="Times New Roman"/>
            <w:noProof/>
            <w:webHidden/>
            <w:sz w:val="24"/>
            <w:szCs w:val="24"/>
          </w:rPr>
          <w:instrText xml:space="preserve"> PAGEREF _Toc27049609 \h </w:instrText>
        </w:r>
        <w:r w:rsidR="00C74A69" w:rsidRPr="00F17696">
          <w:rPr>
            <w:rFonts w:ascii="Times New Roman" w:hAnsi="Times New Roman" w:cs="Times New Roman"/>
            <w:noProof/>
            <w:webHidden/>
            <w:sz w:val="24"/>
            <w:szCs w:val="24"/>
          </w:rPr>
        </w:r>
        <w:r w:rsidR="00C74A69" w:rsidRPr="00F17696">
          <w:rPr>
            <w:rFonts w:ascii="Times New Roman" w:hAnsi="Times New Roman" w:cs="Times New Roman"/>
            <w:noProof/>
            <w:webHidden/>
            <w:sz w:val="24"/>
            <w:szCs w:val="24"/>
          </w:rPr>
          <w:fldChar w:fldCharType="separate"/>
        </w:r>
        <w:r w:rsidR="00025E0D">
          <w:rPr>
            <w:rFonts w:ascii="Times New Roman" w:hAnsi="Times New Roman" w:cs="Times New Roman"/>
            <w:noProof/>
            <w:webHidden/>
            <w:sz w:val="24"/>
            <w:szCs w:val="24"/>
          </w:rPr>
          <w:t>95</w:t>
        </w:r>
        <w:r w:rsidR="00C74A69" w:rsidRPr="00F17696">
          <w:rPr>
            <w:rFonts w:ascii="Times New Roman" w:hAnsi="Times New Roman" w:cs="Times New Roman"/>
            <w:noProof/>
            <w:webHidden/>
            <w:sz w:val="24"/>
            <w:szCs w:val="24"/>
          </w:rPr>
          <w:fldChar w:fldCharType="end"/>
        </w:r>
      </w:hyperlink>
    </w:p>
    <w:p w:rsidR="0031211B" w:rsidRDefault="007F547F"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27049592"/>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EE10FA" w:rsidRDefault="00905F15" w:rsidP="00E97F0C">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Ustupanje i</w:t>
      </w:r>
      <w:r w:rsidR="001609C7">
        <w:rPr>
          <w:rFonts w:ascii="Times New Roman" w:hAnsi="Times New Roman" w:cs="Times New Roman"/>
          <w:b/>
          <w:bCs/>
          <w:color w:val="000000"/>
          <w:sz w:val="24"/>
          <w:szCs w:val="24"/>
        </w:rPr>
        <w:t>zvođenj</w:t>
      </w:r>
      <w:r>
        <w:rPr>
          <w:rFonts w:ascii="Times New Roman" w:hAnsi="Times New Roman" w:cs="Times New Roman"/>
          <w:b/>
          <w:bCs/>
          <w:color w:val="000000"/>
          <w:sz w:val="24"/>
          <w:szCs w:val="24"/>
        </w:rPr>
        <w:t>a</w:t>
      </w:r>
      <w:r w:rsidR="001609C7">
        <w:rPr>
          <w:rFonts w:ascii="Times New Roman" w:hAnsi="Times New Roman" w:cs="Times New Roman"/>
          <w:b/>
          <w:bCs/>
          <w:color w:val="000000"/>
          <w:sz w:val="24"/>
          <w:szCs w:val="24"/>
        </w:rPr>
        <w:t xml:space="preserve"> radova na </w:t>
      </w:r>
      <w:r w:rsidR="0048469F">
        <w:rPr>
          <w:rFonts w:ascii="Times New Roman" w:hAnsi="Times New Roman" w:cs="Times New Roman"/>
          <w:b/>
          <w:bCs/>
          <w:color w:val="000000"/>
          <w:sz w:val="24"/>
          <w:szCs w:val="24"/>
        </w:rPr>
        <w:t xml:space="preserve">izgradnji </w:t>
      </w:r>
      <w:r w:rsidR="00BF635A">
        <w:rPr>
          <w:rFonts w:ascii="Times New Roman" w:hAnsi="Times New Roman" w:cs="Times New Roman"/>
          <w:b/>
          <w:bCs/>
          <w:color w:val="000000"/>
          <w:sz w:val="24"/>
          <w:szCs w:val="24"/>
        </w:rPr>
        <w:t xml:space="preserve">hidrostanice </w:t>
      </w:r>
      <w:r w:rsidR="00E97F0C" w:rsidRPr="00E97F0C">
        <w:rPr>
          <w:rFonts w:ascii="Times New Roman" w:hAnsi="Times New Roman" w:cs="Times New Roman"/>
          <w:b/>
          <w:bCs/>
          <w:color w:val="000000"/>
          <w:sz w:val="24"/>
          <w:szCs w:val="24"/>
        </w:rPr>
        <w:t>Lazi</w:t>
      </w:r>
      <w:r w:rsidR="005B189C">
        <w:rPr>
          <w:rFonts w:ascii="Times New Roman" w:hAnsi="Times New Roman" w:cs="Times New Roman"/>
          <w:b/>
          <w:bCs/>
          <w:color w:val="000000"/>
          <w:sz w:val="24"/>
          <w:szCs w:val="24"/>
        </w:rPr>
        <w:t>,</w:t>
      </w:r>
      <w:r w:rsidR="00E97F0C" w:rsidRPr="00E97F0C">
        <w:rPr>
          <w:rFonts w:ascii="Times New Roman" w:hAnsi="Times New Roman" w:cs="Times New Roman"/>
          <w:b/>
          <w:bCs/>
          <w:color w:val="000000"/>
          <w:sz w:val="24"/>
          <w:szCs w:val="24"/>
        </w:rPr>
        <w:t xml:space="preserve"> u naselju Lazi</w:t>
      </w:r>
      <w:r w:rsidR="00EE10FA">
        <w:rPr>
          <w:rFonts w:ascii="Times New Roman" w:hAnsi="Times New Roman" w:cs="Times New Roman"/>
          <w:b/>
          <w:bCs/>
          <w:color w:val="000000"/>
          <w:sz w:val="24"/>
          <w:szCs w:val="24"/>
        </w:rPr>
        <w:t xml:space="preserve"> obuhvata:</w:t>
      </w:r>
    </w:p>
    <w:p w:rsidR="00EE10FA" w:rsidRPr="00EE10FA" w:rsidRDefault="00EE10FA" w:rsidP="00EE10FA">
      <w:pPr>
        <w:numPr>
          <w:ilvl w:val="0"/>
          <w:numId w:val="13"/>
        </w:numPr>
        <w:spacing w:before="100" w:beforeAutospacing="1" w:after="100" w:afterAutospacing="1" w:line="240" w:lineRule="auto"/>
        <w:rPr>
          <w:rFonts w:ascii="Times New Roman" w:eastAsia="Times New Roman" w:hAnsi="Times New Roman" w:cs="Times New Roman"/>
          <w:b/>
          <w:color w:val="000000"/>
          <w:sz w:val="24"/>
          <w:szCs w:val="24"/>
        </w:rPr>
      </w:pPr>
      <w:r w:rsidRPr="00EE10FA">
        <w:rPr>
          <w:rFonts w:ascii="Times New Roman" w:eastAsia="Times New Roman" w:hAnsi="Times New Roman" w:cs="Times New Roman"/>
          <w:b/>
          <w:color w:val="000000"/>
          <w:sz w:val="24"/>
          <w:szCs w:val="24"/>
        </w:rPr>
        <w:t xml:space="preserve">Izgradnju hidro </w:t>
      </w:r>
      <w:proofErr w:type="gramStart"/>
      <w:r w:rsidRPr="00EE10FA">
        <w:rPr>
          <w:rFonts w:ascii="Times New Roman" w:eastAsia="Times New Roman" w:hAnsi="Times New Roman" w:cs="Times New Roman"/>
          <w:b/>
          <w:color w:val="000000"/>
          <w:sz w:val="24"/>
          <w:szCs w:val="24"/>
        </w:rPr>
        <w:t>stanice  ,</w:t>
      </w:r>
      <w:proofErr w:type="gramEnd"/>
      <w:r w:rsidRPr="00EE10FA">
        <w:rPr>
          <w:rFonts w:ascii="Times New Roman" w:eastAsia="Times New Roman" w:hAnsi="Times New Roman" w:cs="Times New Roman"/>
          <w:b/>
          <w:color w:val="000000"/>
          <w:sz w:val="24"/>
          <w:szCs w:val="24"/>
        </w:rPr>
        <w:t>,Lazi" </w:t>
      </w:r>
      <w:r w:rsidRPr="00EE10FA">
        <w:rPr>
          <w:rFonts w:ascii="Times New Roman" w:eastAsia="Times New Roman" w:hAnsi="Times New Roman" w:cs="Times New Roman"/>
          <w:b/>
          <w:color w:val="000000"/>
          <w:sz w:val="24"/>
          <w:szCs w:val="24"/>
          <w:shd w:val="clear" w:color="auto" w:fill="FFFFFF"/>
        </w:rPr>
        <w:t>(q=30 l/s) </w:t>
      </w:r>
      <w:r w:rsidRPr="00EE10FA">
        <w:rPr>
          <w:rFonts w:ascii="Times New Roman" w:eastAsia="Times New Roman" w:hAnsi="Times New Roman" w:cs="Times New Roman"/>
          <w:b/>
          <w:color w:val="000000"/>
          <w:sz w:val="24"/>
          <w:szCs w:val="24"/>
        </w:rPr>
        <w:t>sa potrebnim priključcima za hidro stanicu</w:t>
      </w:r>
    </w:p>
    <w:p w:rsidR="00EE10FA" w:rsidRPr="00EE10FA" w:rsidRDefault="00EE10FA" w:rsidP="00EE10FA">
      <w:pPr>
        <w:numPr>
          <w:ilvl w:val="0"/>
          <w:numId w:val="13"/>
        </w:numPr>
        <w:spacing w:before="100" w:beforeAutospacing="1" w:after="100" w:afterAutospacing="1" w:line="240" w:lineRule="auto"/>
        <w:rPr>
          <w:rFonts w:ascii="Times New Roman" w:eastAsia="Times New Roman" w:hAnsi="Times New Roman" w:cs="Times New Roman"/>
          <w:b/>
          <w:color w:val="000000"/>
          <w:sz w:val="24"/>
          <w:szCs w:val="24"/>
        </w:rPr>
      </w:pPr>
      <w:r w:rsidRPr="00EE10FA">
        <w:rPr>
          <w:rFonts w:ascii="Times New Roman" w:eastAsia="Times New Roman" w:hAnsi="Times New Roman" w:cs="Times New Roman"/>
          <w:b/>
          <w:color w:val="000000"/>
          <w:sz w:val="24"/>
          <w:szCs w:val="24"/>
        </w:rPr>
        <w:t xml:space="preserve">Izgradnju </w:t>
      </w:r>
      <w:proofErr w:type="gramStart"/>
      <w:r w:rsidRPr="00EE10FA">
        <w:rPr>
          <w:rFonts w:ascii="Times New Roman" w:eastAsia="Times New Roman" w:hAnsi="Times New Roman" w:cs="Times New Roman"/>
          <w:b/>
          <w:color w:val="000000"/>
          <w:sz w:val="24"/>
          <w:szCs w:val="24"/>
        </w:rPr>
        <w:t>rezervoara ,,Podostrog</w:t>
      </w:r>
      <w:proofErr w:type="gramEnd"/>
      <w:r w:rsidRPr="00EE10FA">
        <w:rPr>
          <w:rFonts w:ascii="Times New Roman" w:eastAsia="Times New Roman" w:hAnsi="Times New Roman" w:cs="Times New Roman"/>
          <w:b/>
          <w:color w:val="000000"/>
          <w:sz w:val="24"/>
          <w:szCs w:val="24"/>
        </w:rPr>
        <w:t>" (v=1000 m3) sa potrebnim priključcima za rezervoar</w:t>
      </w:r>
    </w:p>
    <w:p w:rsidR="00EE10FA" w:rsidRPr="00EE10FA" w:rsidRDefault="00EE10FA" w:rsidP="00EE10FA">
      <w:pPr>
        <w:pStyle w:val="ListParagraph"/>
        <w:numPr>
          <w:ilvl w:val="0"/>
          <w:numId w:val="13"/>
        </w:numPr>
        <w:spacing w:before="0" w:after="0" w:line="240" w:lineRule="auto"/>
        <w:rPr>
          <w:rFonts w:ascii="Times New Roman" w:hAnsi="Times New Roman" w:cs="Times New Roman"/>
          <w:b/>
          <w:bCs/>
          <w:color w:val="000000"/>
          <w:sz w:val="24"/>
          <w:szCs w:val="24"/>
        </w:rPr>
      </w:pPr>
      <w:r w:rsidRPr="00EE10FA">
        <w:rPr>
          <w:rFonts w:ascii="Times New Roman" w:eastAsia="Times New Roman" w:hAnsi="Times New Roman" w:cs="Times New Roman"/>
          <w:b/>
          <w:color w:val="000000"/>
          <w:sz w:val="24"/>
          <w:szCs w:val="24"/>
        </w:rPr>
        <w:t>Izgradnju cjevovoda od hidro stanice ,,Lazi" do rezervoara ,,Podostrog" profila dn 200, 160 i 110</w:t>
      </w:r>
      <w:r w:rsidRPr="00EE10FA">
        <w:rPr>
          <w:rFonts w:eastAsia="Times New Roman"/>
          <w:color w:val="000000"/>
        </w:rPr>
        <w:t>.</w:t>
      </w:r>
      <w:r w:rsidRPr="00EE10FA">
        <w:rPr>
          <w:rFonts w:eastAsia="Times New Roman"/>
          <w:color w:val="000000"/>
        </w:rPr>
        <w:br/>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31211B" w:rsidRDefault="00BF635A" w:rsidP="0031211B">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w:t>
      </w:r>
      <w:r w:rsidRPr="00BF635A">
        <w:rPr>
          <w:rFonts w:ascii="Times New Roman" w:eastAsia="Times New Roman" w:hAnsi="Times New Roman" w:cs="Times New Roman"/>
          <w:sz w:val="24"/>
          <w:szCs w:val="24"/>
          <w:lang w:val="sr-Latn-CS"/>
        </w:rPr>
        <w:t>45240000-1 Radovi na izgradnji hidrogradevnih objekata.</w:t>
      </w:r>
    </w:p>
    <w:p w:rsidR="00BF635A" w:rsidRPr="00852493" w:rsidRDefault="00BF635A"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lastRenderedPageBreak/>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Predmet javne nabavke se </w:t>
      </w:r>
      <w:proofErr w:type="gramStart"/>
      <w:r w:rsidRPr="00852493">
        <w:rPr>
          <w:rFonts w:ascii="Times New Roman" w:hAnsi="Times New Roman" w:cs="Times New Roman"/>
          <w:color w:val="000000"/>
          <w:sz w:val="24"/>
          <w:szCs w:val="24"/>
        </w:rPr>
        <w:t>nabavlja</w:t>
      </w:r>
      <w:r w:rsidR="000F2D54">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w:t>
      </w:r>
      <w:proofErr w:type="gramEnd"/>
      <w:r w:rsidRPr="00852493">
        <w:rPr>
          <w:rFonts w:ascii="Times New Roman" w:hAnsi="Times New Roman" w:cs="Times New Roman"/>
          <w:color w:val="000000"/>
          <w:sz w:val="24"/>
          <w:szCs w:val="24"/>
        </w:rPr>
        <w:t xml:space="preserve"> cjelina,</w:t>
      </w:r>
      <w:r w:rsidRPr="00852493">
        <w:rPr>
          <w:rFonts w:ascii="Times New Roman" w:hAnsi="Times New Roman" w:cs="Times New Roman"/>
          <w:color w:val="000000"/>
          <w:sz w:val="24"/>
          <w:szCs w:val="24"/>
          <w:lang w:val="pl-PL"/>
        </w:rPr>
        <w:t xml:space="preserve"> procijenjene vrijednosti sa uračunatim PDV-om </w:t>
      </w:r>
      <w:r w:rsidR="00201686">
        <w:rPr>
          <w:rFonts w:ascii="Times New Roman" w:hAnsi="Times New Roman" w:cs="Times New Roman"/>
          <w:color w:val="000000"/>
          <w:sz w:val="24"/>
          <w:szCs w:val="24"/>
          <w:lang w:val="pl-PL"/>
        </w:rPr>
        <w:t>900</w:t>
      </w:r>
      <w:r w:rsidR="001609C7">
        <w:rPr>
          <w:rFonts w:ascii="Times New Roman" w:hAnsi="Times New Roman" w:cs="Times New Roman"/>
          <w:color w:val="000000"/>
          <w:sz w:val="24"/>
          <w:szCs w:val="24"/>
          <w:lang w:val="pl-PL"/>
        </w:rPr>
        <w:t xml:space="preserve"> 000</w:t>
      </w:r>
      <w:r w:rsidR="00201686">
        <w:rPr>
          <w:rFonts w:ascii="Times New Roman" w:hAnsi="Times New Roman" w:cs="Times New Roman"/>
          <w:color w:val="000000"/>
          <w:sz w:val="24"/>
          <w:szCs w:val="24"/>
          <w:lang w:val="pl-PL"/>
        </w:rPr>
        <w:t>,00</w:t>
      </w:r>
      <w:r w:rsidRPr="00852493">
        <w:rPr>
          <w:rFonts w:ascii="Times New Roman" w:hAnsi="Times New Roman" w:cs="Times New Roman"/>
          <w:color w:val="000000"/>
          <w:sz w:val="24"/>
          <w:szCs w:val="24"/>
          <w:lang w:val="pl-PL"/>
        </w:rPr>
        <w:t xml:space="preserve"> €</w:t>
      </w:r>
      <w:r w:rsidR="000F2D54">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w:t>
      </w:r>
      <w:proofErr w:type="gramStart"/>
      <w:r w:rsidRPr="00F74F50">
        <w:rPr>
          <w:rFonts w:ascii="Times New Roman" w:hAnsi="Times New Roman" w:cs="Times New Roman"/>
          <w:sz w:val="24"/>
          <w:szCs w:val="24"/>
        </w:rPr>
        <w:t xml:space="preserve">planiranju  </w:t>
      </w:r>
      <w:r>
        <w:rPr>
          <w:rFonts w:ascii="Times New Roman" w:hAnsi="Times New Roman" w:cs="Times New Roman"/>
          <w:sz w:val="24"/>
          <w:szCs w:val="24"/>
        </w:rPr>
        <w:t>i</w:t>
      </w:r>
      <w:proofErr w:type="gramEnd"/>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lastRenderedPageBreak/>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w:t>
      </w:r>
      <w:proofErr w:type="gramStart"/>
      <w:r w:rsidRPr="00F74F50">
        <w:rPr>
          <w:rFonts w:ascii="Times New Roman" w:hAnsi="Times New Roman" w:cs="Times New Roman"/>
          <w:sz w:val="24"/>
          <w:szCs w:val="24"/>
        </w:rPr>
        <w:t xml:space="preserve">dokumentacije  </w:t>
      </w:r>
      <w:r>
        <w:rPr>
          <w:rFonts w:ascii="Times New Roman" w:hAnsi="Times New Roman" w:cs="Times New Roman"/>
          <w:sz w:val="24"/>
          <w:szCs w:val="24"/>
        </w:rPr>
        <w:t>i</w:t>
      </w:r>
      <w:proofErr w:type="gramEnd"/>
      <w:r w:rsidRPr="00F74F50">
        <w:rPr>
          <w:rFonts w:ascii="Times New Roman" w:hAnsi="Times New Roman" w:cs="Times New Roman"/>
          <w:sz w:val="24"/>
          <w:szCs w:val="24"/>
        </w:rPr>
        <w:t xml:space="preserve"> građenje objekta.</w:t>
      </w:r>
    </w:p>
    <w:p w:rsidR="008035A1"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w:t>
      </w:r>
      <w:proofErr w:type="gramStart"/>
      <w:r w:rsidRPr="00F74F50">
        <w:rPr>
          <w:rFonts w:ascii="Times New Roman" w:hAnsi="Times New Roman" w:cs="Times New Roman"/>
          <w:sz w:val="24"/>
          <w:szCs w:val="24"/>
        </w:rPr>
        <w:t>07,  “</w:t>
      </w:r>
      <w:proofErr w:type="gramEnd"/>
      <w:r w:rsidRPr="00F74F50">
        <w:rPr>
          <w:rFonts w:ascii="Times New Roman" w:hAnsi="Times New Roman" w:cs="Times New Roman"/>
          <w:sz w:val="24"/>
          <w:szCs w:val="24"/>
        </w:rPr>
        <w:t>Službeni list CG” broj 073/10, 032/11, 040/11, 043/15, 037/17, 017/18)</w:t>
      </w:r>
      <w:r>
        <w:rPr>
          <w:rFonts w:ascii="Times New Roman" w:hAnsi="Times New Roman" w:cs="Times New Roman"/>
          <w:sz w:val="24"/>
          <w:szCs w:val="24"/>
        </w:rPr>
        <w:t>.”</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w:t>
      </w:r>
      <w:proofErr w:type="gramStart"/>
      <w:r w:rsidRPr="00852493">
        <w:rPr>
          <w:rFonts w:ascii="Times New Roman" w:hAnsi="Times New Roman" w:cs="Times New Roman"/>
          <w:color w:val="000000"/>
          <w:sz w:val="24"/>
          <w:szCs w:val="24"/>
        </w:rPr>
        <w:t xml:space="preserve">sposobnosti </w:t>
      </w:r>
      <w:r w:rsidR="00584F7E">
        <w:rPr>
          <w:rFonts w:ascii="Times New Roman" w:hAnsi="Times New Roman" w:cs="Times New Roman"/>
          <w:color w:val="000000"/>
          <w:sz w:val="24"/>
          <w:szCs w:val="24"/>
        </w:rPr>
        <w:t xml:space="preserve"> -</w:t>
      </w:r>
      <w:proofErr w:type="gramEnd"/>
      <w:r w:rsidR="00584F7E">
        <w:rPr>
          <w:rFonts w:ascii="Times New Roman" w:hAnsi="Times New Roman" w:cs="Times New Roman"/>
          <w:color w:val="000000"/>
          <w:sz w:val="24"/>
          <w:szCs w:val="24"/>
        </w:rPr>
        <w:t xml:space="preserve"> </w:t>
      </w:r>
      <w:r w:rsidR="00584F7E" w:rsidRPr="005B189C">
        <w:rPr>
          <w:rFonts w:ascii="Times New Roman" w:hAnsi="Times New Roman" w:cs="Times New Roman"/>
          <w:color w:val="000000"/>
          <w:sz w:val="24"/>
          <w:szCs w:val="24"/>
        </w:rPr>
        <w:t>NE ZAHTIJEVA SE.</w:t>
      </w: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6B0244"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sidR="003453B0">
        <w:rPr>
          <w:rFonts w:ascii="Times New Roman" w:hAnsi="Times New Roman" w:cs="Times New Roman"/>
          <w:color w:val="000000"/>
          <w:sz w:val="24"/>
          <w:szCs w:val="24"/>
        </w:rPr>
        <w:t>;</w:t>
      </w:r>
      <w:r w:rsidR="00CB2E88">
        <w:rPr>
          <w:rFonts w:ascii="Times New Roman" w:hAnsi="Times New Roman" w:cs="Times New Roman"/>
          <w:color w:val="000000"/>
          <w:sz w:val="24"/>
          <w:szCs w:val="24"/>
        </w:rPr>
        <w:t xml:space="preserve"> </w:t>
      </w: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264E26">
      <w:pPr>
        <w:pStyle w:val="ListParagraph"/>
        <w:numPr>
          <w:ilvl w:val="0"/>
          <w:numId w:val="12"/>
        </w:numPr>
        <w:spacing w:after="0" w:line="240" w:lineRule="auto"/>
        <w:jc w:val="both"/>
        <w:rPr>
          <w:rFonts w:ascii="Times New Roman" w:hAnsi="Times New Roman" w:cs="Times New Roman"/>
          <w:color w:val="000000"/>
          <w:sz w:val="24"/>
          <w:szCs w:val="24"/>
        </w:rPr>
      </w:pPr>
      <w:r w:rsidRPr="00264E26">
        <w:rPr>
          <w:rFonts w:ascii="Times New Roman" w:hAnsi="Times New Roman" w:cs="Times New Roman"/>
          <w:color w:val="000000"/>
          <w:sz w:val="24"/>
          <w:szCs w:val="24"/>
        </w:rPr>
        <w:t xml:space="preserve">Rok izvršenja ugovora je </w:t>
      </w:r>
      <w:r w:rsidR="008D6035">
        <w:rPr>
          <w:rFonts w:ascii="Times New Roman" w:hAnsi="Times New Roman" w:cs="Times New Roman"/>
          <w:color w:val="000000"/>
          <w:sz w:val="24"/>
          <w:szCs w:val="24"/>
        </w:rPr>
        <w:t>do 31.12.2020.godine</w:t>
      </w:r>
      <w:r w:rsidRPr="00264E26">
        <w:rPr>
          <w:rFonts w:ascii="Times New Roman" w:hAnsi="Times New Roman" w:cs="Times New Roman"/>
          <w:color w:val="000000"/>
          <w:sz w:val="24"/>
          <w:szCs w:val="24"/>
        </w:rPr>
        <w:t>.</w:t>
      </w:r>
    </w:p>
    <w:p w:rsidR="008D6035" w:rsidRPr="008D6035" w:rsidRDefault="008D6035" w:rsidP="008D6035">
      <w:pPr>
        <w:spacing w:after="0" w:line="240" w:lineRule="auto"/>
        <w:jc w:val="both"/>
        <w:rPr>
          <w:rFonts w:ascii="Times New Roman" w:hAnsi="Times New Roman" w:cs="Times New Roman"/>
          <w:color w:val="000000"/>
          <w:sz w:val="24"/>
          <w:szCs w:val="24"/>
        </w:rPr>
      </w:pPr>
    </w:p>
    <w:p w:rsidR="008D6035" w:rsidRDefault="00264E26" w:rsidP="00264E26">
      <w:pPr>
        <w:spacing w:after="0" w:line="240" w:lineRule="auto"/>
        <w:jc w:val="both"/>
        <w:rPr>
          <w:rFonts w:ascii="Times New Roman" w:hAnsi="Times New Roman" w:cs="Times New Roman"/>
          <w:color w:val="000000"/>
          <w:sz w:val="24"/>
          <w:szCs w:val="24"/>
        </w:rPr>
      </w:pPr>
      <w:r w:rsidRPr="008D6035">
        <w:rPr>
          <w:rFonts w:ascii="Times New Roman" w:hAnsi="Times New Roman" w:cs="Times New Roman"/>
          <w:color w:val="000000"/>
          <w:sz w:val="24"/>
          <w:szCs w:val="24"/>
        </w:rPr>
        <w:t xml:space="preserve">Naručilac je obavezan da izvođača radova uvede u </w:t>
      </w:r>
      <w:proofErr w:type="gramStart"/>
      <w:r w:rsidRPr="008D6035">
        <w:rPr>
          <w:rFonts w:ascii="Times New Roman" w:hAnsi="Times New Roman" w:cs="Times New Roman"/>
          <w:color w:val="000000"/>
          <w:sz w:val="24"/>
          <w:szCs w:val="24"/>
        </w:rPr>
        <w:t>posao,u</w:t>
      </w:r>
      <w:proofErr w:type="gramEnd"/>
      <w:r w:rsidRPr="008D6035">
        <w:rPr>
          <w:rFonts w:ascii="Times New Roman" w:hAnsi="Times New Roman" w:cs="Times New Roman"/>
          <w:color w:val="000000"/>
          <w:sz w:val="24"/>
          <w:szCs w:val="24"/>
        </w:rPr>
        <w:t xml:space="preserve"> roku od 15 dana od dana</w:t>
      </w:r>
      <w:r w:rsidRPr="00264E26">
        <w:rPr>
          <w:rFonts w:ascii="Times New Roman" w:hAnsi="Times New Roman" w:cs="Times New Roman"/>
          <w:color w:val="000000"/>
          <w:sz w:val="24"/>
          <w:szCs w:val="24"/>
        </w:rPr>
        <w:t xml:space="preserve"> prijave građenja Direktoratu za licenciranje i inspekcijski nadzor, Ministarstvo održivog razvoja i turizma.</w:t>
      </w:r>
    </w:p>
    <w:p w:rsidR="008D6035" w:rsidRDefault="008D6035" w:rsidP="00264E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Sekretarijat za investicije je obavezan da prijavi građenje Direktoratu za licenciranje </w:t>
      </w:r>
      <w:r w:rsidR="00E6761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inspekcijski nadzor Ministarstva održivog razvoja </w:t>
      </w:r>
      <w:r w:rsidR="0087143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turizma u roku od 5 dana od dana potpisivanja ugovora. </w:t>
      </w:r>
    </w:p>
    <w:p w:rsidR="00264E26" w:rsidRDefault="00264E26" w:rsidP="00264E26">
      <w:pPr>
        <w:spacing w:after="0" w:line="240" w:lineRule="auto"/>
        <w:jc w:val="both"/>
        <w:rPr>
          <w:rFonts w:ascii="Times New Roman" w:hAnsi="Times New Roman" w:cs="Times New Roman"/>
          <w:color w:val="000000"/>
          <w:sz w:val="24"/>
          <w:szCs w:val="24"/>
        </w:rPr>
      </w:pPr>
      <w:r w:rsidRPr="00264E26">
        <w:rPr>
          <w:rFonts w:ascii="Times New Roman" w:hAnsi="Times New Roman" w:cs="Times New Roman"/>
          <w:color w:val="000000"/>
          <w:sz w:val="24"/>
          <w:szCs w:val="24"/>
        </w:rPr>
        <w:t xml:space="preserve">Do produžetka roka može doći </w:t>
      </w:r>
      <w:proofErr w:type="gramStart"/>
      <w:r w:rsidRPr="00264E26">
        <w:rPr>
          <w:rFonts w:ascii="Times New Roman" w:hAnsi="Times New Roman" w:cs="Times New Roman"/>
          <w:color w:val="000000"/>
          <w:sz w:val="24"/>
          <w:szCs w:val="24"/>
        </w:rPr>
        <w:t>uslijed  nastupanja</w:t>
      </w:r>
      <w:proofErr w:type="gramEnd"/>
      <w:r w:rsidRPr="00264E26">
        <w:rPr>
          <w:rFonts w:ascii="Times New Roman" w:hAnsi="Times New Roman" w:cs="Times New Roman"/>
          <w:color w:val="000000"/>
          <w:sz w:val="24"/>
          <w:szCs w:val="24"/>
        </w:rPr>
        <w:t xml:space="preserve"> promijenjenih okolnosti,  više sile, kao i okolnosti na koje  na koje izvođač nije mogao objektivno da utiče.</w:t>
      </w:r>
    </w:p>
    <w:p w:rsidR="00264E26" w:rsidRPr="00264E26" w:rsidRDefault="00264E26" w:rsidP="00264E26">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48469F">
        <w:rPr>
          <w:rFonts w:ascii="Times New Roman" w:hAnsi="Times New Roman" w:cs="Times New Roman"/>
          <w:color w:val="000000"/>
          <w:sz w:val="24"/>
          <w:szCs w:val="24"/>
          <w:lang w:val="pl-PL"/>
        </w:rPr>
        <w:t xml:space="preserve"> određeno projektom - </w:t>
      </w:r>
      <w:r w:rsidR="004460D0">
        <w:rPr>
          <w:rFonts w:ascii="Times New Roman" w:hAnsi="Times New Roman" w:cs="Times New Roman"/>
          <w:color w:val="000000"/>
          <w:sz w:val="24"/>
          <w:szCs w:val="24"/>
          <w:lang w:val="pl-PL"/>
        </w:rPr>
        <w:t xml:space="preserve"> </w:t>
      </w:r>
      <w:r w:rsidR="000857D3" w:rsidRPr="008D6035">
        <w:rPr>
          <w:rFonts w:ascii="Times New Roman" w:hAnsi="Times New Roman" w:cs="Times New Roman"/>
          <w:color w:val="000000"/>
          <w:sz w:val="24"/>
          <w:szCs w:val="24"/>
          <w:lang w:val="pl-PL"/>
        </w:rPr>
        <w:t>Budva, naselje Lazi</w:t>
      </w:r>
      <w:r w:rsidR="00D96091">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512C04">
        <w:rPr>
          <w:rFonts w:ascii="Times New Roman" w:hAnsi="Times New Roman" w:cs="Times New Roman"/>
          <w:color w:val="000000"/>
          <w:sz w:val="24"/>
          <w:szCs w:val="24"/>
          <w:lang w:val="pl-PL"/>
        </w:rPr>
        <w:t>ekonomski najpovoljnija ponuda</w:t>
      </w:r>
      <w:r w:rsidR="001852C2">
        <w:rPr>
          <w:rFonts w:ascii="Times New Roman" w:hAnsi="Times New Roman" w:cs="Times New Roman"/>
          <w:color w:val="000000"/>
          <w:sz w:val="24"/>
          <w:szCs w:val="24"/>
          <w:lang w:val="pl-PL"/>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31211B" w:rsidRDefault="00512C04" w:rsidP="0031211B">
      <w:pPr>
        <w:spacing w:after="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Sa sljedećim podkriterijumima:</w:t>
      </w:r>
    </w:p>
    <w:p w:rsidR="000926EE" w:rsidRPr="000926EE" w:rsidRDefault="00512C04" w:rsidP="000926EE">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lang w:val="hr-HR"/>
        </w:rPr>
        <w:t xml:space="preserve">       </w:t>
      </w:r>
      <w:r w:rsidR="000926EE" w:rsidRPr="000926EE">
        <w:rPr>
          <w:rFonts w:ascii="Times New Roman" w:hAnsi="Times New Roman" w:cs="Times New Roman"/>
          <w:bCs/>
          <w:color w:val="000000"/>
          <w:sz w:val="24"/>
          <w:szCs w:val="24"/>
        </w:rPr>
        <w:t xml:space="preserve">a) najniža ponuđena cijena – </w:t>
      </w:r>
      <w:proofErr w:type="gramStart"/>
      <w:r w:rsidR="000926EE" w:rsidRPr="000926EE">
        <w:rPr>
          <w:rFonts w:ascii="Times New Roman" w:hAnsi="Times New Roman" w:cs="Times New Roman"/>
          <w:bCs/>
          <w:color w:val="000000"/>
          <w:sz w:val="24"/>
          <w:szCs w:val="24"/>
        </w:rPr>
        <w:t>maksimalno</w:t>
      </w:r>
      <w:r w:rsidR="00C35A1F">
        <w:rPr>
          <w:rFonts w:ascii="Times New Roman" w:hAnsi="Times New Roman" w:cs="Times New Roman"/>
          <w:bCs/>
          <w:color w:val="000000"/>
          <w:sz w:val="24"/>
          <w:szCs w:val="24"/>
        </w:rPr>
        <w:t xml:space="preserve"> </w:t>
      </w:r>
      <w:r w:rsidR="000926EE" w:rsidRPr="000926EE">
        <w:rPr>
          <w:rFonts w:ascii="Times New Roman" w:hAnsi="Times New Roman" w:cs="Times New Roman"/>
          <w:bCs/>
          <w:color w:val="000000"/>
          <w:sz w:val="24"/>
          <w:szCs w:val="24"/>
        </w:rPr>
        <w:t xml:space="preserve"> 60</w:t>
      </w:r>
      <w:proofErr w:type="gramEnd"/>
      <w:r w:rsidR="000926EE" w:rsidRPr="000926EE">
        <w:rPr>
          <w:rFonts w:ascii="Times New Roman" w:hAnsi="Times New Roman" w:cs="Times New Roman"/>
          <w:bCs/>
          <w:color w:val="000000"/>
          <w:sz w:val="24"/>
          <w:szCs w:val="24"/>
        </w:rPr>
        <w:t xml:space="preserve"> bodova</w:t>
      </w:r>
    </w:p>
    <w:p w:rsidR="000926EE" w:rsidRPr="000926EE" w:rsidRDefault="000926EE" w:rsidP="000926EE">
      <w:pPr>
        <w:spacing w:after="0" w:line="240" w:lineRule="auto"/>
        <w:jc w:val="both"/>
        <w:rPr>
          <w:rFonts w:ascii="Times New Roman" w:hAnsi="Times New Roman" w:cs="Times New Roman"/>
          <w:bCs/>
          <w:color w:val="000000"/>
          <w:sz w:val="24"/>
          <w:szCs w:val="24"/>
          <w:bdr w:val="single" w:sz="4" w:space="0" w:color="auto"/>
        </w:rPr>
      </w:pPr>
      <w:r w:rsidRPr="000926EE">
        <w:rPr>
          <w:rFonts w:ascii="Times New Roman" w:hAnsi="Times New Roman" w:cs="Times New Roman"/>
          <w:bCs/>
          <w:color w:val="000000"/>
          <w:sz w:val="24"/>
          <w:szCs w:val="24"/>
        </w:rPr>
        <w:t xml:space="preserve">       b) kvalitet – maksimalno 40 bodova</w:t>
      </w:r>
    </w:p>
    <w:p w:rsidR="00512C04" w:rsidRPr="00852493" w:rsidRDefault="00512C04"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5B4056">
        <w:rPr>
          <w:rFonts w:ascii="Times New Roman" w:hAnsi="Times New Roman" w:cs="Times New Roman"/>
          <w:color w:val="000000"/>
          <w:sz w:val="24"/>
          <w:szCs w:val="24"/>
          <w:lang w:val="pl-PL"/>
        </w:rPr>
        <w:t>2</w:t>
      </w:r>
      <w:r w:rsidR="00464C41">
        <w:rPr>
          <w:rFonts w:ascii="Times New Roman" w:hAnsi="Times New Roman" w:cs="Times New Roman"/>
          <w:color w:val="000000"/>
          <w:sz w:val="24"/>
          <w:szCs w:val="24"/>
          <w:lang w:val="pl-PL"/>
        </w:rPr>
        <w:t>7</w:t>
      </w:r>
      <w:r w:rsidR="009826FD">
        <w:rPr>
          <w:rFonts w:ascii="Times New Roman" w:hAnsi="Times New Roman" w:cs="Times New Roman"/>
          <w:color w:val="000000"/>
          <w:sz w:val="24"/>
          <w:szCs w:val="24"/>
          <w:lang w:val="pl-PL"/>
        </w:rPr>
        <w:t>.05.</w:t>
      </w:r>
      <w:r w:rsidR="0068110D">
        <w:rPr>
          <w:rFonts w:ascii="Times New Roman" w:hAnsi="Times New Roman" w:cs="Times New Roman"/>
          <w:color w:val="000000"/>
          <w:sz w:val="24"/>
          <w:szCs w:val="24"/>
          <w:lang w:val="pl-PL"/>
        </w:rPr>
        <w:t>2020</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5B4056">
        <w:rPr>
          <w:rFonts w:ascii="Times New Roman" w:hAnsi="Times New Roman" w:cs="Times New Roman"/>
          <w:color w:val="000000"/>
          <w:sz w:val="24"/>
          <w:szCs w:val="24"/>
          <w:lang w:val="pl-PL"/>
        </w:rPr>
        <w:t>2</w:t>
      </w:r>
      <w:r w:rsidR="00464C41">
        <w:rPr>
          <w:rFonts w:ascii="Times New Roman" w:hAnsi="Times New Roman" w:cs="Times New Roman"/>
          <w:color w:val="000000"/>
          <w:sz w:val="24"/>
          <w:szCs w:val="24"/>
          <w:lang w:val="pl-PL"/>
        </w:rPr>
        <w:t>7</w:t>
      </w:r>
      <w:r w:rsidR="009826FD">
        <w:rPr>
          <w:rFonts w:ascii="Times New Roman" w:hAnsi="Times New Roman" w:cs="Times New Roman"/>
          <w:color w:val="000000"/>
          <w:sz w:val="24"/>
          <w:szCs w:val="24"/>
          <w:lang w:val="pl-PL"/>
        </w:rPr>
        <w:t>.05</w:t>
      </w:r>
      <w:r w:rsidR="00494418">
        <w:rPr>
          <w:rFonts w:ascii="Times New Roman" w:hAnsi="Times New Roman" w:cs="Times New Roman"/>
          <w:color w:val="000000"/>
          <w:sz w:val="24"/>
          <w:szCs w:val="24"/>
          <w:lang w:val="pl-PL"/>
        </w:rPr>
        <w:t>.20</w:t>
      </w:r>
      <w:r w:rsidR="0068110D">
        <w:rPr>
          <w:rFonts w:ascii="Times New Roman" w:hAnsi="Times New Roman" w:cs="Times New Roman"/>
          <w:color w:val="000000"/>
          <w:sz w:val="24"/>
          <w:szCs w:val="24"/>
          <w:lang w:val="pl-PL"/>
        </w:rPr>
        <w:t>20</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386089">
        <w:rPr>
          <w:rFonts w:ascii="Times New Roman" w:hAnsi="Times New Roman" w:cs="Times New Roman"/>
          <w:color w:val="000000"/>
          <w:sz w:val="24"/>
          <w:szCs w:val="24"/>
          <w:lang w:val="pl-PL"/>
        </w:rPr>
        <w:t>60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r w:rsidR="00E808CF">
        <w:rPr>
          <w:rFonts w:ascii="Times New Roman" w:hAnsi="Times New Roman" w:cs="Times New Roman"/>
          <w:color w:val="000000"/>
          <w:sz w:val="24"/>
          <w:szCs w:val="24"/>
        </w:rPr>
        <w:t>, sa rokom važnosti za vrijeme roka izvršenja Ugovora. Ova garancija mora biti bezuslovan i plativa na prvi poziv naručioca nakon nastanka razloga za koji se odnosi</w:t>
      </w:r>
    </w:p>
    <w:p w:rsidR="00FD6E8F" w:rsidRPr="00FD6E8F" w:rsidRDefault="00FD6E8F" w:rsidP="00FD6E8F">
      <w:pPr>
        <w:pStyle w:val="ListParagraph"/>
        <w:spacing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Pr="00FD6E8F">
        <w:rPr>
          <w:rFonts w:ascii="Times New Roman" w:hAnsi="Times New Roman" w:cs="Times New Roman"/>
          <w:color w:val="000000"/>
          <w:sz w:val="24"/>
          <w:szCs w:val="24"/>
        </w:rPr>
        <w:t xml:space="preserve">Izvođač je obavezan da najkasnije deset dana prije isticanja roka važenja garancije za dobro izvršenje ugovora dostavi Naručiocu bezuslovnu i plativu na prvi poziv garanciju za otklanjanje nedostataka u garantnom roku u iznosu od 5% od vrijednosti ugovora sa rokom važnosti identičnim sa garantnim rokom predviđenim ovom tenderskom dokumentacijom. </w:t>
      </w:r>
    </w:p>
    <w:p w:rsidR="00FD6E8F" w:rsidRDefault="00FD6E8F" w:rsidP="00FD6E8F">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D6E8F">
        <w:rPr>
          <w:rFonts w:ascii="Times New Roman" w:hAnsi="Times New Roman" w:cs="Times New Roman"/>
          <w:color w:val="000000"/>
          <w:sz w:val="24"/>
          <w:szCs w:val="24"/>
        </w:rPr>
        <w:t>Ako Izvođač ne dostavi garanciju za otklanjanje nedostataka u garantnom roku Naručilac će aktivirati garanciju za dobro izvršenje ugovora.</w:t>
      </w:r>
    </w:p>
    <w:p w:rsidR="00FD6E8F" w:rsidRDefault="00FD6E8F" w:rsidP="0031211B">
      <w:pPr>
        <w:pStyle w:val="ListParagraph"/>
        <w:spacing w:before="0" w:after="0" w:line="240" w:lineRule="auto"/>
        <w:ind w:left="630" w:hanging="252"/>
        <w:jc w:val="both"/>
        <w:rPr>
          <w:rFonts w:ascii="Times New Roman" w:hAnsi="Times New Roman" w:cs="Times New Roman"/>
          <w:color w:val="000000"/>
          <w:sz w:val="24"/>
          <w:szCs w:val="24"/>
        </w:rPr>
      </w:pPr>
    </w:p>
    <w:p w:rsidR="00FD6E8F" w:rsidRPr="005156CA" w:rsidRDefault="00622531" w:rsidP="00FD6E8F">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Pr="005156CA">
        <w:rPr>
          <w:rFonts w:ascii="Times New Roman" w:hAnsi="Times New Roman" w:cs="Times New Roman"/>
          <w:color w:val="000000"/>
          <w:sz w:val="24"/>
          <w:szCs w:val="24"/>
        </w:rPr>
        <w:t>dokaz za osiguranje za štetu od odgovarajućeg profesionalnog rizika</w:t>
      </w:r>
      <w:r w:rsidR="00E808CF" w:rsidRPr="005156CA">
        <w:rPr>
          <w:rFonts w:ascii="Times New Roman" w:hAnsi="Times New Roman" w:cs="Times New Roman"/>
          <w:color w:val="000000"/>
          <w:sz w:val="24"/>
          <w:szCs w:val="24"/>
        </w:rPr>
        <w:t xml:space="preserve">  - Izabrani ponuđač je dužan, da prije potpisivanja ugovora dostavi dokaz o osiguranju za štetu od odgov</w:t>
      </w:r>
      <w:r w:rsidR="00FD6E8F" w:rsidRPr="005156CA">
        <w:rPr>
          <w:rFonts w:ascii="Times New Roman" w:hAnsi="Times New Roman" w:cs="Times New Roman"/>
          <w:color w:val="000000"/>
          <w:sz w:val="24"/>
          <w:szCs w:val="24"/>
        </w:rPr>
        <w:t>arajućeg profesionalnog rizika</w:t>
      </w:r>
    </w:p>
    <w:p w:rsidR="00FD6E8F" w:rsidRPr="005156CA" w:rsidRDefault="00FD6E8F" w:rsidP="00FD6E8F">
      <w:pPr>
        <w:pStyle w:val="ListParagraph"/>
        <w:spacing w:before="0" w:after="0" w:line="240" w:lineRule="auto"/>
        <w:ind w:left="630" w:hanging="252"/>
        <w:jc w:val="both"/>
        <w:rPr>
          <w:rFonts w:ascii="Times New Roman" w:hAnsi="Times New Roman" w:cs="Times New Roman"/>
          <w:color w:val="000000"/>
          <w:sz w:val="24"/>
          <w:szCs w:val="24"/>
        </w:rPr>
      </w:pPr>
    </w:p>
    <w:p w:rsidR="00FD6E8F" w:rsidRPr="005156CA" w:rsidRDefault="00FD6E8F" w:rsidP="005156CA">
      <w:pPr>
        <w:spacing w:line="240" w:lineRule="auto"/>
        <w:ind w:left="630"/>
        <w:jc w:val="both"/>
        <w:rPr>
          <w:rFonts w:ascii="Times New Roman" w:hAnsi="Times New Roman" w:cs="Times New Roman"/>
          <w:color w:val="000000"/>
          <w:sz w:val="24"/>
          <w:szCs w:val="24"/>
        </w:rPr>
      </w:pPr>
      <w:r w:rsidRPr="005156CA">
        <w:rPr>
          <w:rFonts w:ascii="Times New Roman" w:hAnsi="Times New Roman" w:cs="Times New Roman"/>
          <w:color w:val="000000"/>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FD6E8F" w:rsidRPr="005156CA" w:rsidRDefault="00FD6E8F" w:rsidP="005156CA">
      <w:pPr>
        <w:spacing w:line="240" w:lineRule="auto"/>
        <w:ind w:left="630"/>
        <w:jc w:val="both"/>
        <w:rPr>
          <w:rFonts w:ascii="Times New Roman" w:hAnsi="Times New Roman" w:cs="Times New Roman"/>
          <w:color w:val="000000"/>
          <w:sz w:val="24"/>
          <w:szCs w:val="24"/>
        </w:rPr>
      </w:pPr>
      <w:r w:rsidRPr="005156CA">
        <w:rPr>
          <w:rFonts w:ascii="Times New Roman" w:hAnsi="Times New Roman" w:cs="Times New Roman"/>
          <w:color w:val="000000"/>
          <w:sz w:val="24"/>
          <w:szCs w:val="24"/>
        </w:rPr>
        <w:t xml:space="preserve">U polisi osiguranja od profesionalne odgovornosti mora da se navede da se odnosi na predmetnu javnu nabavki broj: </w:t>
      </w:r>
      <w:r w:rsidR="00400843" w:rsidRPr="00400843">
        <w:rPr>
          <w:rFonts w:ascii="Times New Roman" w:hAnsi="Times New Roman" w:cs="Times New Roman"/>
          <w:color w:val="000000"/>
          <w:sz w:val="24"/>
          <w:szCs w:val="24"/>
          <w:lang w:val="it-IT"/>
        </w:rPr>
        <w:t>01-426/20-943/6</w:t>
      </w:r>
      <w:r w:rsidR="00400843">
        <w:rPr>
          <w:rFonts w:ascii="Times New Roman" w:hAnsi="Times New Roman" w:cs="Times New Roman"/>
          <w:color w:val="000000"/>
          <w:sz w:val="24"/>
          <w:szCs w:val="24"/>
          <w:lang w:val="it-IT"/>
        </w:rPr>
        <w:t xml:space="preserve"> </w:t>
      </w:r>
      <w:r w:rsidRPr="00400843">
        <w:rPr>
          <w:rFonts w:ascii="Times New Roman" w:hAnsi="Times New Roman" w:cs="Times New Roman"/>
          <w:color w:val="000000"/>
          <w:sz w:val="24"/>
          <w:szCs w:val="24"/>
        </w:rPr>
        <w:t>od</w:t>
      </w:r>
      <w:r w:rsidRPr="005156CA">
        <w:rPr>
          <w:rFonts w:ascii="Times New Roman" w:hAnsi="Times New Roman" w:cs="Times New Roman"/>
          <w:color w:val="000000"/>
          <w:sz w:val="24"/>
          <w:szCs w:val="24"/>
        </w:rPr>
        <w:t xml:space="preserve"> </w:t>
      </w:r>
      <w:r w:rsidR="005B4056">
        <w:rPr>
          <w:rFonts w:ascii="Times New Roman" w:hAnsi="Times New Roman" w:cs="Times New Roman"/>
          <w:color w:val="000000"/>
          <w:sz w:val="24"/>
          <w:szCs w:val="24"/>
        </w:rPr>
        <w:t>14</w:t>
      </w:r>
      <w:r w:rsidR="00400843">
        <w:rPr>
          <w:rFonts w:ascii="Times New Roman" w:hAnsi="Times New Roman" w:cs="Times New Roman"/>
          <w:color w:val="000000"/>
          <w:sz w:val="24"/>
          <w:szCs w:val="24"/>
        </w:rPr>
        <w:t>.04</w:t>
      </w:r>
      <w:r w:rsidRPr="005156CA">
        <w:rPr>
          <w:rFonts w:ascii="Times New Roman" w:hAnsi="Times New Roman" w:cs="Times New Roman"/>
          <w:color w:val="000000"/>
          <w:sz w:val="24"/>
          <w:szCs w:val="24"/>
        </w:rPr>
        <w:t>.20</w:t>
      </w:r>
      <w:r w:rsidR="004E4E1F">
        <w:rPr>
          <w:rFonts w:ascii="Times New Roman" w:hAnsi="Times New Roman" w:cs="Times New Roman"/>
          <w:color w:val="000000"/>
          <w:sz w:val="24"/>
          <w:szCs w:val="24"/>
        </w:rPr>
        <w:t>20</w:t>
      </w:r>
      <w:r w:rsidRPr="005156CA">
        <w:rPr>
          <w:rFonts w:ascii="Times New Roman" w:hAnsi="Times New Roman" w:cs="Times New Roman"/>
          <w:color w:val="000000"/>
          <w:sz w:val="24"/>
          <w:szCs w:val="24"/>
        </w:rPr>
        <w:t>. godine za izvo</w:t>
      </w:r>
      <w:r w:rsidR="00794FBC">
        <w:rPr>
          <w:rFonts w:ascii="Times New Roman" w:hAnsi="Times New Roman" w:cs="Times New Roman"/>
          <w:color w:val="000000"/>
          <w:sz w:val="24"/>
          <w:szCs w:val="24"/>
        </w:rPr>
        <w:t>đ</w:t>
      </w:r>
      <w:r w:rsidRPr="005156CA">
        <w:rPr>
          <w:rFonts w:ascii="Times New Roman" w:hAnsi="Times New Roman" w:cs="Times New Roman"/>
          <w:color w:val="000000"/>
          <w:sz w:val="24"/>
          <w:szCs w:val="24"/>
        </w:rPr>
        <w:t>enje radova na izgradnji hidrostanice</w:t>
      </w:r>
      <w:r w:rsidR="00E67611">
        <w:rPr>
          <w:rFonts w:ascii="Times New Roman" w:hAnsi="Times New Roman" w:cs="Times New Roman"/>
          <w:color w:val="000000"/>
          <w:sz w:val="24"/>
          <w:szCs w:val="24"/>
        </w:rPr>
        <w:t xml:space="preserve"> u naselju</w:t>
      </w:r>
      <w:r w:rsidRPr="005156CA">
        <w:rPr>
          <w:rFonts w:ascii="Times New Roman" w:hAnsi="Times New Roman" w:cs="Times New Roman"/>
          <w:color w:val="000000"/>
          <w:sz w:val="24"/>
          <w:szCs w:val="24"/>
        </w:rPr>
        <w:t xml:space="preserve"> Lazi i da pokriva rizik odgovornosti za štetu prouzrokovanu licima, za štetu na objektima i za finansijski gubitak.</w:t>
      </w:r>
    </w:p>
    <w:p w:rsidR="00FD6E8F" w:rsidRPr="005156CA" w:rsidRDefault="00FD6E8F" w:rsidP="005156CA">
      <w:pPr>
        <w:spacing w:line="240" w:lineRule="auto"/>
        <w:jc w:val="both"/>
        <w:rPr>
          <w:rFonts w:ascii="Times New Roman" w:hAnsi="Times New Roman" w:cs="Times New Roman"/>
          <w:color w:val="000000"/>
          <w:sz w:val="24"/>
          <w:szCs w:val="24"/>
        </w:rPr>
      </w:pPr>
      <w:r w:rsidRPr="005156CA">
        <w:rPr>
          <w:rFonts w:ascii="Times New Roman" w:hAnsi="Times New Roman" w:cs="Times New Roman"/>
          <w:color w:val="000000"/>
          <w:sz w:val="24"/>
          <w:szCs w:val="24"/>
        </w:rPr>
        <w:t xml:space="preserve">Ako Izvođač ne preda Naručiocu </w:t>
      </w:r>
      <w:proofErr w:type="gramStart"/>
      <w:r w:rsidRPr="005156CA">
        <w:rPr>
          <w:rFonts w:ascii="Times New Roman" w:hAnsi="Times New Roman" w:cs="Times New Roman"/>
          <w:color w:val="000000"/>
          <w:sz w:val="24"/>
          <w:szCs w:val="24"/>
        </w:rPr>
        <w:t>polisu  osiguranja</w:t>
      </w:r>
      <w:proofErr w:type="gramEnd"/>
      <w:r w:rsidRPr="005156CA">
        <w:rPr>
          <w:rFonts w:ascii="Times New Roman" w:hAnsi="Times New Roman" w:cs="Times New Roman"/>
          <w:color w:val="000000"/>
          <w:sz w:val="24"/>
          <w:szCs w:val="24"/>
        </w:rPr>
        <w:t xml:space="preserve"> od profesionalne odgovornosti koja je u skladu sa zahtjevima iz prethodna dva stava, Naručilac će aktivirati garanciju za dobro izvršenje ugovora i jednostrano raskinuti ugovor.</w:t>
      </w:r>
    </w:p>
    <w:p w:rsidR="00FD6E8F" w:rsidRPr="005156CA" w:rsidRDefault="00FD6E8F" w:rsidP="005156CA">
      <w:pPr>
        <w:spacing w:line="240" w:lineRule="auto"/>
        <w:jc w:val="both"/>
        <w:rPr>
          <w:rFonts w:ascii="Times New Roman" w:hAnsi="Times New Roman" w:cs="Times New Roman"/>
          <w:color w:val="000000"/>
          <w:sz w:val="24"/>
          <w:szCs w:val="24"/>
        </w:rPr>
      </w:pPr>
      <w:r w:rsidRPr="005156CA">
        <w:rPr>
          <w:rFonts w:ascii="Times New Roman" w:hAnsi="Times New Roman" w:cs="Times New Roman"/>
          <w:color w:val="000000"/>
          <w:sz w:val="24"/>
          <w:szCs w:val="24"/>
        </w:rPr>
        <w:t xml:space="preserve">Ponuđač je dužan da uz Izjavu o tehničkoj opremi koju ponuđač ima na raspolaganju za izvođenje konkretnih radova, ukoliko je tehničku opremu uzeo u zakup, dostavi i ugovor o zakupu. </w:t>
      </w:r>
    </w:p>
    <w:p w:rsidR="00E67A69" w:rsidRPr="00E67A69" w:rsidRDefault="00E67A69" w:rsidP="00E67A69">
      <w:pPr>
        <w:jc w:val="both"/>
        <w:rPr>
          <w:rFonts w:ascii="Times New Roman" w:hAnsi="Times New Roman" w:cs="Times New Roman"/>
          <w:b/>
          <w:color w:val="000000"/>
          <w:sz w:val="24"/>
          <w:szCs w:val="24"/>
        </w:rPr>
      </w:pPr>
      <w:r w:rsidRPr="00E67A69">
        <w:rPr>
          <w:rFonts w:ascii="Times New Roman" w:hAnsi="Times New Roman" w:cs="Times New Roman"/>
          <w:b/>
          <w:color w:val="000000"/>
          <w:sz w:val="24"/>
          <w:szCs w:val="24"/>
        </w:rPr>
        <w:t>Obaveza imenovanja</w:t>
      </w:r>
    </w:p>
    <w:p w:rsidR="00E67A69" w:rsidRPr="00DC30DE" w:rsidRDefault="00E67A69" w:rsidP="00DC30DE">
      <w:pPr>
        <w:spacing w:line="240" w:lineRule="auto"/>
        <w:jc w:val="both"/>
        <w:rPr>
          <w:rFonts w:ascii="Times New Roman" w:hAnsi="Times New Roman" w:cs="Times New Roman"/>
          <w:color w:val="000000"/>
          <w:sz w:val="24"/>
          <w:szCs w:val="24"/>
        </w:rPr>
      </w:pPr>
      <w:r w:rsidRPr="00DC30DE">
        <w:rPr>
          <w:rFonts w:ascii="Times New Roman" w:hAnsi="Times New Roman" w:cs="Times New Roman"/>
          <w:color w:val="000000"/>
          <w:sz w:val="24"/>
          <w:szCs w:val="24"/>
        </w:rPr>
        <w:t>U skladu sa članom 123 Zakona o planiranju prostora i izgradnji objekata, ponuđač je dužan da imenuje ovlašćenog inženjera koji će rukovoditi građenjem objeka u cjelini i ovlašćenje inženjere za izvođenje pojedinih dijelova objekta, i to:</w:t>
      </w:r>
    </w:p>
    <w:p w:rsidR="00E67A69" w:rsidRPr="00DC30DE" w:rsidRDefault="00E67A69" w:rsidP="00DC30DE">
      <w:pPr>
        <w:pStyle w:val="NoSpacing"/>
        <w:rPr>
          <w:rFonts w:ascii="Times New Roman" w:hAnsi="Times New Roman" w:cs="Times New Roman"/>
        </w:rPr>
      </w:pPr>
      <w:r w:rsidRPr="00DC30DE">
        <w:t>-</w:t>
      </w:r>
      <w:r w:rsidRPr="00DC30DE">
        <w:tab/>
      </w:r>
      <w:r w:rsidRPr="00DC30DE">
        <w:rPr>
          <w:rFonts w:ascii="Times New Roman" w:hAnsi="Times New Roman" w:cs="Times New Roman"/>
        </w:rPr>
        <w:t>Ovlašćenog inženjera za obavljanje dijelatnosti izrade tehničke dokumentacije i građenje objekta dipl. ing građevinarstava – smjer hidrotehnike</w:t>
      </w:r>
    </w:p>
    <w:p w:rsidR="00E67A69" w:rsidRPr="00DC30DE" w:rsidRDefault="00E67A69" w:rsidP="00DC30DE">
      <w:pPr>
        <w:pStyle w:val="NoSpacing"/>
        <w:rPr>
          <w:rFonts w:ascii="Times New Roman" w:hAnsi="Times New Roman" w:cs="Times New Roman"/>
        </w:rPr>
      </w:pPr>
      <w:r w:rsidRPr="00DC30DE">
        <w:rPr>
          <w:rFonts w:ascii="Times New Roman" w:hAnsi="Times New Roman" w:cs="Times New Roman"/>
        </w:rPr>
        <w:t>-</w:t>
      </w:r>
      <w:r w:rsidRPr="00DC30DE">
        <w:rPr>
          <w:rFonts w:ascii="Times New Roman" w:hAnsi="Times New Roman" w:cs="Times New Roman"/>
        </w:rPr>
        <w:tab/>
        <w:t xml:space="preserve">Ovlašćenog inženjera za obavljanje dijelatnosti izrade tehničke dokumentacije i građenje objekta dipl. ing </w:t>
      </w:r>
      <w:r w:rsidR="00B26C3B" w:rsidRPr="00DC30DE">
        <w:rPr>
          <w:rFonts w:ascii="Times New Roman" w:hAnsi="Times New Roman" w:cs="Times New Roman"/>
        </w:rPr>
        <w:t>mašinstva</w:t>
      </w:r>
      <w:r w:rsidRPr="00DC30DE">
        <w:rPr>
          <w:rFonts w:ascii="Times New Roman" w:hAnsi="Times New Roman" w:cs="Times New Roman"/>
        </w:rPr>
        <w:t xml:space="preserve"> </w:t>
      </w:r>
    </w:p>
    <w:p w:rsidR="00E67A69" w:rsidRPr="00DC30DE" w:rsidRDefault="00E67A69" w:rsidP="00DC30DE">
      <w:pPr>
        <w:pStyle w:val="NoSpacing"/>
        <w:rPr>
          <w:rFonts w:ascii="Times New Roman" w:hAnsi="Times New Roman" w:cs="Times New Roman"/>
        </w:rPr>
      </w:pPr>
      <w:r w:rsidRPr="00DC30DE">
        <w:rPr>
          <w:rFonts w:ascii="Times New Roman" w:hAnsi="Times New Roman" w:cs="Times New Roman"/>
        </w:rPr>
        <w:t>-</w:t>
      </w:r>
      <w:r w:rsidRPr="00DC30DE">
        <w:rPr>
          <w:rFonts w:ascii="Times New Roman" w:hAnsi="Times New Roman" w:cs="Times New Roman"/>
        </w:rPr>
        <w:tab/>
        <w:t>Ovlašćenog inženjera za obavljanje dijelatnosti izrade tehničke dokumentacije i građenje objekta dipl. ing elektrotehnike</w:t>
      </w:r>
    </w:p>
    <w:p w:rsidR="00E67A69" w:rsidRPr="00DC30DE" w:rsidRDefault="00E67A69" w:rsidP="00DC30DE">
      <w:pPr>
        <w:pStyle w:val="NoSpacing"/>
        <w:rPr>
          <w:rFonts w:ascii="Times New Roman" w:hAnsi="Times New Roman" w:cs="Times New Roman"/>
        </w:rPr>
      </w:pPr>
      <w:r w:rsidRPr="00DC30DE">
        <w:rPr>
          <w:rFonts w:ascii="Times New Roman" w:hAnsi="Times New Roman" w:cs="Times New Roman"/>
        </w:rPr>
        <w:t>U skladu sa Zakonom o državnom predmejru u katastru, ponuđač je dužan da za izvođenje geodetskih radova, imenuje lica geodetske struke.</w:t>
      </w:r>
    </w:p>
    <w:p w:rsidR="00FD6E8F" w:rsidRDefault="00FD6E8F" w:rsidP="00FD6E8F">
      <w:pPr>
        <w:jc w:val="both"/>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bookmarkStart w:id="4" w:name="_Toc27049593"/>
      <w:r w:rsidRPr="00852493">
        <w:rPr>
          <w:i w:val="0"/>
          <w:iCs w:val="0"/>
          <w:color w:val="000000"/>
          <w:u w:val="none"/>
        </w:rPr>
        <w:lastRenderedPageBreak/>
        <w:t>TEHNIČKE KARAKTERISTIKE ILI SPECIFIKACIJE PREDMETA JAVNE NABAVKE, ODNOSNO PREDMJER RADOVA</w:t>
      </w:r>
      <w:bookmarkEnd w:id="3"/>
      <w:bookmarkEnd w:id="4"/>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tbl>
      <w:tblPr>
        <w:tblW w:w="9284" w:type="dxa"/>
        <w:tblLayout w:type="fixed"/>
        <w:tblCellMar>
          <w:left w:w="70" w:type="dxa"/>
          <w:right w:w="70" w:type="dxa"/>
        </w:tblCellMar>
        <w:tblLook w:val="00A0" w:firstRow="1" w:lastRow="0" w:firstColumn="1" w:lastColumn="0" w:noHBand="0" w:noVBand="0"/>
      </w:tblPr>
      <w:tblGrid>
        <w:gridCol w:w="637"/>
        <w:gridCol w:w="1560"/>
        <w:gridCol w:w="4961"/>
        <w:gridCol w:w="992"/>
        <w:gridCol w:w="1134"/>
      </w:tblGrid>
      <w:tr w:rsidR="0031211B" w:rsidRPr="00FA2239" w:rsidTr="008E4810">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560"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0A3D18">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134"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5F5577"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D475A0" w:rsidRDefault="00D475A0" w:rsidP="00956FB3">
            <w:pPr>
              <w:spacing w:after="0" w:line="240" w:lineRule="auto"/>
              <w:jc w:val="center"/>
              <w:rPr>
                <w:rFonts w:ascii="Times New Roman" w:hAnsi="Times New Roman" w:cs="Times New Roman"/>
                <w:b/>
                <w:bCs/>
                <w:i/>
                <w:sz w:val="36"/>
                <w:szCs w:val="36"/>
              </w:rPr>
            </w:pPr>
          </w:p>
          <w:p w:rsidR="005F5577" w:rsidRPr="00A23277" w:rsidRDefault="00A23277" w:rsidP="00956FB3">
            <w:pPr>
              <w:spacing w:after="0" w:line="240" w:lineRule="auto"/>
              <w:jc w:val="center"/>
              <w:rPr>
                <w:rFonts w:ascii="Times New Roman" w:hAnsi="Times New Roman" w:cs="Times New Roman"/>
                <w:b/>
                <w:bCs/>
                <w:i/>
                <w:sz w:val="36"/>
                <w:szCs w:val="36"/>
              </w:rPr>
            </w:pPr>
            <w:proofErr w:type="gramStart"/>
            <w:r w:rsidRPr="00A23277">
              <w:rPr>
                <w:rFonts w:ascii="Times New Roman" w:hAnsi="Times New Roman" w:cs="Times New Roman"/>
                <w:b/>
                <w:bCs/>
                <w:i/>
                <w:sz w:val="36"/>
                <w:szCs w:val="36"/>
              </w:rPr>
              <w:t>I  -</w:t>
            </w:r>
            <w:proofErr w:type="gramEnd"/>
            <w:r w:rsidRPr="00A23277">
              <w:rPr>
                <w:rFonts w:ascii="Times New Roman" w:hAnsi="Times New Roman" w:cs="Times New Roman"/>
                <w:b/>
                <w:bCs/>
                <w:i/>
                <w:sz w:val="36"/>
                <w:szCs w:val="36"/>
              </w:rPr>
              <w:t xml:space="preserve"> </w:t>
            </w:r>
            <w:r w:rsidR="005F5577" w:rsidRPr="00A23277">
              <w:rPr>
                <w:rFonts w:ascii="Times New Roman" w:hAnsi="Times New Roman" w:cs="Times New Roman"/>
                <w:b/>
                <w:bCs/>
                <w:i/>
                <w:sz w:val="36"/>
                <w:szCs w:val="36"/>
              </w:rPr>
              <w:t>Hidrostanic</w:t>
            </w:r>
            <w:r>
              <w:rPr>
                <w:rFonts w:ascii="Times New Roman" w:hAnsi="Times New Roman" w:cs="Times New Roman"/>
                <w:b/>
                <w:bCs/>
                <w:i/>
                <w:sz w:val="36"/>
                <w:szCs w:val="36"/>
              </w:rPr>
              <w:t>a</w:t>
            </w:r>
            <w:r w:rsidR="005F5577" w:rsidRPr="00A23277">
              <w:rPr>
                <w:rFonts w:ascii="Times New Roman" w:hAnsi="Times New Roman" w:cs="Times New Roman"/>
                <w:b/>
                <w:bCs/>
                <w:i/>
                <w:sz w:val="36"/>
                <w:szCs w:val="36"/>
              </w:rPr>
              <w:t xml:space="preserve"> "Lazi"</w:t>
            </w:r>
          </w:p>
          <w:p w:rsidR="005F5577" w:rsidRPr="00181CC2" w:rsidRDefault="005F5577" w:rsidP="00956FB3">
            <w:pPr>
              <w:spacing w:after="0" w:line="240" w:lineRule="auto"/>
              <w:jc w:val="center"/>
              <w:rPr>
                <w:rFonts w:ascii="Times New Roman" w:hAnsi="Times New Roman" w:cs="Times New Roman"/>
                <w:spacing w:val="-1"/>
                <w:sz w:val="24"/>
                <w:szCs w:val="24"/>
              </w:rPr>
            </w:pP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p>
        </w:tc>
        <w:tc>
          <w:tcPr>
            <w:tcW w:w="1560" w:type="dxa"/>
            <w:vMerge w:val="restart"/>
            <w:tcBorders>
              <w:top w:val="nil"/>
              <w:left w:val="nil"/>
              <w:right w:val="single" w:sz="4" w:space="0" w:color="auto"/>
            </w:tcBorders>
          </w:tcPr>
          <w:p w:rsidR="005F5577" w:rsidRPr="00181CC2" w:rsidRDefault="005F5577" w:rsidP="00956FB3">
            <w:pPr>
              <w:spacing w:after="0" w:line="240" w:lineRule="auto"/>
              <w:rPr>
                <w:rFonts w:ascii="Times New Roman" w:hAnsi="Times New Roman" w:cs="Times New Roman"/>
                <w:b/>
                <w:color w:val="000000"/>
                <w:sz w:val="24"/>
                <w:szCs w:val="24"/>
                <w:lang w:val="sr-Latn-CS" w:eastAsia="sr-Latn-CS"/>
              </w:rPr>
            </w:pPr>
            <w:r w:rsidRPr="00956FB3">
              <w:rPr>
                <w:rFonts w:ascii="Times New Roman" w:hAnsi="Times New Roman" w:cs="Times New Roman"/>
                <w:b/>
                <w:color w:val="000000"/>
                <w:sz w:val="24"/>
                <w:szCs w:val="24"/>
                <w:lang w:val="sr-Latn-CS" w:eastAsia="sr-Latn-CS"/>
              </w:rPr>
              <w:t>PRIPREMNI I ZEMLJANI RADOVI</w:t>
            </w: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956FB3">
            <w:pPr>
              <w:spacing w:after="0" w:line="240" w:lineRule="auto"/>
              <w:rPr>
                <w:rFonts w:ascii="Times New Roman" w:hAnsi="Times New Roman" w:cs="Times New Roman"/>
                <w:sz w:val="24"/>
                <w:szCs w:val="24"/>
              </w:rPr>
            </w:pPr>
            <w:r w:rsidRPr="00956FB3">
              <w:rPr>
                <w:rFonts w:ascii="Times New Roman" w:hAnsi="Times New Roman" w:cs="Times New Roman"/>
                <w:sz w:val="24"/>
                <w:szCs w:val="24"/>
              </w:rPr>
              <w:t>Pripremni radovi obuhvataju dovođenje lokacije u stanje da otpočne izgradnja tj. čišćenje terena od šiblja i makije, uklanjanje ograda, izmještanje instalacija na lakociji i u okolini lokacije objekta i sl.</w:t>
            </w:r>
          </w:p>
          <w:p w:rsidR="005F5577" w:rsidRPr="00181CC2" w:rsidRDefault="005F5577" w:rsidP="00956FB3">
            <w:pPr>
              <w:spacing w:after="0" w:line="240" w:lineRule="auto"/>
              <w:rPr>
                <w:rFonts w:ascii="Times New Roman" w:hAnsi="Times New Roman" w:cs="Times New Roman"/>
                <w:sz w:val="24"/>
                <w:szCs w:val="24"/>
              </w:rPr>
            </w:pPr>
            <w:r w:rsidRPr="00956FB3">
              <w:rPr>
                <w:rFonts w:ascii="Times New Roman" w:hAnsi="Times New Roman" w:cs="Times New Roman"/>
                <w:sz w:val="24"/>
                <w:szCs w:val="24"/>
              </w:rPr>
              <w:t>Zemljani radovi obuhvataju iskop za izgradnju prekidne komore sa zatvaračnicom, obezbeđenje iskopa i otvorenih kosina tokom izgradnje, odvodnjavanje tokom izgradnje i zatrpavanje, odnosno nasipanje oko objekta.</w:t>
            </w:r>
            <w:r w:rsidRPr="00956FB3">
              <w:rPr>
                <w:rFonts w:ascii="Times New Roman" w:hAnsi="Times New Roman" w:cs="Times New Roman"/>
                <w:sz w:val="24"/>
                <w:szCs w:val="24"/>
              </w:rPr>
              <w:tab/>
            </w:r>
            <w:r w:rsidRPr="00956FB3">
              <w:rPr>
                <w:rFonts w:ascii="Times New Roman" w:hAnsi="Times New Roman" w:cs="Times New Roman"/>
                <w:sz w:val="24"/>
                <w:szCs w:val="24"/>
              </w:rPr>
              <w:tab/>
            </w:r>
          </w:p>
        </w:tc>
        <w:tc>
          <w:tcPr>
            <w:tcW w:w="992" w:type="dxa"/>
            <w:tcBorders>
              <w:top w:val="single" w:sz="4" w:space="0" w:color="auto"/>
              <w:left w:val="single" w:sz="4" w:space="0" w:color="auto"/>
              <w:bottom w:val="single" w:sz="4" w:space="0" w:color="auto"/>
              <w:right w:val="single" w:sz="4" w:space="0" w:color="auto"/>
            </w:tcBorders>
            <w:vAlign w:val="center"/>
          </w:tcPr>
          <w:p w:rsidR="005F5577" w:rsidRPr="00F651CC" w:rsidRDefault="005F5577" w:rsidP="00956FB3">
            <w:pPr>
              <w:spacing w:after="0" w:line="240" w:lineRule="auto"/>
              <w:jc w:val="center"/>
              <w:rPr>
                <w:rFonts w:ascii="Times New Roman" w:hAnsi="Times New Roman" w:cs="Times New Roman"/>
                <w:color w:val="000000"/>
                <w:sz w:val="24"/>
                <w:szCs w:val="24"/>
                <w:lang w:val="sr-Latn-CS" w:eastAsia="sr-Latn-CS"/>
              </w:rPr>
            </w:pPr>
            <w:r w:rsidRPr="00F651CC">
              <w:rPr>
                <w:rFonts w:ascii="Times New Roman" w:hAnsi="Times New Roman" w:cs="Times New Roman"/>
                <w:color w:val="000000"/>
                <w:sz w:val="24"/>
                <w:szCs w:val="24"/>
                <w:lang w:val="sr-Latn-CS" w:eastAsia="sr-Latn-CS"/>
              </w:rPr>
              <w:t>kom</w:t>
            </w:r>
          </w:p>
        </w:tc>
        <w:tc>
          <w:tcPr>
            <w:tcW w:w="1134" w:type="dxa"/>
            <w:tcBorders>
              <w:top w:val="nil"/>
              <w:left w:val="single" w:sz="4" w:space="0" w:color="auto"/>
              <w:bottom w:val="single" w:sz="8" w:space="0" w:color="auto"/>
              <w:right w:val="single" w:sz="8" w:space="0" w:color="auto"/>
            </w:tcBorders>
            <w:vAlign w:val="center"/>
          </w:tcPr>
          <w:p w:rsidR="005F5577" w:rsidRPr="00F651CC" w:rsidRDefault="005F5577" w:rsidP="00956FB3">
            <w:pPr>
              <w:spacing w:after="0" w:line="240" w:lineRule="auto"/>
              <w:jc w:val="center"/>
              <w:rPr>
                <w:rFonts w:ascii="Times New Roman" w:hAnsi="Times New Roman" w:cs="Times New Roman"/>
                <w:spacing w:val="-1"/>
                <w:sz w:val="24"/>
                <w:szCs w:val="24"/>
              </w:rPr>
            </w:pPr>
            <w:r w:rsidRPr="00F651CC">
              <w:rPr>
                <w:rFonts w:ascii="Times New Roman" w:hAnsi="Times New Roman" w:cs="Times New Roman"/>
                <w:spacing w:val="-1"/>
                <w:sz w:val="24"/>
                <w:szCs w:val="24"/>
              </w:rPr>
              <w:t>1</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c>
          <w:tcPr>
            <w:tcW w:w="1560" w:type="dxa"/>
            <w:vMerge/>
            <w:tcBorders>
              <w:left w:val="nil"/>
              <w:right w:val="single" w:sz="4" w:space="0" w:color="auto"/>
            </w:tcBorders>
          </w:tcPr>
          <w:p w:rsidR="005F5577" w:rsidRPr="00181CC2" w:rsidRDefault="005F5577" w:rsidP="00956FB3">
            <w:pPr>
              <w:rPr>
                <w:rFonts w:ascii="Times New Roman" w:hAnsi="Times New Roman" w:cs="Times New Roman"/>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956FB3">
            <w:pPr>
              <w:spacing w:line="240" w:lineRule="auto"/>
              <w:jc w:val="both"/>
              <w:rPr>
                <w:rFonts w:ascii="Times New Roman" w:hAnsi="Times New Roman" w:cs="Times New Roman"/>
                <w:color w:val="000000"/>
                <w:sz w:val="24"/>
                <w:szCs w:val="24"/>
              </w:rPr>
            </w:pPr>
            <w:r w:rsidRPr="00956FB3">
              <w:rPr>
                <w:rFonts w:ascii="Times New Roman" w:hAnsi="Times New Roman" w:cs="Times New Roman"/>
                <w:color w:val="000000"/>
                <w:sz w:val="24"/>
                <w:szCs w:val="24"/>
              </w:rPr>
              <w:t xml:space="preserve">Iskop u širokom otkopu u materijalu V i VI kategorije u svemu prema projektnoj dokumentaciji, tehničkim uslovima uz projekat propisima i standardima, kao i prema projektu organizacije građenja urađenom od strane Izvođača i odobrenom od Nadzora uz upotrebu odgovarajuće građevinske mehanizacije bez sistematske upotrebe </w:t>
            </w:r>
            <w:proofErr w:type="gramStart"/>
            <w:r w:rsidRPr="00956FB3">
              <w:rPr>
                <w:rFonts w:ascii="Times New Roman" w:hAnsi="Times New Roman" w:cs="Times New Roman"/>
                <w:color w:val="000000"/>
                <w:sz w:val="24"/>
                <w:szCs w:val="24"/>
              </w:rPr>
              <w:t>eksploziva.Iskop</w:t>
            </w:r>
            <w:proofErr w:type="gramEnd"/>
            <w:r w:rsidRPr="00956FB3">
              <w:rPr>
                <w:rFonts w:ascii="Times New Roman" w:hAnsi="Times New Roman" w:cs="Times New Roman"/>
                <w:color w:val="000000"/>
                <w:sz w:val="24"/>
                <w:szCs w:val="24"/>
              </w:rPr>
              <w:t xml:space="preserve"> se radi do kote -2.40m. Cijena obuhvata sav rad, materijal i pogonski materijal koji proizilazi iz projekta orgaznicaije izvršenja iskopa. Prekop van linija iskopa definisanih projektom pada na teret izvođača radova.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 xml:space="preserve"> 120,50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5F5577" w:rsidRPr="00181CC2" w:rsidRDefault="005F5577" w:rsidP="00956FB3">
            <w:pPr>
              <w:spacing w:after="0" w:line="240" w:lineRule="auto"/>
              <w:rPr>
                <w:rFonts w:ascii="Times New Roman" w:hAnsi="Times New Roman" w:cs="Times New Roman"/>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956FB3">
            <w:pPr>
              <w:spacing w:line="240" w:lineRule="auto"/>
              <w:contextualSpacing/>
              <w:jc w:val="both"/>
              <w:rPr>
                <w:rFonts w:ascii="Times New Roman" w:hAnsi="Times New Roman" w:cs="Times New Roman"/>
                <w:sz w:val="24"/>
                <w:szCs w:val="24"/>
              </w:rPr>
            </w:pPr>
            <w:r w:rsidRPr="00956FB3">
              <w:rPr>
                <w:rFonts w:ascii="Times New Roman" w:hAnsi="Times New Roman" w:cs="Times New Roman"/>
                <w:sz w:val="24"/>
                <w:szCs w:val="24"/>
              </w:rPr>
              <w:t>Utovar iskopanog materijala, bez obzira na način iskopa i odvoz na deponiju do 200m, odredjenu od strane Nadzora, a po uputstvima Nadzora u pogledu selekcije materijala i uređenja deponije.</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 xml:space="preserve"> 43,30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5F5577" w:rsidRPr="00181CC2" w:rsidRDefault="005F5577" w:rsidP="00956FB3">
            <w:pPr>
              <w:rPr>
                <w:rFonts w:ascii="Times New Roman" w:hAnsi="Times New Roman" w:cs="Times New Roman"/>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956FB3">
            <w:pPr>
              <w:tabs>
                <w:tab w:val="left" w:pos="2579"/>
              </w:tabs>
              <w:spacing w:after="0" w:line="240" w:lineRule="auto"/>
              <w:rPr>
                <w:rFonts w:ascii="Times New Roman" w:hAnsi="Times New Roman" w:cs="Times New Roman"/>
                <w:sz w:val="24"/>
                <w:szCs w:val="24"/>
              </w:rPr>
            </w:pPr>
            <w:r w:rsidRPr="00956FB3">
              <w:rPr>
                <w:rFonts w:ascii="Times New Roman" w:hAnsi="Times New Roman" w:cs="Times New Roman"/>
                <w:sz w:val="24"/>
                <w:szCs w:val="24"/>
              </w:rPr>
              <w:t>Nasipanje zemljanog ili kamenog materijala ispod trotoara, debljine 10cm sa ručnim razastiranjem i nivelisanjem.</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 xml:space="preserve"> 1,92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5</w:t>
            </w:r>
          </w:p>
        </w:tc>
        <w:tc>
          <w:tcPr>
            <w:tcW w:w="1560" w:type="dxa"/>
            <w:vMerge/>
            <w:tcBorders>
              <w:left w:val="nil"/>
              <w:right w:val="single" w:sz="4" w:space="0" w:color="auto"/>
            </w:tcBorders>
          </w:tcPr>
          <w:p w:rsidR="005F5577" w:rsidRPr="00181CC2" w:rsidRDefault="005F5577" w:rsidP="00956FB3">
            <w:pPr>
              <w:rPr>
                <w:rFonts w:ascii="Times New Roman" w:hAnsi="Times New Roman" w:cs="Times New Roman"/>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956FB3">
            <w:pPr>
              <w:tabs>
                <w:tab w:val="left" w:pos="837"/>
              </w:tabs>
              <w:spacing w:after="0" w:line="240" w:lineRule="auto"/>
              <w:rPr>
                <w:rFonts w:ascii="Times New Roman" w:hAnsi="Times New Roman" w:cs="Times New Roman"/>
                <w:sz w:val="24"/>
                <w:szCs w:val="24"/>
              </w:rPr>
            </w:pPr>
            <w:r w:rsidRPr="00956FB3">
              <w:rPr>
                <w:rFonts w:ascii="Times New Roman" w:hAnsi="Times New Roman" w:cs="Times New Roman"/>
                <w:sz w:val="24"/>
                <w:szCs w:val="24"/>
              </w:rPr>
              <w:t>Nasipanje zemljanog ili kamenog materijala ispod trotoara, debljine 10cm sa ručnim razastiranjem i nivelisanjem.</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 xml:space="preserve"> 1,18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6</w:t>
            </w:r>
          </w:p>
        </w:tc>
        <w:tc>
          <w:tcPr>
            <w:tcW w:w="1560" w:type="dxa"/>
            <w:vMerge/>
            <w:tcBorders>
              <w:left w:val="nil"/>
              <w:bottom w:val="single" w:sz="8" w:space="0" w:color="auto"/>
              <w:right w:val="single" w:sz="4" w:space="0" w:color="auto"/>
            </w:tcBorders>
          </w:tcPr>
          <w:p w:rsidR="005F5577" w:rsidRPr="00181CC2" w:rsidRDefault="005F5577" w:rsidP="00956FB3">
            <w:pPr>
              <w:rPr>
                <w:rFonts w:ascii="Times New Roman" w:hAnsi="Times New Roman" w:cs="Times New Roman"/>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956FB3">
            <w:pPr>
              <w:spacing w:line="240" w:lineRule="auto"/>
              <w:contextualSpacing/>
              <w:jc w:val="both"/>
              <w:rPr>
                <w:rFonts w:ascii="Times New Roman" w:hAnsi="Times New Roman" w:cs="Times New Roman"/>
                <w:color w:val="000000"/>
                <w:sz w:val="24"/>
                <w:szCs w:val="24"/>
              </w:rPr>
            </w:pPr>
            <w:r w:rsidRPr="00956FB3">
              <w:rPr>
                <w:rFonts w:ascii="Times New Roman" w:hAnsi="Times New Roman" w:cs="Times New Roman"/>
                <w:color w:val="000000"/>
                <w:sz w:val="24"/>
                <w:szCs w:val="24"/>
              </w:rPr>
              <w:t>Izrada pristupnog puta do objekta.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5F5577" w:rsidRPr="00F651CC" w:rsidRDefault="005F5577" w:rsidP="00956FB3">
            <w:pPr>
              <w:rPr>
                <w:rFonts w:ascii="Times New Roman" w:hAnsi="Times New Roman" w:cs="Times New Roman"/>
                <w:sz w:val="24"/>
                <w:szCs w:val="24"/>
              </w:rPr>
            </w:pPr>
            <w:r w:rsidRPr="00F651CC">
              <w:rPr>
                <w:rFonts w:ascii="Times New Roman" w:hAnsi="Times New Roman" w:cs="Times New Roman"/>
                <w:sz w:val="24"/>
                <w:szCs w:val="24"/>
              </w:rPr>
              <w:t xml:space="preserve"> 27,00 </w:t>
            </w:r>
          </w:p>
        </w:tc>
      </w:tr>
      <w:tr w:rsidR="00956FB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6FB3" w:rsidRPr="00181CC2" w:rsidRDefault="00956FB3"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956FB3" w:rsidRPr="00956FB3" w:rsidRDefault="00956FB3" w:rsidP="00956FB3">
            <w:pPr>
              <w:rPr>
                <w:rFonts w:ascii="Times New Roman" w:hAnsi="Times New Roman" w:cs="Times New Roman"/>
                <w:color w:val="000000"/>
                <w:sz w:val="24"/>
                <w:szCs w:val="24"/>
                <w:lang w:val="sr-Latn-CS" w:eastAsia="sr-Latn-CS"/>
              </w:rPr>
            </w:pPr>
            <w:r w:rsidRPr="00956FB3">
              <w:rPr>
                <w:rFonts w:ascii="Times New Roman" w:hAnsi="Times New Roman" w:cs="Times New Roman"/>
                <w:color w:val="000000"/>
                <w:sz w:val="24"/>
                <w:szCs w:val="24"/>
                <w:lang w:val="sr-Latn-CS" w:eastAsia="sr-Latn-CS"/>
              </w:rPr>
              <w:t>BETONSKI RADOVI</w:t>
            </w:r>
          </w:p>
          <w:p w:rsidR="00956FB3" w:rsidRPr="00181CC2" w:rsidRDefault="00956FB3" w:rsidP="00956FB3">
            <w:pPr>
              <w:rPr>
                <w:rFonts w:ascii="Times New Roman" w:hAnsi="Times New Roman" w:cs="Times New Roman"/>
                <w:color w:val="000000"/>
                <w:sz w:val="24"/>
                <w:szCs w:val="24"/>
                <w:lang w:val="sr-Latn-CS" w:eastAsia="sr-Latn-CS"/>
              </w:rPr>
            </w:pPr>
            <w:r w:rsidRPr="00956FB3">
              <w:rPr>
                <w:rFonts w:ascii="Times New Roman" w:hAnsi="Times New Roman" w:cs="Times New Roman"/>
                <w:color w:val="000000"/>
                <w:sz w:val="24"/>
                <w:szCs w:val="24"/>
                <w:lang w:val="sr-Latn-CS" w:eastAsia="sr-Latn-CS"/>
              </w:rPr>
              <w:t>Nearmirani beton</w:t>
            </w:r>
          </w:p>
        </w:tc>
        <w:tc>
          <w:tcPr>
            <w:tcW w:w="4961" w:type="dxa"/>
            <w:tcBorders>
              <w:top w:val="single" w:sz="4" w:space="0" w:color="auto"/>
              <w:left w:val="single" w:sz="4" w:space="0" w:color="auto"/>
              <w:bottom w:val="single" w:sz="4" w:space="0" w:color="auto"/>
              <w:right w:val="single" w:sz="4" w:space="0" w:color="auto"/>
            </w:tcBorders>
          </w:tcPr>
          <w:p w:rsidR="00956FB3" w:rsidRPr="00181CC2" w:rsidRDefault="00956FB3" w:rsidP="00956FB3">
            <w:pPr>
              <w:spacing w:line="240" w:lineRule="auto"/>
              <w:contextualSpacing/>
              <w:jc w:val="both"/>
              <w:rPr>
                <w:rFonts w:ascii="Times New Roman" w:hAnsi="Times New Roman" w:cs="Times New Roman"/>
                <w:sz w:val="24"/>
                <w:szCs w:val="24"/>
              </w:rPr>
            </w:pPr>
            <w:r w:rsidRPr="00956FB3">
              <w:rPr>
                <w:rFonts w:ascii="Times New Roman" w:hAnsi="Times New Roman" w:cs="Times New Roman"/>
                <w:sz w:val="24"/>
                <w:szCs w:val="24"/>
              </w:rPr>
              <w:t>Tampon sloj betona Betoniranje izravnavajućeg, tampon sloja betona, debljine 10cm, marke MB20, a u svemu prema tehničkim uslovima u projektu, važećim propisima i standardima za ovu vrstu betona, kao i Projektu betona ugradjenom od strane Ivođača i odobrenom od strane Nadzora i Projektanta. U cijenu je uračunato spravljanje, transport, ugrađivanje i njega betona tamponskog sloja.</w:t>
            </w:r>
          </w:p>
        </w:tc>
        <w:tc>
          <w:tcPr>
            <w:tcW w:w="992" w:type="dxa"/>
            <w:tcBorders>
              <w:top w:val="single" w:sz="4" w:space="0" w:color="auto"/>
              <w:left w:val="single" w:sz="4" w:space="0" w:color="auto"/>
              <w:bottom w:val="single" w:sz="4" w:space="0" w:color="auto"/>
              <w:right w:val="single" w:sz="4" w:space="0" w:color="auto"/>
            </w:tcBorders>
          </w:tcPr>
          <w:p w:rsidR="00956FB3" w:rsidRPr="00F651CC" w:rsidRDefault="00956FB3" w:rsidP="00956FB3">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56FB3" w:rsidRPr="00F651CC" w:rsidRDefault="00956FB3" w:rsidP="00956FB3">
            <w:pPr>
              <w:rPr>
                <w:rFonts w:ascii="Times New Roman" w:hAnsi="Times New Roman" w:cs="Times New Roman"/>
                <w:sz w:val="24"/>
                <w:szCs w:val="24"/>
              </w:rPr>
            </w:pPr>
            <w:r w:rsidRPr="00F651CC">
              <w:rPr>
                <w:rFonts w:ascii="Times New Roman" w:hAnsi="Times New Roman" w:cs="Times New Roman"/>
                <w:sz w:val="24"/>
                <w:szCs w:val="24"/>
              </w:rPr>
              <w:t xml:space="preserve"> 1,92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1560" w:type="dxa"/>
            <w:vMerge w:val="restart"/>
            <w:tcBorders>
              <w:top w:val="nil"/>
              <w:left w:val="nil"/>
              <w:right w:val="single" w:sz="4" w:space="0" w:color="auto"/>
            </w:tcBorders>
          </w:tcPr>
          <w:p w:rsidR="005F5577" w:rsidRPr="00181CC2" w:rsidRDefault="005F5577" w:rsidP="00E23F84">
            <w:pPr>
              <w:rPr>
                <w:rFonts w:ascii="Times New Roman" w:hAnsi="Times New Roman" w:cs="Times New Roman"/>
                <w:sz w:val="24"/>
                <w:szCs w:val="24"/>
              </w:rPr>
            </w:pPr>
            <w:r w:rsidRPr="00E23F84">
              <w:rPr>
                <w:rFonts w:ascii="Times New Roman" w:hAnsi="Times New Roman" w:cs="Times New Roman"/>
                <w:sz w:val="24"/>
                <w:szCs w:val="24"/>
              </w:rPr>
              <w:t>Armirani beton</w:t>
            </w: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armiranobetonskih temeljne ploče, MB 30 u drvenoj oplati. Beton spravljati i ugrađivati po važećim tehn. propisima za beton i arm. beton kao i opštim uslovima. Dimenzije i oblik temeljnih traka izvesti prema mjerama iz projekta.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2,95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5F5577" w:rsidRPr="00181CC2" w:rsidRDefault="005F5577" w:rsidP="00E23F84">
            <w:pPr>
              <w:rPr>
                <w:rFonts w:ascii="Times New Roman" w:eastAsia="ArialMT"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AA398E">
            <w:pPr>
              <w:tabs>
                <w:tab w:val="left" w:pos="990"/>
              </w:tabs>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 xml:space="preserve">Betoniranje arm. bet. temeljnih zidova, d=20cm, MB 30 u drvenoj oplati. Beton spravljati i ugrađivati po važećim tehn. propisima za beton i arm. beton kao i opštim uslovima. </w:t>
            </w:r>
            <w:r w:rsidRPr="00AA398E">
              <w:rPr>
                <w:rFonts w:ascii="Times New Roman" w:hAnsi="Times New Roman" w:cs="Times New Roman"/>
                <w:color w:val="000000"/>
                <w:sz w:val="24"/>
                <w:szCs w:val="24"/>
              </w:rPr>
              <w:t xml:space="preserve">Obračun </w:t>
            </w:r>
            <w:r w:rsidR="00AA398E">
              <w:rPr>
                <w:rFonts w:ascii="Times New Roman" w:hAnsi="Times New Roman" w:cs="Times New Roman"/>
                <w:color w:val="000000"/>
                <w:sz w:val="24"/>
                <w:szCs w:val="24"/>
              </w:rPr>
              <w:t xml:space="preserve">uključuje </w:t>
            </w:r>
            <w:r w:rsidRPr="00AA398E">
              <w:rPr>
                <w:rFonts w:ascii="Times New Roman" w:hAnsi="Times New Roman" w:cs="Times New Roman"/>
                <w:color w:val="000000"/>
                <w:sz w:val="24"/>
                <w:szCs w:val="24"/>
              </w:rPr>
              <w:t xml:space="preserve"> potrebn</w:t>
            </w:r>
            <w:r w:rsidR="00AA398E">
              <w:rPr>
                <w:rFonts w:ascii="Times New Roman" w:hAnsi="Times New Roman" w:cs="Times New Roman"/>
                <w:color w:val="000000"/>
                <w:sz w:val="24"/>
                <w:szCs w:val="24"/>
              </w:rPr>
              <w:t xml:space="preserve">u </w:t>
            </w:r>
            <w:r w:rsidRPr="00AA398E">
              <w:rPr>
                <w:rFonts w:ascii="Times New Roman" w:hAnsi="Times New Roman" w:cs="Times New Roman"/>
                <w:color w:val="000000"/>
                <w:sz w:val="24"/>
                <w:szCs w:val="24"/>
              </w:rPr>
              <w:t xml:space="preserve"> oplat</w:t>
            </w:r>
            <w:r w:rsidR="00AA398E">
              <w:rPr>
                <w:rFonts w:ascii="Times New Roman" w:hAnsi="Times New Roman" w:cs="Times New Roman"/>
                <w:color w:val="000000"/>
                <w:sz w:val="24"/>
                <w:szCs w:val="24"/>
              </w:rPr>
              <w:t>u</w:t>
            </w:r>
            <w:r w:rsidRPr="00AA398E">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7,58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1560" w:type="dxa"/>
            <w:vMerge/>
            <w:tcBorders>
              <w:left w:val="nil"/>
              <w:right w:val="single" w:sz="4" w:space="0" w:color="auto"/>
            </w:tcBorders>
          </w:tcPr>
          <w:p w:rsidR="005F5577" w:rsidRPr="00181CC2" w:rsidRDefault="005F5577" w:rsidP="00E23F84">
            <w:pPr>
              <w:rPr>
                <w:rFonts w:ascii="Times New Roman" w:eastAsia="ArialMT"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zidova anker postolja za pumpe, debljine 10cm, u glatkoj oplati.</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0,30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1560" w:type="dxa"/>
            <w:vMerge/>
            <w:tcBorders>
              <w:left w:val="nil"/>
              <w:right w:val="single" w:sz="4" w:space="0" w:color="auto"/>
            </w:tcBorders>
          </w:tcPr>
          <w:p w:rsidR="005F5577" w:rsidRPr="00181CC2" w:rsidRDefault="005F5577" w:rsidP="00E23F84">
            <w:pPr>
              <w:autoSpaceDE w:val="0"/>
              <w:autoSpaceDN w:val="0"/>
              <w:adjustRightInd w:val="0"/>
              <w:spacing w:after="0" w:line="240" w:lineRule="auto"/>
              <w:rPr>
                <w:rFonts w:ascii="Times New Roman" w:eastAsia="ArialMT"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armiranobetonskih stubova dim. 20x20, betonom MB 30, rađenih u svemu prema statičkom proračunu i detaljima. Beton spravljati i ugrađivati prema važećim tehničkim propisima za beton i arm. beton kao i opštim uslovima.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0,74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1560" w:type="dxa"/>
            <w:vMerge/>
            <w:tcBorders>
              <w:left w:val="nil"/>
              <w:right w:val="single" w:sz="4" w:space="0" w:color="auto"/>
            </w:tcBorders>
          </w:tcPr>
          <w:p w:rsidR="005F5577" w:rsidRPr="00181CC2" w:rsidRDefault="005F5577" w:rsidP="00E23F8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gornje, prizemne ploče, debljine 15cm, betonom marke MB30.</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0,98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1560" w:type="dxa"/>
            <w:vMerge/>
            <w:tcBorders>
              <w:left w:val="nil"/>
              <w:right w:val="single" w:sz="4" w:space="0" w:color="auto"/>
            </w:tcBorders>
          </w:tcPr>
          <w:p w:rsidR="005F5577" w:rsidRPr="00181CC2" w:rsidRDefault="005F5577" w:rsidP="00E23F8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ivične grede prizemne ploče, betonom marke MB30.</w:t>
            </w:r>
          </w:p>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 xml:space="preserve">Napomena: Vrstu oplate za zatvaračnicu izvođač mora sam izabrati. Posle skidanja oplate sa zidova se moraju ukloniti svi metalni elementi korišćeni za pričvršćavanje oplate i eventualno </w:t>
            </w:r>
            <w:proofErr w:type="gramStart"/>
            <w:r w:rsidRPr="00E23F84">
              <w:rPr>
                <w:rFonts w:ascii="Times New Roman" w:hAnsi="Times New Roman" w:cs="Times New Roman"/>
                <w:color w:val="000000"/>
                <w:sz w:val="24"/>
                <w:szCs w:val="24"/>
              </w:rPr>
              <w:t>sanirati .</w:t>
            </w:r>
            <w:proofErr w:type="gramEnd"/>
            <w:r w:rsidRPr="00E23F84">
              <w:rPr>
                <w:rFonts w:ascii="Times New Roman" w:hAnsi="Times New Roman" w:cs="Times New Roman"/>
                <w:color w:val="000000"/>
                <w:sz w:val="24"/>
                <w:szCs w:val="24"/>
              </w:rPr>
              <w:tab/>
            </w:r>
            <w:r w:rsidRPr="00E23F84">
              <w:rPr>
                <w:rFonts w:ascii="Times New Roman" w:hAnsi="Times New Roman" w:cs="Times New Roman"/>
                <w:color w:val="000000"/>
                <w:sz w:val="24"/>
                <w:szCs w:val="24"/>
              </w:rPr>
              <w:tab/>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0,17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1560" w:type="dxa"/>
            <w:vMerge/>
            <w:tcBorders>
              <w:left w:val="nil"/>
              <w:right w:val="single" w:sz="4" w:space="0" w:color="auto"/>
            </w:tcBorders>
          </w:tcPr>
          <w:p w:rsidR="005F5577" w:rsidRPr="00181CC2" w:rsidRDefault="005F5577" w:rsidP="00E23F8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horizontalnih greda, debljine d=20cm, betonom marke MB30.</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0,84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1560" w:type="dxa"/>
            <w:vMerge/>
            <w:tcBorders>
              <w:left w:val="nil"/>
              <w:right w:val="single" w:sz="4" w:space="0" w:color="auto"/>
            </w:tcBorders>
          </w:tcPr>
          <w:p w:rsidR="005F5577" w:rsidRPr="00181CC2" w:rsidRDefault="005F5577" w:rsidP="00E23F84">
            <w:pPr>
              <w:spacing w:after="0" w:line="240" w:lineRule="auto"/>
              <w:rPr>
                <w:rFonts w:ascii="Times New Roman" w:hAnsi="Times New Roman" w:cs="Times New Roman"/>
                <w:b/>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krovne ploče, debljine d=12cm, betonom marke MB30.</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3,07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p>
        </w:tc>
        <w:tc>
          <w:tcPr>
            <w:tcW w:w="1560" w:type="dxa"/>
            <w:vMerge/>
            <w:tcBorders>
              <w:left w:val="nil"/>
              <w:right w:val="single" w:sz="4" w:space="0" w:color="auto"/>
            </w:tcBorders>
          </w:tcPr>
          <w:p w:rsidR="005F5577" w:rsidRPr="00181CC2" w:rsidRDefault="005F5577" w:rsidP="00E23F84">
            <w:pPr>
              <w:spacing w:after="0" w:line="240" w:lineRule="auto"/>
              <w:rPr>
                <w:rFonts w:ascii="Times New Roman" w:hAnsi="Times New Roman" w:cs="Times New Roman"/>
                <w:b/>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Betoniranje krovnih vijenaca I nazidaka debljine 12 cm, betonom marke MB30.</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0,97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p>
        </w:tc>
        <w:tc>
          <w:tcPr>
            <w:tcW w:w="1560" w:type="dxa"/>
            <w:vMerge/>
            <w:tcBorders>
              <w:left w:val="nil"/>
              <w:bottom w:val="single" w:sz="8" w:space="0" w:color="auto"/>
              <w:right w:val="single" w:sz="4" w:space="0" w:color="auto"/>
            </w:tcBorders>
          </w:tcPr>
          <w:p w:rsidR="005F5577" w:rsidRPr="00181CC2" w:rsidRDefault="005F5577" w:rsidP="00E23F8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9A2FD1">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 xml:space="preserve">Izrada </w:t>
            </w:r>
            <w:r w:rsidR="009A2FD1">
              <w:rPr>
                <w:rFonts w:ascii="Times New Roman" w:hAnsi="Times New Roman" w:cs="Times New Roman"/>
                <w:color w:val="000000"/>
                <w:sz w:val="24"/>
                <w:szCs w:val="24"/>
              </w:rPr>
              <w:t>i</w:t>
            </w:r>
            <w:r w:rsidRPr="00E23F84">
              <w:rPr>
                <w:rFonts w:ascii="Times New Roman" w:hAnsi="Times New Roman" w:cs="Times New Roman"/>
                <w:color w:val="000000"/>
                <w:sz w:val="24"/>
                <w:szCs w:val="24"/>
              </w:rPr>
              <w:t xml:space="preserve"> montaža armirano betonskih prefabrikovanih elemenata trotoara betonom MB20</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1,18 </w:t>
            </w:r>
          </w:p>
        </w:tc>
      </w:tr>
      <w:tr w:rsidR="00E23F8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23F84" w:rsidRPr="00181CC2" w:rsidRDefault="00E23F84"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18</w:t>
            </w:r>
          </w:p>
        </w:tc>
        <w:tc>
          <w:tcPr>
            <w:tcW w:w="1560" w:type="dxa"/>
            <w:tcBorders>
              <w:top w:val="nil"/>
              <w:left w:val="nil"/>
              <w:bottom w:val="single" w:sz="8" w:space="0" w:color="auto"/>
              <w:right w:val="single" w:sz="4" w:space="0" w:color="auto"/>
            </w:tcBorders>
          </w:tcPr>
          <w:p w:rsidR="00E23F84" w:rsidRPr="00181CC2" w:rsidRDefault="00E23F84" w:rsidP="00E23F8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3F84" w:rsidRPr="00181CC2" w:rsidRDefault="00E23F84" w:rsidP="009A2FD1">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 xml:space="preserve">Izrada </w:t>
            </w:r>
            <w:r w:rsidR="009A2FD1">
              <w:rPr>
                <w:rFonts w:ascii="Times New Roman" w:hAnsi="Times New Roman" w:cs="Times New Roman"/>
                <w:color w:val="000000"/>
                <w:sz w:val="24"/>
                <w:szCs w:val="24"/>
              </w:rPr>
              <w:t>i</w:t>
            </w:r>
            <w:r w:rsidRPr="00E23F84">
              <w:rPr>
                <w:rFonts w:ascii="Times New Roman" w:hAnsi="Times New Roman" w:cs="Times New Roman"/>
                <w:color w:val="000000"/>
                <w:sz w:val="24"/>
                <w:szCs w:val="24"/>
              </w:rPr>
              <w:t xml:space="preserve"> montaža armirano betonskih stepenica betonom MB20</w:t>
            </w:r>
          </w:p>
        </w:tc>
        <w:tc>
          <w:tcPr>
            <w:tcW w:w="992" w:type="dxa"/>
            <w:tcBorders>
              <w:top w:val="single" w:sz="4" w:space="0" w:color="auto"/>
              <w:left w:val="single" w:sz="4" w:space="0" w:color="auto"/>
              <w:bottom w:val="single" w:sz="4" w:space="0" w:color="auto"/>
              <w:right w:val="single" w:sz="4" w:space="0" w:color="auto"/>
            </w:tcBorders>
          </w:tcPr>
          <w:p w:rsidR="00E23F84" w:rsidRPr="00F651CC" w:rsidRDefault="00E23F84"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E23F84" w:rsidRPr="00F651CC" w:rsidRDefault="00E23F84" w:rsidP="00E23F84">
            <w:pPr>
              <w:rPr>
                <w:rFonts w:ascii="Times New Roman" w:hAnsi="Times New Roman" w:cs="Times New Roman"/>
                <w:sz w:val="24"/>
                <w:szCs w:val="24"/>
              </w:rPr>
            </w:pPr>
            <w:r w:rsidRPr="00F651CC">
              <w:rPr>
                <w:rFonts w:ascii="Times New Roman" w:hAnsi="Times New Roman" w:cs="Times New Roman"/>
                <w:sz w:val="24"/>
                <w:szCs w:val="24"/>
              </w:rPr>
              <w:t xml:space="preserve"> 0,82 </w:t>
            </w:r>
          </w:p>
        </w:tc>
      </w:tr>
      <w:tr w:rsidR="00E23F8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23F84" w:rsidRPr="00181CC2" w:rsidRDefault="00E23F84"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p>
        </w:tc>
        <w:tc>
          <w:tcPr>
            <w:tcW w:w="1560" w:type="dxa"/>
            <w:tcBorders>
              <w:top w:val="nil"/>
              <w:left w:val="nil"/>
              <w:bottom w:val="single" w:sz="8" w:space="0" w:color="auto"/>
              <w:right w:val="single" w:sz="4" w:space="0" w:color="auto"/>
            </w:tcBorders>
          </w:tcPr>
          <w:p w:rsidR="00E23F84" w:rsidRPr="00181CC2" w:rsidRDefault="00E23F84" w:rsidP="00E23F84">
            <w:pPr>
              <w:spacing w:after="0" w:line="240" w:lineRule="auto"/>
              <w:rPr>
                <w:rFonts w:ascii="Times New Roman" w:hAnsi="Times New Roman" w:cs="Times New Roman"/>
                <w:b/>
                <w:color w:val="000000"/>
                <w:sz w:val="24"/>
                <w:szCs w:val="24"/>
                <w:lang w:val="sr-Latn-CS" w:eastAsia="sr-Latn-CS"/>
              </w:rPr>
            </w:pPr>
            <w:r w:rsidRPr="00E23F84">
              <w:rPr>
                <w:rFonts w:ascii="Times New Roman" w:hAnsi="Times New Roman" w:cs="Times New Roman"/>
                <w:b/>
                <w:color w:val="000000"/>
                <w:sz w:val="24"/>
                <w:szCs w:val="24"/>
                <w:lang w:val="sr-Latn-CS" w:eastAsia="sr-Latn-CS"/>
              </w:rPr>
              <w:t>ARMIRAČKI RADOVI</w:t>
            </w:r>
          </w:p>
        </w:tc>
        <w:tc>
          <w:tcPr>
            <w:tcW w:w="4961" w:type="dxa"/>
            <w:tcBorders>
              <w:top w:val="single" w:sz="4" w:space="0" w:color="auto"/>
              <w:left w:val="single" w:sz="4" w:space="0" w:color="auto"/>
              <w:bottom w:val="single" w:sz="4" w:space="0" w:color="auto"/>
              <w:right w:val="single" w:sz="4" w:space="0" w:color="auto"/>
            </w:tcBorders>
          </w:tcPr>
          <w:p w:rsidR="00E23F84" w:rsidRPr="00181CC2" w:rsidRDefault="00E23F84" w:rsidP="00FB153E">
            <w:pPr>
              <w:tabs>
                <w:tab w:val="left" w:pos="1155"/>
              </w:tabs>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Nabavka, ispravljanje, čišćenje, sječenje, savijanje, prenos, postavljanje i vezivanje armature. Voditi računa o vrsti čelika koji je predviđen statičkim računom. Ukupna količina je preuzeta iz projekta Konstrukcije.</w:t>
            </w:r>
          </w:p>
        </w:tc>
        <w:tc>
          <w:tcPr>
            <w:tcW w:w="992" w:type="dxa"/>
            <w:tcBorders>
              <w:top w:val="single" w:sz="4" w:space="0" w:color="auto"/>
              <w:left w:val="single" w:sz="4" w:space="0" w:color="auto"/>
              <w:bottom w:val="single" w:sz="4" w:space="0" w:color="auto"/>
              <w:right w:val="single" w:sz="4" w:space="0" w:color="auto"/>
            </w:tcBorders>
          </w:tcPr>
          <w:p w:rsidR="00E23F84" w:rsidRPr="00F651CC" w:rsidRDefault="00E23F84" w:rsidP="00E23F84">
            <w:pPr>
              <w:rPr>
                <w:rFonts w:ascii="Times New Roman" w:hAnsi="Times New Roman" w:cs="Times New Roman"/>
                <w:sz w:val="24"/>
                <w:szCs w:val="24"/>
              </w:rPr>
            </w:pPr>
            <w:r w:rsidRPr="00F651CC">
              <w:rPr>
                <w:rFonts w:ascii="Times New Roman" w:hAnsi="Times New Roman" w:cs="Times New Roman"/>
                <w:sz w:val="24"/>
                <w:szCs w:val="24"/>
              </w:rPr>
              <w:t>kg</w:t>
            </w:r>
          </w:p>
        </w:tc>
        <w:tc>
          <w:tcPr>
            <w:tcW w:w="1134" w:type="dxa"/>
            <w:tcBorders>
              <w:top w:val="nil"/>
              <w:left w:val="single" w:sz="4" w:space="0" w:color="auto"/>
              <w:bottom w:val="single" w:sz="8" w:space="0" w:color="auto"/>
              <w:right w:val="single" w:sz="8" w:space="0" w:color="auto"/>
            </w:tcBorders>
          </w:tcPr>
          <w:p w:rsidR="00E23F84" w:rsidRPr="00F651CC" w:rsidRDefault="00E23F84" w:rsidP="00E23F84">
            <w:pPr>
              <w:rPr>
                <w:rFonts w:ascii="Times New Roman" w:hAnsi="Times New Roman" w:cs="Times New Roman"/>
                <w:sz w:val="24"/>
                <w:szCs w:val="24"/>
              </w:rPr>
            </w:pPr>
            <w:r w:rsidRPr="00F651CC">
              <w:rPr>
                <w:rFonts w:ascii="Times New Roman" w:hAnsi="Times New Roman" w:cs="Times New Roman"/>
                <w:sz w:val="24"/>
                <w:szCs w:val="24"/>
              </w:rPr>
              <w:t xml:space="preserve"> 2.080,00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p>
        </w:tc>
        <w:tc>
          <w:tcPr>
            <w:tcW w:w="1560" w:type="dxa"/>
            <w:vMerge w:val="restart"/>
            <w:tcBorders>
              <w:top w:val="nil"/>
              <w:left w:val="nil"/>
              <w:right w:val="single" w:sz="4" w:space="0" w:color="auto"/>
            </w:tcBorders>
          </w:tcPr>
          <w:p w:rsidR="005F5577" w:rsidRPr="00181CC2" w:rsidRDefault="005F5577" w:rsidP="00E23F84">
            <w:pPr>
              <w:spacing w:after="0" w:line="240" w:lineRule="auto"/>
              <w:rPr>
                <w:rFonts w:ascii="Times New Roman" w:hAnsi="Times New Roman" w:cs="Times New Roman"/>
                <w:b/>
                <w:color w:val="000000"/>
                <w:sz w:val="24"/>
                <w:szCs w:val="24"/>
                <w:lang w:val="sr-Latn-CS" w:eastAsia="sr-Latn-CS"/>
              </w:rPr>
            </w:pPr>
            <w:r w:rsidRPr="00E23F84">
              <w:rPr>
                <w:rFonts w:ascii="Times New Roman" w:hAnsi="Times New Roman" w:cs="Times New Roman"/>
                <w:b/>
                <w:color w:val="000000"/>
                <w:sz w:val="24"/>
                <w:szCs w:val="24"/>
                <w:lang w:val="sr-Latn-CS" w:eastAsia="sr-Latn-CS"/>
              </w:rPr>
              <w:t>ZIDARSKI RADOVI</w:t>
            </w: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tabs>
                <w:tab w:val="left" w:pos="1200"/>
              </w:tabs>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Zidanje fasadnih i unutrašnjih zidova giter - opekarskim blokovima d=20cm. Prilikom zidanja koristiti produžni malter, fuge moraju biti ujednačene debljine d=1cm i u ravni zida. Sve viškove maltera ukloniti. Pozicija uključuje izradu pripadajućih nadvratnih i nadprozornih greda, montažu i demontažu potrebne skele, kao i sitan prateći materijal.</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8,63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p>
        </w:tc>
        <w:tc>
          <w:tcPr>
            <w:tcW w:w="1560" w:type="dxa"/>
            <w:vMerge/>
            <w:tcBorders>
              <w:left w:val="nil"/>
              <w:bottom w:val="single" w:sz="8" w:space="0" w:color="auto"/>
              <w:right w:val="single" w:sz="4" w:space="0" w:color="auto"/>
            </w:tcBorders>
          </w:tcPr>
          <w:p w:rsidR="005F5577" w:rsidRPr="00181CC2" w:rsidRDefault="005F5577" w:rsidP="00E23F84">
            <w:pPr>
              <w:spacing w:after="0" w:line="240" w:lineRule="auto"/>
              <w:rPr>
                <w:rFonts w:ascii="Times New Roman" w:hAnsi="Times New Roman" w:cs="Times New Roman"/>
                <w:b/>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40E51" w:rsidRDefault="005F5577" w:rsidP="00E23F84">
            <w:pPr>
              <w:pStyle w:val="ListParagraph"/>
              <w:spacing w:line="240" w:lineRule="auto"/>
              <w:ind w:left="0"/>
              <w:contextualSpacing/>
              <w:jc w:val="both"/>
              <w:rPr>
                <w:rFonts w:ascii="Times New Roman" w:hAnsi="Times New Roman" w:cs="Times New Roman"/>
                <w:color w:val="000000" w:themeColor="text1"/>
                <w:sz w:val="24"/>
                <w:szCs w:val="24"/>
              </w:rPr>
            </w:pPr>
            <w:r w:rsidRPr="00E23F84">
              <w:rPr>
                <w:rFonts w:ascii="Times New Roman" w:hAnsi="Times New Roman" w:cs="Times New Roman"/>
                <w:color w:val="000000" w:themeColor="text1"/>
                <w:sz w:val="24"/>
                <w:szCs w:val="24"/>
              </w:rPr>
              <w:t>Malterisanje unutrašnjih zidova, greda i plafona mašinskim cementno - krečnim malterom razmjere 1:3:5. Cijenom obuhvatiti sve potrebne predradnje - nanošenje podloge (kontakt beton), postavljanje čeličnih pocinčanih lajsni - vođica, montazu i demontazu potrebne skele.</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105,69 </w:t>
            </w:r>
          </w:p>
        </w:tc>
      </w:tr>
      <w:tr w:rsidR="00E23F8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23F84" w:rsidRPr="00181CC2" w:rsidRDefault="00E23F84"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p>
        </w:tc>
        <w:tc>
          <w:tcPr>
            <w:tcW w:w="1560" w:type="dxa"/>
            <w:tcBorders>
              <w:top w:val="nil"/>
              <w:left w:val="nil"/>
              <w:bottom w:val="single" w:sz="8" w:space="0" w:color="auto"/>
              <w:right w:val="single" w:sz="4" w:space="0" w:color="auto"/>
            </w:tcBorders>
          </w:tcPr>
          <w:p w:rsidR="00E23F84" w:rsidRPr="00181CC2" w:rsidRDefault="00E23F84" w:rsidP="00E23F84">
            <w:pPr>
              <w:rPr>
                <w:rFonts w:ascii="Times New Roman" w:hAnsi="Times New Roman" w:cs="Times New Roman"/>
                <w:b/>
                <w:sz w:val="24"/>
                <w:szCs w:val="24"/>
              </w:rPr>
            </w:pPr>
            <w:r w:rsidRPr="00E23F84">
              <w:rPr>
                <w:rFonts w:ascii="Times New Roman" w:hAnsi="Times New Roman" w:cs="Times New Roman"/>
                <w:b/>
                <w:sz w:val="24"/>
                <w:szCs w:val="24"/>
              </w:rPr>
              <w:t>KROVOPOKRIVAČKI RADOVI</w:t>
            </w:r>
          </w:p>
        </w:tc>
        <w:tc>
          <w:tcPr>
            <w:tcW w:w="4961" w:type="dxa"/>
            <w:tcBorders>
              <w:top w:val="single" w:sz="4" w:space="0" w:color="auto"/>
              <w:left w:val="single" w:sz="4" w:space="0" w:color="auto"/>
              <w:bottom w:val="single" w:sz="4" w:space="0" w:color="auto"/>
              <w:right w:val="single" w:sz="4" w:space="0" w:color="auto"/>
            </w:tcBorders>
          </w:tcPr>
          <w:p w:rsidR="00E23F84" w:rsidRPr="00181CC2" w:rsidRDefault="00E23F84"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Pokrivanje krovnih površina "LImom " na već postojećoj podlozi, izvedenoj zavisno od same konstrukcije krova. Pozicija uključuje nabavku i postavljanje slemenjaka.</w:t>
            </w:r>
          </w:p>
        </w:tc>
        <w:tc>
          <w:tcPr>
            <w:tcW w:w="992" w:type="dxa"/>
            <w:tcBorders>
              <w:top w:val="single" w:sz="4" w:space="0" w:color="auto"/>
              <w:left w:val="single" w:sz="4" w:space="0" w:color="auto"/>
              <w:bottom w:val="single" w:sz="4" w:space="0" w:color="auto"/>
              <w:right w:val="single" w:sz="4" w:space="0" w:color="auto"/>
            </w:tcBorders>
          </w:tcPr>
          <w:p w:rsidR="00E23F84" w:rsidRPr="00F651CC" w:rsidRDefault="00E23F84" w:rsidP="00E23F84">
            <w:pPr>
              <w:rPr>
                <w:rFonts w:ascii="Times New Roman" w:hAnsi="Times New Roman" w:cs="Times New Roman"/>
                <w:sz w:val="24"/>
                <w:szCs w:val="24"/>
              </w:rPr>
            </w:pPr>
            <w:r w:rsidRPr="00F651CC">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E23F84" w:rsidRPr="00F651CC" w:rsidRDefault="00E23F84" w:rsidP="00E23F84">
            <w:pPr>
              <w:rPr>
                <w:rFonts w:ascii="Times New Roman" w:hAnsi="Times New Roman" w:cs="Times New Roman"/>
                <w:sz w:val="24"/>
                <w:szCs w:val="24"/>
              </w:rPr>
            </w:pPr>
            <w:r w:rsidRPr="00F651CC">
              <w:rPr>
                <w:rFonts w:ascii="Times New Roman" w:hAnsi="Times New Roman" w:cs="Times New Roman"/>
                <w:sz w:val="24"/>
                <w:szCs w:val="24"/>
              </w:rPr>
              <w:t xml:space="preserve"> 25,40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E23F8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p>
        </w:tc>
        <w:tc>
          <w:tcPr>
            <w:tcW w:w="1560" w:type="dxa"/>
            <w:vMerge w:val="restart"/>
            <w:tcBorders>
              <w:top w:val="nil"/>
              <w:left w:val="nil"/>
              <w:right w:val="single" w:sz="4" w:space="0" w:color="auto"/>
            </w:tcBorders>
          </w:tcPr>
          <w:p w:rsidR="005F5577" w:rsidRPr="00181CC2" w:rsidRDefault="005F5577" w:rsidP="00E23F84">
            <w:pPr>
              <w:rPr>
                <w:rFonts w:ascii="Times New Roman" w:hAnsi="Times New Roman" w:cs="Times New Roman"/>
                <w:sz w:val="24"/>
                <w:szCs w:val="24"/>
              </w:rPr>
            </w:pPr>
            <w:r w:rsidRPr="00E23F84">
              <w:rPr>
                <w:rFonts w:ascii="Times New Roman" w:hAnsi="Times New Roman" w:cs="Times New Roman"/>
                <w:sz w:val="24"/>
                <w:szCs w:val="24"/>
              </w:rPr>
              <w:t>LIMARSKI RADOVI</w:t>
            </w: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E23F84">
            <w:pPr>
              <w:spacing w:line="240" w:lineRule="auto"/>
              <w:contextualSpacing/>
              <w:jc w:val="both"/>
              <w:rPr>
                <w:rFonts w:ascii="Times New Roman" w:hAnsi="Times New Roman" w:cs="Times New Roman"/>
                <w:color w:val="000000"/>
                <w:sz w:val="24"/>
                <w:szCs w:val="24"/>
              </w:rPr>
            </w:pPr>
            <w:r w:rsidRPr="00E23F84">
              <w:rPr>
                <w:rFonts w:ascii="Times New Roman" w:hAnsi="Times New Roman" w:cs="Times New Roman"/>
                <w:color w:val="000000"/>
                <w:sz w:val="24"/>
                <w:szCs w:val="24"/>
              </w:rPr>
              <w:t>Ugradnja ispune prodora između prodora cijevi i zida d=5cm.</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E23F84">
            <w:pPr>
              <w:rPr>
                <w:rFonts w:ascii="Times New Roman" w:hAnsi="Times New Roman" w:cs="Times New Roman"/>
                <w:sz w:val="24"/>
                <w:szCs w:val="24"/>
              </w:rPr>
            </w:pPr>
            <w:r w:rsidRPr="00F651CC">
              <w:rPr>
                <w:rFonts w:ascii="Times New Roman" w:hAnsi="Times New Roman" w:cs="Times New Roman"/>
                <w:sz w:val="24"/>
                <w:szCs w:val="24"/>
              </w:rPr>
              <w:t xml:space="preserve"> 4,00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p>
        </w:tc>
        <w:tc>
          <w:tcPr>
            <w:tcW w:w="1560" w:type="dxa"/>
            <w:vMerge/>
            <w:tcBorders>
              <w:left w:val="nil"/>
              <w:right w:val="single" w:sz="4" w:space="0" w:color="auto"/>
            </w:tcBorders>
          </w:tcPr>
          <w:p w:rsidR="005F5577" w:rsidRPr="00181CC2" w:rsidRDefault="005F5577" w:rsidP="002773E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2773E1">
            <w:pPr>
              <w:spacing w:line="240" w:lineRule="auto"/>
              <w:contextualSpacing/>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Izgradnja kompletne ograde je na granici linije urbanističke parcele. Ograda će se sastojati od prefabrikovanih betonskih stubova. Između stubova razapeti žičano pletivo od pocinkovane žice d=2mm sa okcima max veličine 40mm, visine 2m. Cijena izrade ograde obuhvata iskop temeljnih jama stubova min. dimenzije 50/50/80cm, montažu stubova, betoniranje temeljnih stopa betonom MB 20 i montažu žičane ograde.</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41,00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956FB3">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p>
        </w:tc>
        <w:tc>
          <w:tcPr>
            <w:tcW w:w="1560" w:type="dxa"/>
            <w:vMerge/>
            <w:tcBorders>
              <w:left w:val="nil"/>
              <w:right w:val="single" w:sz="4" w:space="0" w:color="auto"/>
            </w:tcBorders>
          </w:tcPr>
          <w:p w:rsidR="005F5577" w:rsidRPr="00181CC2" w:rsidRDefault="005F5577" w:rsidP="00956FB3">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D50565" w:rsidRDefault="005F5577" w:rsidP="00956FB3">
            <w:pPr>
              <w:spacing w:line="240" w:lineRule="auto"/>
              <w:contextualSpacing/>
              <w:jc w:val="both"/>
              <w:rPr>
                <w:rFonts w:ascii="Times New Roman" w:hAnsi="Times New Roman" w:cs="Times New Roman"/>
                <w:color w:val="000000" w:themeColor="text1"/>
                <w:sz w:val="24"/>
                <w:szCs w:val="24"/>
              </w:rPr>
            </w:pPr>
            <w:r w:rsidRPr="002773E1">
              <w:rPr>
                <w:rFonts w:ascii="Times New Roman" w:hAnsi="Times New Roman" w:cs="Times New Roman"/>
                <w:color w:val="000000" w:themeColor="text1"/>
                <w:sz w:val="24"/>
                <w:szCs w:val="24"/>
              </w:rPr>
              <w:t>Završno pranje, čišćenje i dezinfekacija objekta prema uputstvima iz "Opštih tehničkih uslova".</w:t>
            </w:r>
          </w:p>
        </w:tc>
        <w:tc>
          <w:tcPr>
            <w:tcW w:w="992" w:type="dxa"/>
            <w:tcBorders>
              <w:top w:val="single" w:sz="4" w:space="0" w:color="auto"/>
              <w:left w:val="single" w:sz="4" w:space="0" w:color="auto"/>
              <w:bottom w:val="single" w:sz="4" w:space="0" w:color="auto"/>
              <w:right w:val="single" w:sz="4" w:space="0" w:color="auto"/>
            </w:tcBorders>
            <w:vAlign w:val="center"/>
          </w:tcPr>
          <w:p w:rsidR="005F5577" w:rsidRPr="00F651CC" w:rsidRDefault="005F5577" w:rsidP="00956FB3">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5F5577" w:rsidRPr="00F651CC" w:rsidRDefault="005F5577" w:rsidP="00956FB3">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p>
        </w:tc>
        <w:tc>
          <w:tcPr>
            <w:tcW w:w="1560" w:type="dxa"/>
            <w:vMerge/>
            <w:tcBorders>
              <w:left w:val="nil"/>
              <w:bottom w:val="single" w:sz="8" w:space="0" w:color="auto"/>
              <w:right w:val="single" w:sz="4" w:space="0" w:color="auto"/>
            </w:tcBorders>
          </w:tcPr>
          <w:p w:rsidR="005F5577" w:rsidRPr="00181CC2" w:rsidRDefault="005F5577" w:rsidP="002773E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2773E1">
            <w:pPr>
              <w:spacing w:line="240" w:lineRule="auto"/>
              <w:contextualSpacing/>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Nabavka i montaža pocinkovane podne rešetke u zatvaračnici, dimenzija 40x40cm.</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1,00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p>
        </w:tc>
        <w:tc>
          <w:tcPr>
            <w:tcW w:w="1560" w:type="dxa"/>
            <w:vMerge w:val="restart"/>
            <w:tcBorders>
              <w:top w:val="nil"/>
              <w:left w:val="nil"/>
              <w:right w:val="single" w:sz="4" w:space="0" w:color="auto"/>
            </w:tcBorders>
          </w:tcPr>
          <w:p w:rsidR="005F5577" w:rsidRPr="00181CC2" w:rsidRDefault="005F5577" w:rsidP="002773E1">
            <w:pPr>
              <w:rPr>
                <w:rFonts w:ascii="Times New Roman" w:hAnsi="Times New Roman" w:cs="Times New Roman"/>
                <w:sz w:val="24"/>
                <w:szCs w:val="24"/>
              </w:rPr>
            </w:pPr>
            <w:r w:rsidRPr="002773E1">
              <w:rPr>
                <w:rFonts w:ascii="Times New Roman" w:hAnsi="Times New Roman" w:cs="Times New Roman"/>
                <w:sz w:val="24"/>
                <w:szCs w:val="24"/>
              </w:rPr>
              <w:t>IZOLATERSKI RADOVI</w:t>
            </w:r>
          </w:p>
        </w:tc>
        <w:tc>
          <w:tcPr>
            <w:tcW w:w="4961" w:type="dxa"/>
            <w:tcBorders>
              <w:top w:val="single" w:sz="4" w:space="0" w:color="auto"/>
              <w:left w:val="single" w:sz="4" w:space="0" w:color="auto"/>
              <w:bottom w:val="single" w:sz="4" w:space="0" w:color="auto"/>
              <w:right w:val="single" w:sz="4" w:space="0" w:color="auto"/>
            </w:tcBorders>
          </w:tcPr>
          <w:p w:rsidR="005F5577" w:rsidRPr="002D02B8" w:rsidRDefault="005F5577" w:rsidP="002773E1">
            <w:pPr>
              <w:spacing w:after="0" w:line="240" w:lineRule="auto"/>
              <w:jc w:val="both"/>
              <w:rPr>
                <w:rFonts w:ascii="Times New Roman" w:hAnsi="Times New Roman" w:cs="Times New Roman"/>
                <w:color w:val="000000" w:themeColor="text1"/>
                <w:sz w:val="24"/>
                <w:szCs w:val="24"/>
              </w:rPr>
            </w:pPr>
            <w:r w:rsidRPr="002773E1">
              <w:rPr>
                <w:rFonts w:ascii="Times New Roman" w:hAnsi="Times New Roman" w:cs="Times New Roman"/>
                <w:color w:val="000000" w:themeColor="text1"/>
                <w:sz w:val="24"/>
                <w:szCs w:val="24"/>
              </w:rPr>
              <w:t xml:space="preserve">Izrada hidro i termo izolacije gornje kose krovne ploče, u svemu kako je dato u projektu, s tim što će izolacioni sloj i PVC folija doći uz vijenac. </w:t>
            </w:r>
            <w:r w:rsidRPr="004E4E1F">
              <w:rPr>
                <w:rFonts w:ascii="Times New Roman" w:hAnsi="Times New Roman" w:cs="Times New Roman"/>
                <w:color w:val="000000" w:themeColor="text1"/>
                <w:sz w:val="24"/>
                <w:szCs w:val="24"/>
              </w:rPr>
              <w:t>Obračun će se vršiti po prijemu od strane nadzornog organa, prema površini gornje ploče zatvaračnice.</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16,00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p>
        </w:tc>
        <w:tc>
          <w:tcPr>
            <w:tcW w:w="1560" w:type="dxa"/>
            <w:vMerge/>
            <w:tcBorders>
              <w:left w:val="nil"/>
              <w:right w:val="single" w:sz="4" w:space="0" w:color="auto"/>
            </w:tcBorders>
          </w:tcPr>
          <w:p w:rsidR="005F5577" w:rsidRPr="00181CC2" w:rsidRDefault="005F5577" w:rsidP="002773E1">
            <w:pPr>
              <w:spacing w:after="0" w:line="240" w:lineRule="auto"/>
              <w:rPr>
                <w:rFonts w:ascii="Times New Roman" w:hAnsi="Times New Roman" w:cs="Times New Roman"/>
                <w:b/>
                <w:color w:val="000000"/>
                <w:sz w:val="24"/>
                <w:szCs w:val="24"/>
                <w:lang w:val="sr-Latn-CS" w:eastAsia="sr-Latn-CS"/>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2773E1">
            <w:pPr>
              <w:spacing w:line="240" w:lineRule="auto"/>
              <w:contextualSpacing/>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 xml:space="preserve">Izrada hidroizolacije vertikalnih spoljnih zidova do nivoa terena na sledeći način, počev od konstrukcije: čišćenje i otprašivanje zidova 2x </w:t>
            </w:r>
            <w:r w:rsidRPr="002773E1">
              <w:rPr>
                <w:rFonts w:ascii="Times New Roman" w:hAnsi="Times New Roman" w:cs="Times New Roman"/>
                <w:color w:val="000000"/>
                <w:sz w:val="24"/>
                <w:szCs w:val="24"/>
              </w:rPr>
              <w:lastRenderedPageBreak/>
              <w:t>namaz hladnom bitumenskom emulzijom (bitulitom) - namaz vrućim bitumenom cc 2.5kg/m2</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lastRenderedPageBreak/>
              <w:t>m2</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30,00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29</w:t>
            </w:r>
          </w:p>
        </w:tc>
        <w:tc>
          <w:tcPr>
            <w:tcW w:w="1560" w:type="dxa"/>
            <w:vMerge/>
            <w:tcBorders>
              <w:left w:val="nil"/>
              <w:bottom w:val="single" w:sz="8" w:space="0" w:color="auto"/>
              <w:right w:val="single" w:sz="4" w:space="0" w:color="auto"/>
            </w:tcBorders>
          </w:tcPr>
          <w:p w:rsidR="005F5577" w:rsidRPr="00181CC2" w:rsidRDefault="005F5577" w:rsidP="002773E1">
            <w:pPr>
              <w:spacing w:after="0" w:line="240" w:lineRule="auto"/>
              <w:rPr>
                <w:rFonts w:ascii="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2773E1">
            <w:pPr>
              <w:spacing w:after="0" w:line="240" w:lineRule="auto"/>
              <w:jc w:val="both"/>
              <w:rPr>
                <w:rFonts w:ascii="Times New Roman" w:eastAsia="Times New Roman" w:hAnsi="Times New Roman" w:cs="Times New Roman"/>
                <w:sz w:val="24"/>
                <w:szCs w:val="24"/>
              </w:rPr>
            </w:pPr>
            <w:r w:rsidRPr="002773E1">
              <w:rPr>
                <w:rFonts w:ascii="Times New Roman" w:eastAsia="Times New Roman" w:hAnsi="Times New Roman" w:cs="Times New Roman"/>
                <w:sz w:val="24"/>
                <w:szCs w:val="24"/>
              </w:rPr>
              <w:t>Polaganje dva sloja PVC folije min. d=2 mm preko sloja pjeska pre izrade betonskog tampona ispod donje ploče.</w:t>
            </w:r>
          </w:p>
          <w:p w:rsidR="005F5577" w:rsidRDefault="005F5577" w:rsidP="002773E1">
            <w:pPr>
              <w:spacing w:after="0" w:line="240" w:lineRule="auto"/>
              <w:jc w:val="both"/>
              <w:rPr>
                <w:rFonts w:ascii="Times New Roman" w:eastAsia="Times New Roman" w:hAnsi="Times New Roman" w:cs="Times New Roman"/>
                <w:sz w:val="24"/>
                <w:szCs w:val="24"/>
              </w:rPr>
            </w:pPr>
          </w:p>
          <w:p w:rsidR="005F5577" w:rsidRPr="00181CC2" w:rsidRDefault="005F5577" w:rsidP="002773E1">
            <w:pPr>
              <w:spacing w:after="0" w:line="240" w:lineRule="auto"/>
              <w:jc w:val="both"/>
              <w:rPr>
                <w:rFonts w:ascii="Times New Roman" w:eastAsia="Times New Roman" w:hAnsi="Times New Roman" w:cs="Times New Roman"/>
                <w:sz w:val="24"/>
                <w:szCs w:val="24"/>
              </w:rPr>
            </w:pPr>
            <w:r w:rsidRPr="002773E1">
              <w:rPr>
                <w:rFonts w:ascii="Times New Roman" w:eastAsia="Times New Roman" w:hAnsi="Times New Roman" w:cs="Times New Roman"/>
                <w:sz w:val="24"/>
                <w:szCs w:val="24"/>
              </w:rPr>
              <w:t>NAPOMENA: Prije izrade izolaterskih radova ili bilo kakvog oblaganja betonske konstrukcije, potrebno je izvršiti kompletnu sanaciju svih slabih mjesta (sagregacija, prsline gnijeza i sl.)</w:t>
            </w:r>
            <w:r w:rsidRPr="002773E1">
              <w:rPr>
                <w:rFonts w:ascii="Times New Roman" w:eastAsia="Times New Roman" w:hAnsi="Times New Roman" w:cs="Times New Roman"/>
                <w:sz w:val="24"/>
                <w:szCs w:val="24"/>
              </w:rPr>
              <w:tab/>
            </w:r>
            <w:r w:rsidRPr="002773E1">
              <w:rPr>
                <w:rFonts w:ascii="Times New Roman" w:eastAsia="Times New Roman" w:hAnsi="Times New Roman" w:cs="Times New Roman"/>
                <w:sz w:val="24"/>
                <w:szCs w:val="24"/>
              </w:rPr>
              <w:tab/>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19,16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p>
        </w:tc>
        <w:tc>
          <w:tcPr>
            <w:tcW w:w="1560" w:type="dxa"/>
            <w:vMerge w:val="restart"/>
            <w:tcBorders>
              <w:top w:val="nil"/>
              <w:left w:val="nil"/>
              <w:right w:val="single" w:sz="4" w:space="0" w:color="auto"/>
            </w:tcBorders>
          </w:tcPr>
          <w:p w:rsidR="005F5577" w:rsidRPr="00181CC2" w:rsidRDefault="005F5577" w:rsidP="002773E1">
            <w:pPr>
              <w:spacing w:after="0" w:line="240" w:lineRule="auto"/>
              <w:rPr>
                <w:rFonts w:ascii="Times New Roman" w:hAnsi="Times New Roman" w:cs="Times New Roman"/>
                <w:b/>
                <w:color w:val="000000"/>
                <w:sz w:val="24"/>
                <w:szCs w:val="24"/>
                <w:lang w:val="sr-Latn-CS" w:eastAsia="sr-Latn-CS"/>
              </w:rPr>
            </w:pPr>
            <w:r w:rsidRPr="002773E1">
              <w:rPr>
                <w:rFonts w:ascii="Times New Roman" w:hAnsi="Times New Roman" w:cs="Times New Roman"/>
                <w:b/>
                <w:color w:val="000000"/>
                <w:sz w:val="24"/>
                <w:szCs w:val="24"/>
                <w:lang w:val="sr-Latn-CS" w:eastAsia="sr-Latn-CS"/>
              </w:rPr>
              <w:t>BRAVARSKI RADOVI</w:t>
            </w:r>
          </w:p>
        </w:tc>
        <w:tc>
          <w:tcPr>
            <w:tcW w:w="4961" w:type="dxa"/>
            <w:tcBorders>
              <w:top w:val="single" w:sz="4" w:space="0" w:color="auto"/>
              <w:left w:val="single" w:sz="4" w:space="0" w:color="auto"/>
              <w:bottom w:val="single" w:sz="4" w:space="0" w:color="auto"/>
              <w:right w:val="single" w:sz="4" w:space="0" w:color="auto"/>
            </w:tcBorders>
          </w:tcPr>
          <w:p w:rsidR="005F5577" w:rsidRPr="002773E1"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Dvokrilna, metalna vrata sa nadsvijetlom u krilima.</w:t>
            </w:r>
          </w:p>
          <w:p w:rsidR="005F5577" w:rsidRPr="002773E1"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Vrata opremiti svim potrevnim okovom, sarkama, dihtunzima, odbojnicama, lajsnama, vodjicama i mehanizmima za otvaranje zatvaranje i zakljucavanje3.</w:t>
            </w:r>
          </w:p>
          <w:p w:rsidR="005F5577" w:rsidRPr="00181CC2"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Izvesti kompletnu antikorozivnu zaštitu, po standardu za uslove povećane vlažnosti, sa završnim slojem u tonu po izboru projektanta, na bazi podnetih uzoraka i ton karte proizvođača. Vrata zastakliti odgovarajućim staklom sa potrebnim materijalom ( Distanceri, trake, barsil git i td.) i odgovarajućim lajsnama."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1,00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p>
        </w:tc>
        <w:tc>
          <w:tcPr>
            <w:tcW w:w="1560" w:type="dxa"/>
            <w:vMerge/>
            <w:tcBorders>
              <w:left w:val="nil"/>
              <w:right w:val="single" w:sz="4" w:space="0" w:color="auto"/>
            </w:tcBorders>
          </w:tcPr>
          <w:p w:rsidR="005F5577" w:rsidRPr="00181CC2" w:rsidRDefault="005F5577" w:rsidP="002773E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2773E1">
            <w:pPr>
              <w:spacing w:after="0" w:line="240" w:lineRule="auto"/>
              <w:rPr>
                <w:rFonts w:ascii="Times New Roman" w:hAnsi="Times New Roman" w:cs="Times New Roman"/>
                <w:color w:val="000000"/>
                <w:sz w:val="24"/>
                <w:szCs w:val="24"/>
              </w:rPr>
            </w:pPr>
            <w:r w:rsidRPr="002773E1">
              <w:rPr>
                <w:rFonts w:ascii="Times New Roman" w:hAnsi="Times New Roman" w:cs="Times New Roman"/>
                <w:color w:val="000000"/>
                <w:sz w:val="24"/>
                <w:szCs w:val="24"/>
              </w:rPr>
              <w:t>Izrada i montaža metalnog fiksnog prozora, zastakljen dvostrukim profilit staklom. 165x60</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2,00 </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p>
        </w:tc>
        <w:tc>
          <w:tcPr>
            <w:tcW w:w="1560" w:type="dxa"/>
            <w:vMerge/>
            <w:tcBorders>
              <w:left w:val="nil"/>
              <w:bottom w:val="single" w:sz="8" w:space="0" w:color="auto"/>
              <w:right w:val="single" w:sz="4" w:space="0" w:color="auto"/>
            </w:tcBorders>
          </w:tcPr>
          <w:p w:rsidR="005F5577" w:rsidRPr="00181CC2" w:rsidRDefault="005F5577" w:rsidP="002773E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2773E1"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 xml:space="preserve">Jednokrilna, metalna vrata sa nadsvijetlom u krilima. </w:t>
            </w:r>
          </w:p>
          <w:p w:rsidR="005F5577" w:rsidRPr="002773E1"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Vrata opremiti svim potrebnim okovom, sarkama, dihtunzima, odbojnicama, lajsnama, vodjicama i mehanizmima za otvaranje zatvaranje i zakljucavanje3.</w:t>
            </w:r>
          </w:p>
          <w:p w:rsidR="005F5577" w:rsidRPr="002773E1"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Izvesti kompletnu antikorozivnu zaštitu, po standardu za uslove povećane vlažnosti, sa završnim slojem u tonu po izboru projektanta, na bazi podnetih uzoraka i ton karte proizvođača.</w:t>
            </w:r>
          </w:p>
          <w:p w:rsidR="005F5577" w:rsidRPr="00181CC2" w:rsidRDefault="005F5577"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Vrata zastakliti odgovarajućim staklom sa potrebnim materijalom ( Distanceri, trake, barsil git i td.) i odgovarajućim lajsnama."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2773E1">
            <w:pPr>
              <w:rPr>
                <w:rFonts w:ascii="Times New Roman" w:hAnsi="Times New Roman" w:cs="Times New Roman"/>
                <w:sz w:val="24"/>
                <w:szCs w:val="24"/>
              </w:rPr>
            </w:pPr>
            <w:r w:rsidRPr="00F651CC">
              <w:rPr>
                <w:rFonts w:ascii="Times New Roman" w:hAnsi="Times New Roman" w:cs="Times New Roman"/>
                <w:sz w:val="24"/>
                <w:szCs w:val="24"/>
              </w:rPr>
              <w:t xml:space="preserve"> 1,00 </w:t>
            </w:r>
          </w:p>
        </w:tc>
      </w:tr>
      <w:tr w:rsidR="002773E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2773E1" w:rsidRPr="00181CC2" w:rsidRDefault="002773E1" w:rsidP="002773E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p>
        </w:tc>
        <w:tc>
          <w:tcPr>
            <w:tcW w:w="1560" w:type="dxa"/>
            <w:tcBorders>
              <w:top w:val="nil"/>
              <w:left w:val="nil"/>
              <w:bottom w:val="single" w:sz="8" w:space="0" w:color="auto"/>
              <w:right w:val="single" w:sz="4" w:space="0" w:color="auto"/>
            </w:tcBorders>
          </w:tcPr>
          <w:p w:rsidR="002773E1" w:rsidRPr="00181CC2" w:rsidRDefault="002773E1" w:rsidP="002773E1">
            <w:pPr>
              <w:rPr>
                <w:rFonts w:ascii="Times New Roman" w:hAnsi="Times New Roman" w:cs="Times New Roman"/>
                <w:sz w:val="24"/>
                <w:szCs w:val="24"/>
              </w:rPr>
            </w:pPr>
            <w:r w:rsidRPr="002773E1">
              <w:rPr>
                <w:rFonts w:ascii="Times New Roman" w:hAnsi="Times New Roman" w:cs="Times New Roman"/>
                <w:sz w:val="24"/>
                <w:szCs w:val="24"/>
              </w:rPr>
              <w:t>FASADERSKI RADOVI</w:t>
            </w:r>
          </w:p>
        </w:tc>
        <w:tc>
          <w:tcPr>
            <w:tcW w:w="4961" w:type="dxa"/>
            <w:tcBorders>
              <w:top w:val="single" w:sz="4" w:space="0" w:color="auto"/>
              <w:left w:val="single" w:sz="4" w:space="0" w:color="auto"/>
              <w:bottom w:val="single" w:sz="4" w:space="0" w:color="auto"/>
              <w:right w:val="single" w:sz="4" w:space="0" w:color="auto"/>
            </w:tcBorders>
          </w:tcPr>
          <w:p w:rsidR="002773E1" w:rsidRPr="00181CC2" w:rsidRDefault="002773E1" w:rsidP="002773E1">
            <w:pPr>
              <w:spacing w:after="0" w:line="240" w:lineRule="auto"/>
              <w:jc w:val="both"/>
              <w:rPr>
                <w:rFonts w:ascii="Times New Roman" w:hAnsi="Times New Roman" w:cs="Times New Roman"/>
                <w:color w:val="000000"/>
                <w:sz w:val="24"/>
                <w:szCs w:val="24"/>
              </w:rPr>
            </w:pPr>
            <w:r w:rsidRPr="002773E1">
              <w:rPr>
                <w:rFonts w:ascii="Times New Roman" w:hAnsi="Times New Roman" w:cs="Times New Roman"/>
                <w:color w:val="000000"/>
                <w:sz w:val="24"/>
                <w:szCs w:val="24"/>
              </w:rPr>
              <w:t>Nabavka materijala i izrada termoizolacione "demit" fasade. Fasada se izvodi lijepljenjem fasadnog stiropora d=5cm, 17gr uz tiplovanje (5 tipli po tabli stiropora). Preko stiropora se nanosi ljepilo u dva sloja sa umetanjem PVC mrežice. Završni sloj je dekorativni zaribani malter- bavalit granulacije zrna od 3mm. Pozicija uključuje postavljanje početne PVC lajsne sa mrežicom. U cijenu je uključena montaža i demontaža potrebne skele, kao i sav prateći rad i materijal.</w:t>
            </w:r>
          </w:p>
        </w:tc>
        <w:tc>
          <w:tcPr>
            <w:tcW w:w="992" w:type="dxa"/>
            <w:tcBorders>
              <w:top w:val="single" w:sz="4" w:space="0" w:color="auto"/>
              <w:left w:val="single" w:sz="4" w:space="0" w:color="auto"/>
              <w:bottom w:val="single" w:sz="4" w:space="0" w:color="auto"/>
              <w:right w:val="single" w:sz="4" w:space="0" w:color="auto"/>
            </w:tcBorders>
          </w:tcPr>
          <w:p w:rsidR="002773E1" w:rsidRPr="00F651CC" w:rsidRDefault="002773E1" w:rsidP="002773E1">
            <w:pPr>
              <w:rPr>
                <w:rFonts w:ascii="Times New Roman" w:hAnsi="Times New Roman" w:cs="Times New Roman"/>
                <w:sz w:val="24"/>
                <w:szCs w:val="24"/>
              </w:rPr>
            </w:pPr>
            <w:r w:rsidRPr="00F651CC">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2773E1" w:rsidRPr="00F651CC" w:rsidRDefault="002773E1" w:rsidP="002773E1">
            <w:pPr>
              <w:rPr>
                <w:rFonts w:ascii="Times New Roman" w:hAnsi="Times New Roman" w:cs="Times New Roman"/>
                <w:sz w:val="24"/>
                <w:szCs w:val="24"/>
              </w:rPr>
            </w:pPr>
            <w:r w:rsidRPr="00F651CC">
              <w:rPr>
                <w:rFonts w:ascii="Times New Roman" w:hAnsi="Times New Roman" w:cs="Times New Roman"/>
                <w:sz w:val="24"/>
                <w:szCs w:val="24"/>
              </w:rPr>
              <w:t xml:space="preserve"> 59,80 </w:t>
            </w:r>
          </w:p>
        </w:tc>
      </w:tr>
      <w:tr w:rsidR="005F5577"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9A2FD1" w:rsidRDefault="009A2FD1" w:rsidP="009A2FD1">
            <w:pPr>
              <w:spacing w:after="0" w:line="240" w:lineRule="auto"/>
              <w:jc w:val="center"/>
              <w:rPr>
                <w:rFonts w:ascii="Times New Roman" w:hAnsi="Times New Roman" w:cs="Times New Roman"/>
                <w:b/>
                <w:color w:val="000000"/>
                <w:sz w:val="24"/>
                <w:szCs w:val="24"/>
              </w:rPr>
            </w:pPr>
          </w:p>
          <w:p w:rsidR="005F5577" w:rsidRDefault="005F5577" w:rsidP="009A2FD1">
            <w:pPr>
              <w:spacing w:after="0" w:line="240" w:lineRule="auto"/>
              <w:jc w:val="center"/>
              <w:rPr>
                <w:rFonts w:ascii="Times New Roman" w:hAnsi="Times New Roman" w:cs="Times New Roman"/>
                <w:b/>
                <w:color w:val="000000"/>
                <w:sz w:val="24"/>
                <w:szCs w:val="24"/>
              </w:rPr>
            </w:pPr>
            <w:r w:rsidRPr="00792DFC">
              <w:rPr>
                <w:rFonts w:ascii="Times New Roman" w:hAnsi="Times New Roman" w:cs="Times New Roman"/>
                <w:b/>
                <w:color w:val="000000"/>
                <w:sz w:val="24"/>
                <w:szCs w:val="24"/>
              </w:rPr>
              <w:t xml:space="preserve"> ELEKTRO INSTALACIJE</w:t>
            </w:r>
          </w:p>
          <w:p w:rsidR="005F5577" w:rsidRDefault="005F5577" w:rsidP="009A2FD1">
            <w:pPr>
              <w:spacing w:after="0" w:line="240" w:lineRule="auto"/>
              <w:jc w:val="center"/>
              <w:rPr>
                <w:rFonts w:ascii="Times New Roman" w:hAnsi="Times New Roman" w:cs="Times New Roman"/>
                <w:b/>
                <w:color w:val="000000"/>
                <w:sz w:val="24"/>
                <w:szCs w:val="24"/>
              </w:rPr>
            </w:pPr>
          </w:p>
          <w:p w:rsidR="005F5577" w:rsidRDefault="005F5577" w:rsidP="009A2FD1">
            <w:pPr>
              <w:spacing w:after="0" w:line="240" w:lineRule="auto"/>
              <w:jc w:val="center"/>
              <w:rPr>
                <w:rFonts w:ascii="Times New Roman" w:hAnsi="Times New Roman" w:cs="Times New Roman"/>
                <w:b/>
                <w:color w:val="000000"/>
                <w:sz w:val="24"/>
                <w:szCs w:val="24"/>
              </w:rPr>
            </w:pPr>
            <w:r w:rsidRPr="00792DFC">
              <w:rPr>
                <w:rFonts w:ascii="Times New Roman" w:hAnsi="Times New Roman" w:cs="Times New Roman"/>
                <w:b/>
                <w:color w:val="000000"/>
                <w:sz w:val="24"/>
                <w:szCs w:val="24"/>
              </w:rPr>
              <w:t>Predmjerom i predračunom je obuhvaćena samo instalacija unutar pumpne stanice. Za kompletno rješenje je neophodno uzeti u obzir cio sistem vodosnabdijevanja - rezervoar, cjevovod, priključak na elektrodistributivnu mrežu i slično.</w:t>
            </w:r>
          </w:p>
          <w:p w:rsidR="005F5577" w:rsidRPr="00181CC2" w:rsidRDefault="005F5577" w:rsidP="00956FB3">
            <w:pPr>
              <w:spacing w:after="0" w:line="240" w:lineRule="auto"/>
              <w:jc w:val="center"/>
              <w:rPr>
                <w:rFonts w:ascii="Times New Roman" w:hAnsi="Times New Roman" w:cs="Times New Roman"/>
                <w:sz w:val="24"/>
                <w:szCs w:val="24"/>
              </w:rPr>
            </w:pPr>
            <w:r w:rsidRPr="00792DFC">
              <w:rPr>
                <w:rFonts w:ascii="Times New Roman" w:hAnsi="Times New Roman" w:cs="Times New Roman"/>
                <w:b/>
                <w:color w:val="000000"/>
                <w:sz w:val="24"/>
                <w:szCs w:val="24"/>
              </w:rPr>
              <w:tab/>
            </w:r>
            <w:r w:rsidRPr="00792DFC">
              <w:rPr>
                <w:rFonts w:ascii="Times New Roman" w:hAnsi="Times New Roman" w:cs="Times New Roman"/>
                <w:b/>
                <w:color w:val="000000"/>
                <w:sz w:val="24"/>
                <w:szCs w:val="24"/>
              </w:rPr>
              <w:tab/>
            </w:r>
            <w:r w:rsidRPr="00792DFC">
              <w:rPr>
                <w:rFonts w:ascii="Times New Roman" w:hAnsi="Times New Roman" w:cs="Times New Roman"/>
                <w:b/>
                <w:color w:val="000000"/>
                <w:sz w:val="24"/>
                <w:szCs w:val="24"/>
              </w:rPr>
              <w:tab/>
            </w:r>
          </w:p>
        </w:tc>
      </w:tr>
      <w:tr w:rsidR="00792DF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92DFC" w:rsidRPr="00181CC2" w:rsidRDefault="00792DFC" w:rsidP="00792DF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p>
        </w:tc>
        <w:tc>
          <w:tcPr>
            <w:tcW w:w="1560" w:type="dxa"/>
            <w:tcBorders>
              <w:top w:val="nil"/>
              <w:left w:val="nil"/>
              <w:bottom w:val="single" w:sz="8" w:space="0" w:color="auto"/>
              <w:right w:val="single" w:sz="4" w:space="0" w:color="auto"/>
            </w:tcBorders>
          </w:tcPr>
          <w:p w:rsidR="00792DFC" w:rsidRPr="00181CC2" w:rsidRDefault="00792DFC" w:rsidP="00792DFC">
            <w:pPr>
              <w:rPr>
                <w:rFonts w:ascii="Times New Roman" w:hAnsi="Times New Roman" w:cs="Times New Roman"/>
                <w:sz w:val="24"/>
                <w:szCs w:val="24"/>
              </w:rPr>
            </w:pPr>
            <w:r w:rsidRPr="00792DFC">
              <w:rPr>
                <w:rFonts w:ascii="Times New Roman" w:hAnsi="Times New Roman" w:cs="Times New Roman"/>
                <w:sz w:val="24"/>
                <w:szCs w:val="24"/>
              </w:rPr>
              <w:t>RAZVODNE TABLE I ORMARI</w:t>
            </w:r>
          </w:p>
        </w:tc>
        <w:tc>
          <w:tcPr>
            <w:tcW w:w="4961" w:type="dxa"/>
            <w:tcBorders>
              <w:top w:val="single" w:sz="4" w:space="0" w:color="auto"/>
              <w:left w:val="single" w:sz="4" w:space="0" w:color="auto"/>
              <w:bottom w:val="single" w:sz="4" w:space="0" w:color="auto"/>
              <w:right w:val="single" w:sz="4" w:space="0" w:color="auto"/>
            </w:tcBorders>
          </w:tcPr>
          <w:p w:rsidR="00792DFC" w:rsidRDefault="00792DFC" w:rsidP="00792DF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KRO</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xml:space="preserve">Nabavka, isporuka i montaža KPO ormana za spoljnu montažu.  Dimenzije ormara predvidjeti prema specificiranoj </w:t>
            </w:r>
            <w:proofErr w:type="gramStart"/>
            <w:r w:rsidRPr="00792DFC">
              <w:rPr>
                <w:rFonts w:ascii="Times New Roman" w:hAnsi="Times New Roman" w:cs="Times New Roman"/>
                <w:color w:val="000000"/>
                <w:sz w:val="24"/>
                <w:szCs w:val="24"/>
              </w:rPr>
              <w:t>opremi ,</w:t>
            </w:r>
            <w:proofErr w:type="gramEnd"/>
            <w:r w:rsidRPr="00792DFC">
              <w:rPr>
                <w:rFonts w:ascii="Times New Roman" w:hAnsi="Times New Roman" w:cs="Times New Roman"/>
                <w:color w:val="000000"/>
                <w:sz w:val="24"/>
                <w:szCs w:val="24"/>
              </w:rPr>
              <w:t xml:space="preserve"> stepena zaštite IP55. U ormar postaviti šinu za izjednačenje potencijala. Orman sadrži:</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xml:space="preserve">- Postolje osigurača 250A --- kom 1 </w:t>
            </w:r>
          </w:p>
          <w:p w:rsidR="00792DFC" w:rsidRPr="00181CC2"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Umetak 250A ----------------- kom 3"</w:t>
            </w:r>
          </w:p>
        </w:tc>
        <w:tc>
          <w:tcPr>
            <w:tcW w:w="992" w:type="dxa"/>
            <w:tcBorders>
              <w:top w:val="single" w:sz="4" w:space="0" w:color="auto"/>
              <w:left w:val="single" w:sz="4" w:space="0" w:color="auto"/>
              <w:bottom w:val="single" w:sz="4" w:space="0" w:color="auto"/>
              <w:right w:val="single" w:sz="4" w:space="0" w:color="auto"/>
            </w:tcBorders>
          </w:tcPr>
          <w:p w:rsidR="00792DFC" w:rsidRPr="00F651CC" w:rsidRDefault="00792DFC" w:rsidP="00792DFC">
            <w:pPr>
              <w:rPr>
                <w:rFonts w:ascii="Times New Roman" w:hAnsi="Times New Roman" w:cs="Times New Roman"/>
                <w:sz w:val="24"/>
                <w:szCs w:val="24"/>
              </w:rPr>
            </w:pPr>
            <w:r w:rsidRPr="00F651CC">
              <w:rPr>
                <w:rFonts w:ascii="Times New Roman" w:hAnsi="Times New Roman" w:cs="Times New Roman"/>
                <w:sz w:val="24"/>
                <w:szCs w:val="24"/>
              </w:rPr>
              <w:t>komplet</w:t>
            </w:r>
          </w:p>
        </w:tc>
        <w:tc>
          <w:tcPr>
            <w:tcW w:w="1134" w:type="dxa"/>
            <w:tcBorders>
              <w:top w:val="nil"/>
              <w:left w:val="single" w:sz="4" w:space="0" w:color="auto"/>
              <w:bottom w:val="single" w:sz="8" w:space="0" w:color="auto"/>
              <w:right w:val="single" w:sz="8" w:space="0" w:color="auto"/>
            </w:tcBorders>
          </w:tcPr>
          <w:p w:rsidR="00792DFC" w:rsidRPr="00F651CC" w:rsidRDefault="00792DFC" w:rsidP="00792DFC">
            <w:pPr>
              <w:rPr>
                <w:rFonts w:ascii="Times New Roman" w:hAnsi="Times New Roman" w:cs="Times New Roman"/>
                <w:sz w:val="24"/>
                <w:szCs w:val="24"/>
              </w:rPr>
            </w:pPr>
            <w:r w:rsidRPr="00F651CC">
              <w:rPr>
                <w:rFonts w:ascii="Times New Roman" w:hAnsi="Times New Roman" w:cs="Times New Roman"/>
                <w:sz w:val="24"/>
                <w:szCs w:val="24"/>
              </w:rPr>
              <w:t>1,00</w:t>
            </w:r>
          </w:p>
        </w:tc>
      </w:tr>
      <w:tr w:rsidR="00792DF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92DFC" w:rsidRPr="00181CC2" w:rsidRDefault="00642DBF" w:rsidP="00792DF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p>
        </w:tc>
        <w:tc>
          <w:tcPr>
            <w:tcW w:w="1560" w:type="dxa"/>
            <w:tcBorders>
              <w:top w:val="nil"/>
              <w:left w:val="nil"/>
              <w:bottom w:val="single" w:sz="8" w:space="0" w:color="auto"/>
              <w:right w:val="single" w:sz="4" w:space="0" w:color="auto"/>
            </w:tcBorders>
          </w:tcPr>
          <w:p w:rsidR="00792DFC" w:rsidRPr="00181CC2" w:rsidRDefault="00792DFC" w:rsidP="00792DF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GRO</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xml:space="preserve">Nabavka, isporuka i montaža GRO - ormana sa staklenim vlaknima ojačanog poliestera za unutrašnju montažu sa dvoje vrata na unaprijed pripremljenom betonskom postolju u objektu pumpne stanice.  Dimenzije ormara predvidjeti prema specificiranoj </w:t>
            </w:r>
            <w:proofErr w:type="gramStart"/>
            <w:r w:rsidRPr="00792DFC">
              <w:rPr>
                <w:rFonts w:ascii="Times New Roman" w:hAnsi="Times New Roman" w:cs="Times New Roman"/>
                <w:color w:val="000000"/>
                <w:sz w:val="24"/>
                <w:szCs w:val="24"/>
              </w:rPr>
              <w:t>opremi ,</w:t>
            </w:r>
            <w:proofErr w:type="gramEnd"/>
            <w:r w:rsidRPr="00792DFC">
              <w:rPr>
                <w:rFonts w:ascii="Times New Roman" w:hAnsi="Times New Roman" w:cs="Times New Roman"/>
                <w:color w:val="000000"/>
                <w:sz w:val="24"/>
                <w:szCs w:val="24"/>
              </w:rPr>
              <w:t xml:space="preserve"> stepena zaštite IP55. U ormar postaviti šinu za izjednačenje potencijala. Ormar uraditi u četiri polja.</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"1. Polje za priključenje dovodnih i odvodnih kablova sa opremom:</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Kompaktni prekidač 3-polni, 200A, sa termičkim isklopom, prekidne moći 100kA sa termomagnetnom zaštitom, proizvodnje Schrack ili ekvivalent          --- kom 1"</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 NV rastavna sklopka 160A, 3P, box stezaljka, proizvođač Schrack ili ekvivalent   --- kom 6</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Umetak NV00 35</w:t>
            </w:r>
            <w:proofErr w:type="gramStart"/>
            <w:r w:rsidRPr="00792DFC">
              <w:rPr>
                <w:rFonts w:ascii="Times New Roman" w:hAnsi="Times New Roman" w:cs="Times New Roman"/>
                <w:color w:val="000000"/>
                <w:sz w:val="24"/>
                <w:szCs w:val="24"/>
              </w:rPr>
              <w:t>A  ---</w:t>
            </w:r>
            <w:proofErr w:type="gramEnd"/>
            <w:r w:rsidRPr="00792DFC">
              <w:rPr>
                <w:rFonts w:ascii="Times New Roman" w:hAnsi="Times New Roman" w:cs="Times New Roman"/>
                <w:color w:val="000000"/>
                <w:sz w:val="24"/>
                <w:szCs w:val="24"/>
              </w:rPr>
              <w:t xml:space="preserve"> kom 9</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Umetak NV00 10</w:t>
            </w:r>
            <w:proofErr w:type="gramStart"/>
            <w:r w:rsidRPr="00792DFC">
              <w:rPr>
                <w:rFonts w:ascii="Times New Roman" w:hAnsi="Times New Roman" w:cs="Times New Roman"/>
                <w:color w:val="000000"/>
                <w:sz w:val="24"/>
                <w:szCs w:val="24"/>
              </w:rPr>
              <w:t>A  ---</w:t>
            </w:r>
            <w:proofErr w:type="gramEnd"/>
            <w:r w:rsidRPr="00792DFC">
              <w:rPr>
                <w:rFonts w:ascii="Times New Roman" w:hAnsi="Times New Roman" w:cs="Times New Roman"/>
                <w:color w:val="000000"/>
                <w:sz w:val="24"/>
                <w:szCs w:val="24"/>
              </w:rPr>
              <w:t xml:space="preserve"> kom 9"</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"2. Polje šinskog razvoda sa opremom:</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bakarne sabirnice 20x5x400mm --- kom 4</w:t>
            </w:r>
          </w:p>
          <w:p w:rsid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 potporni izolatori --- kom 12"</w:t>
            </w:r>
          </w:p>
          <w:p w:rsidR="00FE653C" w:rsidRDefault="00FE653C" w:rsidP="00792DFC">
            <w:pPr>
              <w:spacing w:after="0" w:line="240" w:lineRule="auto"/>
              <w:jc w:val="both"/>
              <w:rPr>
                <w:rFonts w:ascii="Times New Roman" w:hAnsi="Times New Roman" w:cs="Times New Roman"/>
                <w:color w:val="000000"/>
                <w:sz w:val="24"/>
                <w:szCs w:val="24"/>
              </w:rPr>
            </w:pP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3. Polje razvoda sa opremom:</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Automatski osigurač 6A      --- kom 2</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Automatski osigurač 10A    ---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Automatski osigurač 16A    --- kom 8</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Automatski osigurači zadovoljavaju IEC/EN 60 898 standard. </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Uklopni sat za automatsko paljenje spoljne rasvjete</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Grebenasta sklopka 1-0-2 za ibor ručno-0-automatsko uključivanje spoljne rasvjete</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Kompaktna fluo svjetiljka 11W, 220V, 50Hz tip NSYLAMC ili ekvivalent ---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Mikroprekidač na vratima ormara 10A</w:t>
            </w:r>
          </w:p>
          <w:p w:rsid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lastRenderedPageBreak/>
              <w:t xml:space="preserve">- Signalne </w:t>
            </w:r>
            <w:proofErr w:type="gramStart"/>
            <w:r w:rsidRPr="00FE653C">
              <w:rPr>
                <w:rFonts w:ascii="Times New Roman" w:hAnsi="Times New Roman" w:cs="Times New Roman"/>
                <w:color w:val="000000"/>
                <w:sz w:val="24"/>
                <w:szCs w:val="24"/>
              </w:rPr>
              <w:t>sijalice  ---</w:t>
            </w:r>
            <w:proofErr w:type="gramEnd"/>
            <w:r w:rsidRPr="00FE653C">
              <w:rPr>
                <w:rFonts w:ascii="Times New Roman" w:hAnsi="Times New Roman" w:cs="Times New Roman"/>
                <w:color w:val="000000"/>
                <w:sz w:val="24"/>
                <w:szCs w:val="24"/>
              </w:rPr>
              <w:t xml:space="preserve"> kom 3</w:t>
            </w:r>
          </w:p>
          <w:p w:rsidR="00FE653C" w:rsidRDefault="00FE653C" w:rsidP="00FE653C">
            <w:pPr>
              <w:spacing w:after="0" w:line="240" w:lineRule="auto"/>
              <w:jc w:val="both"/>
              <w:rPr>
                <w:rFonts w:ascii="Times New Roman" w:hAnsi="Times New Roman" w:cs="Times New Roman"/>
                <w:color w:val="000000"/>
                <w:sz w:val="24"/>
                <w:szCs w:val="24"/>
              </w:rPr>
            </w:pP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4. Polje automatike sa opremom:</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programabilni logički kontroler tipa S7-1200 CPU 1212C DC/DC /Reley sa 8DI/5DO/2 AI  </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Prekidački izvor napajanja 24VDC/5A </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UPS Modul 24V/5</w:t>
            </w:r>
            <w:proofErr w:type="gramStart"/>
            <w:r w:rsidRPr="00FE653C">
              <w:rPr>
                <w:rFonts w:ascii="Times New Roman" w:hAnsi="Times New Roman" w:cs="Times New Roman"/>
                <w:color w:val="000000"/>
                <w:sz w:val="24"/>
                <w:szCs w:val="24"/>
              </w:rPr>
              <w:t>A  i</w:t>
            </w:r>
            <w:proofErr w:type="gramEnd"/>
            <w:r w:rsidRPr="00FE653C">
              <w:rPr>
                <w:rFonts w:ascii="Times New Roman" w:hAnsi="Times New Roman" w:cs="Times New Roman"/>
                <w:color w:val="000000"/>
                <w:sz w:val="24"/>
                <w:szCs w:val="24"/>
              </w:rPr>
              <w:t xml:space="preserve"> baterije 24V 7Ah</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Automatski osigurač 6A       ---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Prekidač 0-1 240VAC /10</w:t>
            </w:r>
            <w:proofErr w:type="gramStart"/>
            <w:r w:rsidRPr="00FE653C">
              <w:rPr>
                <w:rFonts w:ascii="Times New Roman" w:hAnsi="Times New Roman" w:cs="Times New Roman"/>
                <w:color w:val="000000"/>
                <w:sz w:val="24"/>
                <w:szCs w:val="24"/>
              </w:rPr>
              <w:t>A  ---</w:t>
            </w:r>
            <w:proofErr w:type="gramEnd"/>
            <w:r w:rsidRPr="00FE653C">
              <w:rPr>
                <w:rFonts w:ascii="Times New Roman" w:hAnsi="Times New Roman" w:cs="Times New Roman"/>
                <w:color w:val="000000"/>
                <w:sz w:val="24"/>
                <w:szCs w:val="24"/>
              </w:rPr>
              <w:t xml:space="preserve"> kom 1</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Relej 24VDC 1O/C               --- kom 10</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Touch panel u </w:t>
            </w:r>
            <w:proofErr w:type="gramStart"/>
            <w:r w:rsidRPr="00FE653C">
              <w:rPr>
                <w:rFonts w:ascii="Times New Roman" w:hAnsi="Times New Roman" w:cs="Times New Roman"/>
                <w:color w:val="000000"/>
                <w:sz w:val="24"/>
                <w:szCs w:val="24"/>
              </w:rPr>
              <w:t>boji  diagonale</w:t>
            </w:r>
            <w:proofErr w:type="gramEnd"/>
            <w:r w:rsidRPr="00FE653C">
              <w:rPr>
                <w:rFonts w:ascii="Times New Roman" w:hAnsi="Times New Roman" w:cs="Times New Roman"/>
                <w:color w:val="000000"/>
                <w:sz w:val="24"/>
                <w:szCs w:val="24"/>
              </w:rPr>
              <w:t xml:space="preserve"> 4" KTP400 Basic color (montira se na vratima ormara </w:t>
            </w:r>
          </w:p>
          <w:p w:rsidR="00FE653C" w:rsidRPr="00FE653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xml:space="preserve">                                                  --- kom 1</w:t>
            </w:r>
          </w:p>
          <w:p w:rsidR="00FE653C" w:rsidRPr="00792DFC" w:rsidRDefault="00FE653C" w:rsidP="00FE653C">
            <w:pPr>
              <w:spacing w:after="0" w:line="240" w:lineRule="auto"/>
              <w:jc w:val="both"/>
              <w:rPr>
                <w:rFonts w:ascii="Times New Roman" w:hAnsi="Times New Roman" w:cs="Times New Roman"/>
                <w:color w:val="000000"/>
                <w:sz w:val="24"/>
                <w:szCs w:val="24"/>
              </w:rPr>
            </w:pPr>
            <w:r w:rsidRPr="00FE653C">
              <w:rPr>
                <w:rFonts w:ascii="Times New Roman" w:hAnsi="Times New Roman" w:cs="Times New Roman"/>
                <w:color w:val="000000"/>
                <w:sz w:val="24"/>
                <w:szCs w:val="24"/>
              </w:rPr>
              <w:t>- Industrijski switch sa četiri obična porta i dva optička porta, Scalance XB004-</w:t>
            </w:r>
            <w:proofErr w:type="gramStart"/>
            <w:r w:rsidRPr="00FE653C">
              <w:rPr>
                <w:rFonts w:ascii="Times New Roman" w:hAnsi="Times New Roman" w:cs="Times New Roman"/>
                <w:color w:val="000000"/>
                <w:sz w:val="24"/>
                <w:szCs w:val="24"/>
              </w:rPr>
              <w:t>2  ---</w:t>
            </w:r>
            <w:proofErr w:type="gramEnd"/>
            <w:r w:rsidRPr="00FE653C">
              <w:rPr>
                <w:rFonts w:ascii="Times New Roman" w:hAnsi="Times New Roman" w:cs="Times New Roman"/>
                <w:color w:val="000000"/>
                <w:sz w:val="24"/>
                <w:szCs w:val="24"/>
              </w:rPr>
              <w:t xml:space="preserve"> kom 1</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Na boku ormara ugraditi po jednu monofoznu i trofaznu OG priključnicu.</w:t>
            </w:r>
          </w:p>
          <w:p w:rsidR="00792DFC" w:rsidRPr="00792DFC"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Sitni nespecificirani materijal - kanalice, P/F provodnici, označavanje opreme, šrafovski materijal i slično.</w:t>
            </w:r>
          </w:p>
          <w:p w:rsidR="00792DFC" w:rsidRPr="00181CC2" w:rsidRDefault="00792DFC" w:rsidP="00792DFC">
            <w:pPr>
              <w:spacing w:after="0" w:line="240" w:lineRule="auto"/>
              <w:jc w:val="both"/>
              <w:rPr>
                <w:rFonts w:ascii="Times New Roman" w:hAnsi="Times New Roman" w:cs="Times New Roman"/>
                <w:color w:val="000000"/>
                <w:sz w:val="24"/>
                <w:szCs w:val="24"/>
              </w:rPr>
            </w:pPr>
            <w:r w:rsidRPr="00792DFC">
              <w:rPr>
                <w:rFonts w:ascii="Times New Roman" w:hAnsi="Times New Roman" w:cs="Times New Roman"/>
                <w:color w:val="000000"/>
                <w:sz w:val="24"/>
                <w:szCs w:val="24"/>
              </w:rPr>
              <w:t>Podrazumijeva se komplet ugradnja i povezivanje sa svim montažnim priborom, ispitivanjem i puštanjem pod napon"</w:t>
            </w:r>
          </w:p>
        </w:tc>
        <w:tc>
          <w:tcPr>
            <w:tcW w:w="992" w:type="dxa"/>
            <w:tcBorders>
              <w:top w:val="single" w:sz="4" w:space="0" w:color="auto"/>
              <w:left w:val="single" w:sz="4" w:space="0" w:color="auto"/>
              <w:bottom w:val="single" w:sz="4" w:space="0" w:color="auto"/>
              <w:right w:val="single" w:sz="4" w:space="0" w:color="auto"/>
            </w:tcBorders>
          </w:tcPr>
          <w:p w:rsidR="00792DFC" w:rsidRPr="00F651CC" w:rsidRDefault="00792DFC" w:rsidP="00792DFC">
            <w:pPr>
              <w:rPr>
                <w:rFonts w:ascii="Times New Roman" w:hAnsi="Times New Roman" w:cs="Times New Roman"/>
                <w:sz w:val="24"/>
                <w:szCs w:val="24"/>
              </w:rPr>
            </w:pPr>
            <w:r w:rsidRPr="00F651CC">
              <w:rPr>
                <w:rFonts w:ascii="Times New Roman" w:hAnsi="Times New Roman" w:cs="Times New Roman"/>
                <w:sz w:val="24"/>
                <w:szCs w:val="24"/>
              </w:rPr>
              <w:lastRenderedPageBreak/>
              <w:t>komplet</w:t>
            </w:r>
          </w:p>
        </w:tc>
        <w:tc>
          <w:tcPr>
            <w:tcW w:w="1134" w:type="dxa"/>
            <w:tcBorders>
              <w:top w:val="nil"/>
              <w:left w:val="single" w:sz="4" w:space="0" w:color="auto"/>
              <w:bottom w:val="single" w:sz="8" w:space="0" w:color="auto"/>
              <w:right w:val="single" w:sz="8" w:space="0" w:color="auto"/>
            </w:tcBorders>
          </w:tcPr>
          <w:p w:rsidR="00792DFC" w:rsidRPr="00F651CC" w:rsidRDefault="00792DFC" w:rsidP="00792DFC">
            <w:pPr>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36</w:t>
            </w:r>
          </w:p>
        </w:tc>
        <w:tc>
          <w:tcPr>
            <w:tcW w:w="1560" w:type="dxa"/>
            <w:vMerge w:val="restart"/>
            <w:tcBorders>
              <w:top w:val="nil"/>
              <w:left w:val="nil"/>
              <w:right w:val="single" w:sz="4" w:space="0" w:color="auto"/>
            </w:tcBorders>
          </w:tcPr>
          <w:p w:rsidR="005F5577" w:rsidRDefault="005F5577" w:rsidP="00642DBF">
            <w:pPr>
              <w:rPr>
                <w:rFonts w:ascii="Times New Roman" w:hAnsi="Times New Roman" w:cs="Times New Roman"/>
                <w:sz w:val="24"/>
                <w:szCs w:val="24"/>
              </w:rPr>
            </w:pPr>
            <w:r w:rsidRPr="00642DBF">
              <w:rPr>
                <w:rFonts w:ascii="Times New Roman" w:hAnsi="Times New Roman" w:cs="Times New Roman"/>
                <w:sz w:val="24"/>
                <w:szCs w:val="24"/>
              </w:rPr>
              <w:t>OPŠTA POTROŠNJA I RASVJETA</w:t>
            </w:r>
          </w:p>
          <w:p w:rsidR="005F5577" w:rsidRPr="00181CC2" w:rsidRDefault="005F5577" w:rsidP="00642DBF">
            <w:pPr>
              <w:rPr>
                <w:rFonts w:ascii="Times New Roman" w:hAnsi="Times New Roman" w:cs="Times New Roman"/>
                <w:sz w:val="24"/>
                <w:szCs w:val="24"/>
              </w:rPr>
            </w:pPr>
            <w:r w:rsidRPr="00642DBF">
              <w:rPr>
                <w:rFonts w:ascii="Times New Roman" w:hAnsi="Times New Roman" w:cs="Times New Roman"/>
                <w:sz w:val="24"/>
                <w:szCs w:val="24"/>
              </w:rPr>
              <w:t>PUMPNA STANICA</w:t>
            </w:r>
          </w:p>
        </w:tc>
        <w:tc>
          <w:tcPr>
            <w:tcW w:w="4961" w:type="dxa"/>
            <w:tcBorders>
              <w:top w:val="single" w:sz="4" w:space="0" w:color="auto"/>
              <w:left w:val="single" w:sz="4" w:space="0" w:color="auto"/>
              <w:bottom w:val="single" w:sz="4" w:space="0" w:color="auto"/>
              <w:right w:val="single" w:sz="4" w:space="0" w:color="auto"/>
            </w:tcBorders>
          </w:tcPr>
          <w:p w:rsidR="005F5577" w:rsidRPr="00181CC2" w:rsidRDefault="005F5577" w:rsidP="00642DBF">
            <w:pPr>
              <w:spacing w:after="0" w:line="240" w:lineRule="auto"/>
              <w:jc w:val="both"/>
              <w:rPr>
                <w:rFonts w:ascii="Times New Roman" w:hAnsi="Times New Roman" w:cs="Times New Roman"/>
                <w:color w:val="000000"/>
                <w:sz w:val="24"/>
                <w:szCs w:val="24"/>
              </w:rPr>
            </w:pPr>
            <w:r w:rsidRPr="00642DBF">
              <w:rPr>
                <w:rFonts w:ascii="Times New Roman" w:hAnsi="Times New Roman" w:cs="Times New Roman"/>
                <w:color w:val="000000"/>
                <w:sz w:val="24"/>
                <w:szCs w:val="24"/>
              </w:rPr>
              <w:t>Nabavka i ugradnja kabla PP00 3x1,5mm2 za priključenje rasvjete sa prosječnom dužinom od 15m po priključku.</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2,00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kabla PP00 3x2,5mm2 za ugradnju monofaznih potrošača sa prosječnom dužinom od 6m po priključku</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single" w:sz="4" w:space="0" w:color="auto"/>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kabla PP00 5x2,5mm2 za ugradnju trofaznih potrošača sa prosječnom dužinom od 6m po priključku</w:t>
            </w:r>
          </w:p>
        </w:tc>
        <w:tc>
          <w:tcPr>
            <w:tcW w:w="992" w:type="dxa"/>
            <w:tcBorders>
              <w:top w:val="single" w:sz="4" w:space="0" w:color="auto"/>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single" w:sz="4" w:space="0" w:color="auto"/>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kabla PP00 3x1,5mm2 za priključenje antipanik svjetiljki.</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6,00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40</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trofazne OG priključnice 16A/440V; IP 44</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41</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monofazne OG priključnice sa zaštitnim elementom 16A/250V; IP 44; prema IEC 60884-1, CEE7</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42</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elektro kalorifera 6kW, 380V, montaža na zid sa pripadajućim termostatom</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43</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serijske OG sklopke 16A/250V; IP 44</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44</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 ugradnja LED Reflektora za spoljnu montažu 15W, IP65, 200V, 4000K.</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45</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4"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Nabavka, isporuka i ugradnja nadgradne vodonepropusne svetiljke 2x36 T26W, IP 67, klasa I, otporne na koroziju, sa elektronskom predspojnom spravom.</w:t>
            </w:r>
          </w:p>
        </w:tc>
        <w:tc>
          <w:tcPr>
            <w:tcW w:w="992"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4"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2,00</w:t>
            </w:r>
          </w:p>
        </w:tc>
      </w:tr>
      <w:tr w:rsidR="005F5577" w:rsidRPr="00370A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46</w:t>
            </w:r>
          </w:p>
        </w:tc>
        <w:tc>
          <w:tcPr>
            <w:tcW w:w="1560" w:type="dxa"/>
            <w:vMerge/>
            <w:tcBorders>
              <w:left w:val="nil"/>
              <w:bottom w:val="single" w:sz="8" w:space="0" w:color="auto"/>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nil"/>
              <w:left w:val="single" w:sz="8" w:space="0" w:color="auto"/>
              <w:bottom w:val="single" w:sz="8" w:space="0" w:color="auto"/>
              <w:right w:val="single" w:sz="8" w:space="0" w:color="auto"/>
            </w:tcBorders>
            <w:shd w:val="clear" w:color="auto" w:fill="auto"/>
          </w:tcPr>
          <w:p w:rsidR="005F5577" w:rsidRPr="00370AC2" w:rsidRDefault="005F5577" w:rsidP="00642DBF">
            <w:pPr>
              <w:rPr>
                <w:rFonts w:ascii="Times New Roman" w:hAnsi="Times New Roman" w:cs="Times New Roman"/>
                <w:sz w:val="24"/>
                <w:szCs w:val="24"/>
              </w:rPr>
            </w:pPr>
            <w:r w:rsidRPr="00370AC2">
              <w:rPr>
                <w:rFonts w:ascii="Times New Roman" w:hAnsi="Times New Roman" w:cs="Times New Roman"/>
                <w:sz w:val="24"/>
                <w:szCs w:val="24"/>
              </w:rPr>
              <w:t xml:space="preserve">Nabavka i ugradnja antipanik nadgradne LED svjetiljke sa oznakom za izlaz sa jednočasovnom automijom rada </w:t>
            </w:r>
          </w:p>
          <w:p w:rsidR="005F5577" w:rsidRPr="00370AC2" w:rsidRDefault="00370AC2" w:rsidP="00FD3117">
            <w:pPr>
              <w:rPr>
                <w:rFonts w:ascii="Times New Roman" w:hAnsi="Times New Roman" w:cs="Times New Roman"/>
                <w:sz w:val="24"/>
                <w:szCs w:val="24"/>
              </w:rPr>
            </w:pPr>
            <w:r>
              <w:rPr>
                <w:rFonts w:ascii="Times New Roman" w:hAnsi="Times New Roman" w:cs="Times New Roman"/>
                <w:sz w:val="24"/>
                <w:szCs w:val="24"/>
              </w:rPr>
              <w:t>S</w:t>
            </w:r>
            <w:r w:rsidR="005F5577" w:rsidRPr="00370AC2">
              <w:rPr>
                <w:rFonts w:ascii="Times New Roman" w:hAnsi="Times New Roman" w:cs="Times New Roman"/>
                <w:sz w:val="24"/>
                <w:szCs w:val="24"/>
              </w:rPr>
              <w:t>va instalacija je nadzidna. Kablovi se pričvršćuju za zid pomoću odgovarajućih obujmica.</w:t>
            </w:r>
          </w:p>
          <w:p w:rsidR="005F5577" w:rsidRPr="00370AC2" w:rsidRDefault="005F5577" w:rsidP="00FE653C">
            <w:pPr>
              <w:rPr>
                <w:rFonts w:ascii="Times New Roman" w:hAnsi="Times New Roman" w:cs="Times New Roman"/>
                <w:sz w:val="24"/>
                <w:szCs w:val="24"/>
              </w:rPr>
            </w:pPr>
            <w:r w:rsidRPr="00370AC2">
              <w:rPr>
                <w:rFonts w:ascii="Times New Roman" w:hAnsi="Times New Roman" w:cs="Times New Roman"/>
                <w:sz w:val="24"/>
                <w:szCs w:val="24"/>
              </w:rPr>
              <w:t>Podrazumijeva se nabavka i ugradnja materijala i opreme za ugradnju (obujmice, OG razvodne kutije i slično</w:t>
            </w:r>
            <w:r w:rsidR="00FE653C" w:rsidRPr="00370AC2">
              <w:rPr>
                <w:rFonts w:ascii="Times New Roman" w:hAnsi="Times New Roman" w:cs="Times New Roman"/>
                <w:sz w:val="24"/>
                <w:szCs w:val="24"/>
              </w:rPr>
              <w:t>)</w:t>
            </w:r>
          </w:p>
        </w:tc>
        <w:tc>
          <w:tcPr>
            <w:tcW w:w="992" w:type="dxa"/>
            <w:tcBorders>
              <w:top w:val="nil"/>
              <w:left w:val="nil"/>
              <w:bottom w:val="single" w:sz="8" w:space="0" w:color="auto"/>
              <w:right w:val="single" w:sz="8" w:space="0" w:color="auto"/>
            </w:tcBorders>
            <w:shd w:val="clear" w:color="auto" w:fill="auto"/>
            <w:vAlign w:val="bottom"/>
          </w:tcPr>
          <w:p w:rsidR="005F5577" w:rsidRPr="00F651CC" w:rsidRDefault="005F5577" w:rsidP="00642DBF">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nil"/>
              <w:bottom w:val="single" w:sz="8" w:space="0" w:color="auto"/>
              <w:right w:val="single" w:sz="8" w:space="0" w:color="auto"/>
            </w:tcBorders>
            <w:shd w:val="clear" w:color="auto" w:fill="auto"/>
            <w:vAlign w:val="bottom"/>
          </w:tcPr>
          <w:p w:rsidR="005F5577" w:rsidRPr="00F651CC" w:rsidRDefault="005F5577" w:rsidP="00642DBF">
            <w:pPr>
              <w:jc w:val="right"/>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FD3117">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47</w:t>
            </w:r>
          </w:p>
        </w:tc>
        <w:tc>
          <w:tcPr>
            <w:tcW w:w="1560" w:type="dxa"/>
            <w:vMerge w:val="restart"/>
            <w:tcBorders>
              <w:top w:val="nil"/>
              <w:left w:val="nil"/>
              <w:right w:val="single" w:sz="4" w:space="0" w:color="auto"/>
            </w:tcBorders>
          </w:tcPr>
          <w:p w:rsidR="005F5577" w:rsidRPr="00181CC2" w:rsidRDefault="005F5577" w:rsidP="00FD3117">
            <w:pPr>
              <w:rPr>
                <w:rFonts w:ascii="Times New Roman" w:hAnsi="Times New Roman" w:cs="Times New Roman"/>
                <w:sz w:val="24"/>
                <w:szCs w:val="24"/>
              </w:rPr>
            </w:pPr>
            <w:r w:rsidRPr="00FD3117">
              <w:rPr>
                <w:rFonts w:ascii="Times New Roman" w:hAnsi="Times New Roman" w:cs="Times New Roman"/>
                <w:sz w:val="24"/>
                <w:szCs w:val="24"/>
              </w:rPr>
              <w:t>KABLOVI, UZEMLJENJE</w:t>
            </w: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FD31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KPO-GRO</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Nabavka, isporuka, polaganje i povezivanje kabla PP00-A 4x120mm2 između KPO i GRO.</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Nakon polaganja, povezivanje kabla se vrši na oba kraja - u KPO i u GRO.</w:t>
            </w:r>
          </w:p>
          <w:p w:rsidR="005F557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Podrazumijeva se sva oprema i materijal potrebni za povezivanje kabla - kablovske završnice, stopice, vijčana oprema, termo bužir i sl.</w:t>
            </w:r>
          </w:p>
          <w:p w:rsidR="005F5577" w:rsidRPr="00181CC2"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Ispitivanje i puštanje pod napon.</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5,00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FD3117">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48</w:t>
            </w:r>
          </w:p>
        </w:tc>
        <w:tc>
          <w:tcPr>
            <w:tcW w:w="1560" w:type="dxa"/>
            <w:vMerge/>
            <w:tcBorders>
              <w:left w:val="nil"/>
              <w:right w:val="single" w:sz="4" w:space="0" w:color="auto"/>
            </w:tcBorders>
          </w:tcPr>
          <w:p w:rsidR="005F5577" w:rsidRPr="00181CC2" w:rsidRDefault="005F5577" w:rsidP="00FD311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GRO - Pumpa 1, 2 i 3 (22kW)</w:t>
            </w:r>
          </w:p>
          <w:p w:rsidR="005F5577" w:rsidRDefault="005F5577" w:rsidP="00FD3117">
            <w:pPr>
              <w:spacing w:after="0" w:line="240" w:lineRule="auto"/>
              <w:jc w:val="both"/>
              <w:rPr>
                <w:rFonts w:ascii="Times New Roman" w:hAnsi="Times New Roman" w:cs="Times New Roman"/>
                <w:color w:val="000000"/>
                <w:sz w:val="24"/>
                <w:szCs w:val="24"/>
              </w:rPr>
            </w:pP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Nabavka, isporuka, polaganje i povezivanje savitljivog kabla EPN 50 4x10mm2.</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Kabal se polaže u pripremljen kanal u podu objekta.</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Nakon polaganja, povezivanje kabla se vrši na oba kraja - na ormaru pumpe i u GRO.</w:t>
            </w:r>
          </w:p>
          <w:p w:rsidR="005F557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Podrazumijeva se sva oprema i materijal potrebni za povezivanje kabla - stopice, vijčana oprema, termo bužir i sl.</w:t>
            </w:r>
          </w:p>
          <w:p w:rsidR="005F5577" w:rsidRPr="00181CC2"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Ispitivanje i puštanje pod napon.</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20,00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FD3117">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49</w:t>
            </w:r>
          </w:p>
        </w:tc>
        <w:tc>
          <w:tcPr>
            <w:tcW w:w="1560" w:type="dxa"/>
            <w:vMerge/>
            <w:tcBorders>
              <w:left w:val="nil"/>
              <w:right w:val="single" w:sz="4" w:space="0" w:color="auto"/>
            </w:tcBorders>
          </w:tcPr>
          <w:p w:rsidR="005F5577" w:rsidRPr="00181CC2" w:rsidRDefault="005F5577" w:rsidP="00FD311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GRO - Pumpa 1,2 (5,5kW)</w:t>
            </w:r>
          </w:p>
          <w:p w:rsidR="005F5577" w:rsidRDefault="005F5577" w:rsidP="00FD3117">
            <w:pPr>
              <w:spacing w:after="0" w:line="240" w:lineRule="auto"/>
              <w:jc w:val="both"/>
              <w:rPr>
                <w:rFonts w:ascii="Times New Roman" w:hAnsi="Times New Roman" w:cs="Times New Roman"/>
                <w:color w:val="000000"/>
                <w:sz w:val="24"/>
                <w:szCs w:val="24"/>
              </w:rPr>
            </w:pP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Nabavka, isporuka, polaganje i povezivanje savitljivog kabla EPN 50 5x4mm2.</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Kabal se polaže u pripremljen kanal u podu objekta.</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Nakon polaganja, povezivanje kabla se vrši na oba kraja - na ormaru pumpe i u GRO.</w:t>
            </w:r>
          </w:p>
          <w:p w:rsidR="005F5577" w:rsidRPr="00181CC2" w:rsidRDefault="005F5577" w:rsidP="007D619C">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Podrazumijeva se sva oprema i materijal potrebni za povezivanje kabla - stopice, vijčana oprema, termo bužir i sl.</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15,00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FD3117">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50</w:t>
            </w:r>
          </w:p>
        </w:tc>
        <w:tc>
          <w:tcPr>
            <w:tcW w:w="1560" w:type="dxa"/>
            <w:vMerge/>
            <w:tcBorders>
              <w:left w:val="nil"/>
              <w:right w:val="single" w:sz="4" w:space="0" w:color="auto"/>
            </w:tcBorders>
          </w:tcPr>
          <w:p w:rsidR="005F5577" w:rsidRPr="00181CC2" w:rsidRDefault="005F5577" w:rsidP="00FD311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GRO - Pumpa 3 (2,2kW)</w:t>
            </w:r>
          </w:p>
          <w:p w:rsidR="005F5577" w:rsidRDefault="005F5577" w:rsidP="00FD3117">
            <w:pPr>
              <w:spacing w:after="0" w:line="240" w:lineRule="auto"/>
              <w:jc w:val="both"/>
              <w:rPr>
                <w:rFonts w:ascii="Times New Roman" w:hAnsi="Times New Roman" w:cs="Times New Roman"/>
                <w:color w:val="000000"/>
                <w:sz w:val="24"/>
                <w:szCs w:val="24"/>
              </w:rPr>
            </w:pP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Nabavka, isporuka, polaganje i povezivanje savitljivog kabla EPN 50 5x2,5mm2.</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Kabal se polaže u pripremljen kanal u podu objekta.</w:t>
            </w:r>
          </w:p>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Nakon polaganja, povezivanje kabla se vrši na oba kraja - na ormaru pumpe i u GRO.</w:t>
            </w:r>
          </w:p>
          <w:p w:rsidR="005F5577" w:rsidRPr="00181CC2" w:rsidRDefault="005F5577" w:rsidP="007D619C">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Podrazumijeva se sva oprema i materijal potrebni za povezivanje kabla - stopice, vijčana oprema, termo bužir i sl.</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7,00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FD3117">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51</w:t>
            </w:r>
          </w:p>
        </w:tc>
        <w:tc>
          <w:tcPr>
            <w:tcW w:w="1560" w:type="dxa"/>
            <w:vMerge/>
            <w:tcBorders>
              <w:left w:val="nil"/>
              <w:right w:val="single" w:sz="4" w:space="0" w:color="auto"/>
            </w:tcBorders>
          </w:tcPr>
          <w:p w:rsidR="005F5577" w:rsidRPr="00181CC2" w:rsidRDefault="005F5577" w:rsidP="00FD311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IZJEDNAČENJE POTENCIJALA</w:t>
            </w:r>
          </w:p>
          <w:p w:rsidR="005F5577" w:rsidRPr="00181CC2" w:rsidRDefault="005F5577" w:rsidP="007D619C">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 xml:space="preserve"> Nabavka, isporuka i ugradnja unutrašnjeg prstena od FeZn trake 25x4mm u postrojenju dimenzija 4x4m. Prsten se povezuje na izvode iz temeljnog uzemljivača.</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F5577" w:rsidRPr="00F651CC" w:rsidRDefault="005F5577" w:rsidP="00FD3117">
            <w:pPr>
              <w:rPr>
                <w:rFonts w:ascii="Times New Roman" w:hAnsi="Times New Roman" w:cs="Times New Roman"/>
                <w:sz w:val="24"/>
                <w:szCs w:val="24"/>
              </w:rPr>
            </w:pPr>
            <w:r w:rsidRPr="00F651CC">
              <w:rPr>
                <w:rFonts w:ascii="Times New Roman" w:hAnsi="Times New Roman" w:cs="Times New Roman"/>
                <w:sz w:val="24"/>
                <w:szCs w:val="24"/>
              </w:rPr>
              <w:t>1,00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Pr="00181CC2" w:rsidRDefault="005F5577"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52</w:t>
            </w:r>
          </w:p>
        </w:tc>
        <w:tc>
          <w:tcPr>
            <w:tcW w:w="1560" w:type="dxa"/>
            <w:vMerge/>
            <w:tcBorders>
              <w:left w:val="nil"/>
              <w:right w:val="single" w:sz="4" w:space="0" w:color="auto"/>
            </w:tcBorders>
          </w:tcPr>
          <w:p w:rsidR="005F5577" w:rsidRPr="00181CC2" w:rsidRDefault="005F5577" w:rsidP="00642DB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Pr="00FD3117"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Nabavka, isporuka i povezivanje provodnika za izjednačenje potencijala P/F 1x6mm2, odnosno bakarnih pletenica. Povezivanje se vrši između metalnih neelektričnih djelova i opreme i sabirnica za izjednačenje potencijala</w:t>
            </w:r>
          </w:p>
          <w:p w:rsidR="005F5577" w:rsidRPr="00181CC2" w:rsidRDefault="005F5577" w:rsidP="00FD3117">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U cijenu je uračunata nabavka i ugradnja  odgovarajućih stopica/papučica, sitna šrafovska roba i sav materijal neophodan za postavljanje instalacije izjednačenja potencijala.</w:t>
            </w:r>
          </w:p>
        </w:tc>
        <w:tc>
          <w:tcPr>
            <w:tcW w:w="992" w:type="dxa"/>
            <w:tcBorders>
              <w:top w:val="single" w:sz="4" w:space="0" w:color="auto"/>
              <w:left w:val="single" w:sz="4" w:space="0" w:color="auto"/>
              <w:bottom w:val="single" w:sz="4" w:space="0" w:color="auto"/>
              <w:right w:val="single" w:sz="4" w:space="0" w:color="auto"/>
            </w:tcBorders>
            <w:vAlign w:val="center"/>
          </w:tcPr>
          <w:p w:rsidR="005F5577" w:rsidRPr="00F651CC" w:rsidRDefault="005F5577"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5F5577" w:rsidRPr="00F651CC" w:rsidRDefault="005F5577"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Default="005F5577" w:rsidP="00141C5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53</w:t>
            </w:r>
          </w:p>
        </w:tc>
        <w:tc>
          <w:tcPr>
            <w:tcW w:w="1560" w:type="dxa"/>
            <w:vMerge/>
            <w:tcBorders>
              <w:left w:val="nil"/>
              <w:right w:val="single" w:sz="4" w:space="0" w:color="auto"/>
            </w:tcBorders>
          </w:tcPr>
          <w:p w:rsidR="005F5577" w:rsidRPr="00181CC2" w:rsidRDefault="005F5577" w:rsidP="00141C5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141C5C">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UZEMLJENJE</w:t>
            </w:r>
          </w:p>
          <w:p w:rsidR="005F5577" w:rsidRPr="00FD3117" w:rsidRDefault="005F5577" w:rsidP="00141C5C">
            <w:pPr>
              <w:spacing w:after="0" w:line="240" w:lineRule="auto"/>
              <w:jc w:val="both"/>
              <w:rPr>
                <w:rFonts w:ascii="Times New Roman" w:hAnsi="Times New Roman" w:cs="Times New Roman"/>
                <w:color w:val="000000"/>
                <w:sz w:val="24"/>
                <w:szCs w:val="24"/>
              </w:rPr>
            </w:pPr>
            <w:r w:rsidRPr="00FD3117">
              <w:rPr>
                <w:rFonts w:ascii="Times New Roman" w:hAnsi="Times New Roman" w:cs="Times New Roman"/>
                <w:color w:val="000000"/>
                <w:sz w:val="24"/>
                <w:szCs w:val="24"/>
              </w:rPr>
              <w:t>Nabavka, isporuka i ugradnja FeZn trake 25x4. Traka se ugrađuje u temelje objekta pumpne stanice</w:t>
            </w: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141C5C">
            <w:pPr>
              <w:rPr>
                <w:rFonts w:ascii="Times New Roman" w:hAnsi="Times New Roman" w:cs="Times New Roman"/>
                <w:sz w:val="24"/>
                <w:szCs w:val="24"/>
              </w:rPr>
            </w:pPr>
            <w:r w:rsidRPr="00F651CC">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141C5C">
            <w:pPr>
              <w:rPr>
                <w:rFonts w:ascii="Times New Roman" w:hAnsi="Times New Roman" w:cs="Times New Roman"/>
                <w:sz w:val="24"/>
                <w:szCs w:val="24"/>
              </w:rPr>
            </w:pPr>
            <w:r w:rsidRPr="00F651CC">
              <w:rPr>
                <w:rFonts w:ascii="Times New Roman" w:hAnsi="Times New Roman" w:cs="Times New Roman"/>
                <w:sz w:val="24"/>
                <w:szCs w:val="24"/>
              </w:rPr>
              <w:t>20,00</w:t>
            </w:r>
          </w:p>
        </w:tc>
      </w:tr>
      <w:tr w:rsidR="005F557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F5577" w:rsidRDefault="005F5577" w:rsidP="00141C5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54</w:t>
            </w:r>
          </w:p>
        </w:tc>
        <w:tc>
          <w:tcPr>
            <w:tcW w:w="1560" w:type="dxa"/>
            <w:vMerge/>
            <w:tcBorders>
              <w:left w:val="nil"/>
              <w:bottom w:val="single" w:sz="8" w:space="0" w:color="auto"/>
              <w:right w:val="single" w:sz="4" w:space="0" w:color="auto"/>
            </w:tcBorders>
          </w:tcPr>
          <w:p w:rsidR="005F5577" w:rsidRPr="00181CC2" w:rsidRDefault="005F5577" w:rsidP="00141C5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F5577" w:rsidRDefault="005F5577" w:rsidP="00141C5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Nabavka, isporuka i ugradnja FeZn trake 20x3mm. Traka se povezuje na izvode temeljnog uzemljivača, izvodi na krov i postavlja na krov objekta</w:t>
            </w:r>
          </w:p>
          <w:p w:rsidR="005F5577" w:rsidRDefault="005F5577" w:rsidP="00141C5C">
            <w:pPr>
              <w:spacing w:after="0" w:line="240" w:lineRule="auto"/>
              <w:jc w:val="both"/>
              <w:rPr>
                <w:rFonts w:ascii="Times New Roman" w:hAnsi="Times New Roman" w:cs="Times New Roman"/>
                <w:color w:val="000000"/>
                <w:sz w:val="24"/>
                <w:szCs w:val="24"/>
              </w:rPr>
            </w:pPr>
          </w:p>
          <w:p w:rsidR="005F5577" w:rsidRDefault="005F5577" w:rsidP="00141C5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Podrazumijeva se nabavka, isporuka i ugradnja materijala i opreme koji su potrebni za postavljanje trake u temelje, na zid i na krov objekata, povezivanje trake sa trakom i sa drugim objektima - metalnim masama</w:t>
            </w:r>
          </w:p>
          <w:p w:rsidR="005F5577" w:rsidRPr="00FD3117" w:rsidRDefault="005F5577" w:rsidP="00141C5C">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F5577" w:rsidRPr="00F651CC" w:rsidRDefault="005F5577" w:rsidP="00141C5C">
            <w:pPr>
              <w:rPr>
                <w:rFonts w:ascii="Times New Roman" w:hAnsi="Times New Roman" w:cs="Times New Roman"/>
                <w:sz w:val="24"/>
                <w:szCs w:val="24"/>
              </w:rPr>
            </w:pPr>
            <w:r w:rsidRPr="00F651CC">
              <w:rPr>
                <w:rFonts w:ascii="Times New Roman" w:hAnsi="Times New Roman" w:cs="Times New Roman"/>
                <w:sz w:val="24"/>
                <w:szCs w:val="24"/>
              </w:rPr>
              <w:lastRenderedPageBreak/>
              <w:t>m1</w:t>
            </w:r>
          </w:p>
        </w:tc>
        <w:tc>
          <w:tcPr>
            <w:tcW w:w="1134" w:type="dxa"/>
            <w:tcBorders>
              <w:top w:val="nil"/>
              <w:left w:val="single" w:sz="4" w:space="0" w:color="auto"/>
              <w:bottom w:val="single" w:sz="8" w:space="0" w:color="auto"/>
              <w:right w:val="single" w:sz="8" w:space="0" w:color="auto"/>
            </w:tcBorders>
          </w:tcPr>
          <w:p w:rsidR="005F5577" w:rsidRPr="00F651CC" w:rsidRDefault="005F5577" w:rsidP="00141C5C">
            <w:pPr>
              <w:rPr>
                <w:rFonts w:ascii="Times New Roman" w:hAnsi="Times New Roman" w:cs="Times New Roman"/>
                <w:sz w:val="24"/>
                <w:szCs w:val="24"/>
              </w:rPr>
            </w:pPr>
            <w:r w:rsidRPr="00F651CC">
              <w:rPr>
                <w:rFonts w:ascii="Times New Roman" w:hAnsi="Times New Roman" w:cs="Times New Roman"/>
                <w:sz w:val="24"/>
                <w:szCs w:val="24"/>
              </w:rPr>
              <w:t>25,00</w:t>
            </w:r>
          </w:p>
        </w:tc>
      </w:tr>
      <w:tr w:rsidR="00FD311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D3117" w:rsidRDefault="00591F04"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55</w:t>
            </w:r>
          </w:p>
        </w:tc>
        <w:tc>
          <w:tcPr>
            <w:tcW w:w="1560" w:type="dxa"/>
            <w:tcBorders>
              <w:top w:val="nil"/>
              <w:left w:val="nil"/>
              <w:bottom w:val="single" w:sz="8" w:space="0" w:color="auto"/>
              <w:right w:val="single" w:sz="4" w:space="0" w:color="auto"/>
            </w:tcBorders>
          </w:tcPr>
          <w:p w:rsidR="00FD3117" w:rsidRPr="00181CC2" w:rsidRDefault="00141C5C" w:rsidP="00642DBF">
            <w:pPr>
              <w:rPr>
                <w:rFonts w:ascii="Times New Roman" w:hAnsi="Times New Roman" w:cs="Times New Roman"/>
                <w:sz w:val="24"/>
                <w:szCs w:val="24"/>
              </w:rPr>
            </w:pPr>
            <w:r w:rsidRPr="00141C5C">
              <w:rPr>
                <w:rFonts w:ascii="Times New Roman" w:hAnsi="Times New Roman" w:cs="Times New Roman"/>
                <w:sz w:val="24"/>
                <w:szCs w:val="24"/>
              </w:rPr>
              <w:t>PROGRAMIRANJE, PUŠTANJE U RAD I OBUKA</w:t>
            </w:r>
          </w:p>
        </w:tc>
        <w:tc>
          <w:tcPr>
            <w:tcW w:w="4961" w:type="dxa"/>
            <w:tcBorders>
              <w:top w:val="single" w:sz="4" w:space="0" w:color="auto"/>
              <w:left w:val="single" w:sz="4" w:space="0" w:color="auto"/>
              <w:bottom w:val="single" w:sz="4" w:space="0" w:color="auto"/>
              <w:right w:val="single" w:sz="4" w:space="0" w:color="auto"/>
            </w:tcBorders>
          </w:tcPr>
          <w:p w:rsidR="00141C5C" w:rsidRPr="00141C5C" w:rsidRDefault="00141C5C" w:rsidP="00141C5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Nakon izvršenih radova i povezivanja opreme, izvršiti programiranje PLC-ova i OP panela i izvršiti puštanje sistema u rad.</w:t>
            </w:r>
          </w:p>
          <w:p w:rsidR="00FD3117" w:rsidRPr="00FD3117" w:rsidRDefault="00141C5C" w:rsidP="007D619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Izvršiti obuku korisnika.</w:t>
            </w:r>
          </w:p>
        </w:tc>
        <w:tc>
          <w:tcPr>
            <w:tcW w:w="992" w:type="dxa"/>
            <w:tcBorders>
              <w:top w:val="single" w:sz="4" w:space="0" w:color="auto"/>
              <w:left w:val="single" w:sz="4" w:space="0" w:color="auto"/>
              <w:bottom w:val="single" w:sz="4" w:space="0" w:color="auto"/>
              <w:right w:val="single" w:sz="4"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FD311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D3117" w:rsidRDefault="00591F04"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56</w:t>
            </w:r>
          </w:p>
        </w:tc>
        <w:tc>
          <w:tcPr>
            <w:tcW w:w="1560" w:type="dxa"/>
            <w:tcBorders>
              <w:top w:val="nil"/>
              <w:left w:val="nil"/>
              <w:bottom w:val="single" w:sz="8" w:space="0" w:color="auto"/>
              <w:right w:val="single" w:sz="4" w:space="0" w:color="auto"/>
            </w:tcBorders>
          </w:tcPr>
          <w:p w:rsidR="00FD3117" w:rsidRPr="00181CC2" w:rsidRDefault="00141C5C" w:rsidP="00642DBF">
            <w:pPr>
              <w:rPr>
                <w:rFonts w:ascii="Times New Roman" w:hAnsi="Times New Roman" w:cs="Times New Roman"/>
                <w:sz w:val="24"/>
                <w:szCs w:val="24"/>
              </w:rPr>
            </w:pPr>
            <w:r w:rsidRPr="00141C5C">
              <w:rPr>
                <w:rFonts w:ascii="Times New Roman" w:hAnsi="Times New Roman" w:cs="Times New Roman"/>
                <w:sz w:val="24"/>
                <w:szCs w:val="24"/>
              </w:rPr>
              <w:t>PRIKLJUČENJE MJERNOG MJESTA</w:t>
            </w:r>
          </w:p>
        </w:tc>
        <w:tc>
          <w:tcPr>
            <w:tcW w:w="4961" w:type="dxa"/>
            <w:tcBorders>
              <w:top w:val="single" w:sz="4" w:space="0" w:color="auto"/>
              <w:left w:val="single" w:sz="4" w:space="0" w:color="auto"/>
              <w:bottom w:val="single" w:sz="4" w:space="0" w:color="auto"/>
              <w:right w:val="single" w:sz="4" w:space="0" w:color="auto"/>
            </w:tcBorders>
          </w:tcPr>
          <w:p w:rsidR="00141C5C" w:rsidRPr="00141C5C" w:rsidRDefault="00141C5C" w:rsidP="00141C5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Prema uslovima nadležne elektrodistribucije izvršiti priključenje mjernog mjesta.</w:t>
            </w:r>
          </w:p>
          <w:p w:rsidR="00FD3117" w:rsidRPr="00FD3117" w:rsidRDefault="00141C5C" w:rsidP="007D619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Podrazumijeva se nabavka i ugradnja opreme (strujnih transformatora i sl.)</w:t>
            </w:r>
          </w:p>
        </w:tc>
        <w:tc>
          <w:tcPr>
            <w:tcW w:w="992" w:type="dxa"/>
            <w:tcBorders>
              <w:top w:val="single" w:sz="4" w:space="0" w:color="auto"/>
              <w:left w:val="single" w:sz="4" w:space="0" w:color="auto"/>
              <w:bottom w:val="single" w:sz="4" w:space="0" w:color="auto"/>
              <w:right w:val="single" w:sz="4"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FD311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D3117" w:rsidRDefault="00591F04"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57</w:t>
            </w:r>
          </w:p>
        </w:tc>
        <w:tc>
          <w:tcPr>
            <w:tcW w:w="1560" w:type="dxa"/>
            <w:tcBorders>
              <w:top w:val="nil"/>
              <w:left w:val="nil"/>
              <w:bottom w:val="single" w:sz="8" w:space="0" w:color="auto"/>
              <w:right w:val="single" w:sz="4" w:space="0" w:color="auto"/>
            </w:tcBorders>
          </w:tcPr>
          <w:p w:rsidR="00FD3117" w:rsidRPr="00181CC2" w:rsidRDefault="00141C5C" w:rsidP="00642DBF">
            <w:pPr>
              <w:rPr>
                <w:rFonts w:ascii="Times New Roman" w:hAnsi="Times New Roman" w:cs="Times New Roman"/>
                <w:sz w:val="24"/>
                <w:szCs w:val="24"/>
              </w:rPr>
            </w:pPr>
            <w:r w:rsidRPr="00141C5C">
              <w:rPr>
                <w:rFonts w:ascii="Times New Roman" w:hAnsi="Times New Roman" w:cs="Times New Roman"/>
                <w:sz w:val="24"/>
                <w:szCs w:val="24"/>
              </w:rPr>
              <w:t>ISPITIVANJE I IZDAVANJE ATESTA</w:t>
            </w:r>
          </w:p>
        </w:tc>
        <w:tc>
          <w:tcPr>
            <w:tcW w:w="4961" w:type="dxa"/>
            <w:tcBorders>
              <w:top w:val="single" w:sz="4" w:space="0" w:color="auto"/>
              <w:left w:val="single" w:sz="4" w:space="0" w:color="auto"/>
              <w:bottom w:val="single" w:sz="4" w:space="0" w:color="auto"/>
              <w:right w:val="single" w:sz="4" w:space="0" w:color="auto"/>
            </w:tcBorders>
          </w:tcPr>
          <w:p w:rsidR="00FD3117" w:rsidRPr="00FD3117" w:rsidRDefault="00141C5C" w:rsidP="00FD3117">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Ispitivanje elektro instalacije i instalacije uzemljenja i gromobrana sa izdavanjem potrebnih atesta</w:t>
            </w:r>
          </w:p>
        </w:tc>
        <w:tc>
          <w:tcPr>
            <w:tcW w:w="992" w:type="dxa"/>
            <w:tcBorders>
              <w:top w:val="single" w:sz="4" w:space="0" w:color="auto"/>
              <w:left w:val="single" w:sz="4" w:space="0" w:color="auto"/>
              <w:bottom w:val="single" w:sz="4" w:space="0" w:color="auto"/>
              <w:right w:val="single" w:sz="4" w:space="0" w:color="auto"/>
            </w:tcBorders>
            <w:vAlign w:val="center"/>
          </w:tcPr>
          <w:p w:rsidR="00FD3117" w:rsidRPr="00F651CC" w:rsidRDefault="00141C5C" w:rsidP="00141C5C">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FD311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D3117" w:rsidRDefault="00591F04"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58</w:t>
            </w:r>
          </w:p>
        </w:tc>
        <w:tc>
          <w:tcPr>
            <w:tcW w:w="1560" w:type="dxa"/>
            <w:tcBorders>
              <w:top w:val="nil"/>
              <w:left w:val="nil"/>
              <w:bottom w:val="single" w:sz="8" w:space="0" w:color="auto"/>
              <w:right w:val="single" w:sz="4" w:space="0" w:color="auto"/>
            </w:tcBorders>
          </w:tcPr>
          <w:p w:rsidR="00FD3117" w:rsidRPr="00181CC2" w:rsidRDefault="00141C5C" w:rsidP="00642DBF">
            <w:pPr>
              <w:rPr>
                <w:rFonts w:ascii="Times New Roman" w:hAnsi="Times New Roman" w:cs="Times New Roman"/>
                <w:sz w:val="24"/>
                <w:szCs w:val="24"/>
              </w:rPr>
            </w:pPr>
            <w:r w:rsidRPr="00141C5C">
              <w:rPr>
                <w:rFonts w:ascii="Times New Roman" w:hAnsi="Times New Roman" w:cs="Times New Roman"/>
                <w:sz w:val="24"/>
                <w:szCs w:val="24"/>
              </w:rPr>
              <w:t>PROJEKAT ODRŽAVANJA OBJEKTA</w:t>
            </w:r>
          </w:p>
        </w:tc>
        <w:tc>
          <w:tcPr>
            <w:tcW w:w="4961" w:type="dxa"/>
            <w:tcBorders>
              <w:top w:val="single" w:sz="4" w:space="0" w:color="auto"/>
              <w:left w:val="single" w:sz="4" w:space="0" w:color="auto"/>
              <w:bottom w:val="single" w:sz="4" w:space="0" w:color="auto"/>
              <w:right w:val="single" w:sz="4" w:space="0" w:color="auto"/>
            </w:tcBorders>
          </w:tcPr>
          <w:p w:rsidR="00141C5C" w:rsidRPr="00141C5C" w:rsidRDefault="00141C5C" w:rsidP="00141C5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Uraditi Projekat održavanja objekta. Projekat mora da sadrži izvedeno stanje, smjernice koje će omogućiti pravilno funkcionisanje cijelog sistema i uputstva za održavanje opreme.</w:t>
            </w:r>
          </w:p>
          <w:p w:rsidR="00FD3117" w:rsidRPr="00FD3117" w:rsidRDefault="00141C5C" w:rsidP="007D619C">
            <w:pPr>
              <w:spacing w:after="0" w:line="240" w:lineRule="auto"/>
              <w:jc w:val="both"/>
              <w:rPr>
                <w:rFonts w:ascii="Times New Roman" w:hAnsi="Times New Roman" w:cs="Times New Roman"/>
                <w:color w:val="000000"/>
                <w:sz w:val="24"/>
                <w:szCs w:val="24"/>
              </w:rPr>
            </w:pPr>
            <w:r w:rsidRPr="00141C5C">
              <w:rPr>
                <w:rFonts w:ascii="Times New Roman" w:hAnsi="Times New Roman" w:cs="Times New Roman"/>
                <w:color w:val="000000"/>
                <w:sz w:val="24"/>
                <w:szCs w:val="24"/>
              </w:rPr>
              <w:t>Projekat se dostavlja u jednom primjerku u elektronskoj formi i u dva štampana primjerka.</w:t>
            </w:r>
          </w:p>
        </w:tc>
        <w:tc>
          <w:tcPr>
            <w:tcW w:w="992" w:type="dxa"/>
            <w:tcBorders>
              <w:top w:val="single" w:sz="4" w:space="0" w:color="auto"/>
              <w:left w:val="single" w:sz="4" w:space="0" w:color="auto"/>
              <w:bottom w:val="single" w:sz="4" w:space="0" w:color="auto"/>
              <w:right w:val="single" w:sz="4"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FD3117" w:rsidRPr="00F651CC" w:rsidRDefault="00141C5C"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5F5577"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5F5577" w:rsidRDefault="005F5577" w:rsidP="005F5577">
            <w:pPr>
              <w:spacing w:after="0" w:line="240" w:lineRule="auto"/>
              <w:jc w:val="center"/>
              <w:rPr>
                <w:rFonts w:ascii="Times New Roman" w:hAnsi="Times New Roman" w:cs="Times New Roman"/>
                <w:b/>
                <w:color w:val="000000"/>
                <w:sz w:val="24"/>
                <w:szCs w:val="24"/>
              </w:rPr>
            </w:pPr>
          </w:p>
          <w:p w:rsidR="005F5577" w:rsidRDefault="005F5577" w:rsidP="005F557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HIDROTEHNIKA</w:t>
            </w:r>
          </w:p>
          <w:p w:rsidR="005F5577" w:rsidRPr="00B10025" w:rsidRDefault="005F5577" w:rsidP="005F5577">
            <w:pPr>
              <w:spacing w:after="0" w:line="240" w:lineRule="auto"/>
              <w:jc w:val="center"/>
              <w:rPr>
                <w:rFonts w:ascii="Times New Roman" w:hAnsi="Times New Roman" w:cs="Times New Roman"/>
                <w:b/>
                <w:color w:val="000000"/>
                <w:sz w:val="24"/>
                <w:szCs w:val="24"/>
              </w:rPr>
            </w:pPr>
          </w:p>
          <w:p w:rsidR="005F5577" w:rsidRDefault="005F5577" w:rsidP="005F5577">
            <w:pPr>
              <w:spacing w:after="0" w:line="240" w:lineRule="auto"/>
              <w:jc w:val="center"/>
              <w:rPr>
                <w:rFonts w:ascii="Times New Roman" w:hAnsi="Times New Roman" w:cs="Times New Roman"/>
                <w:sz w:val="24"/>
                <w:szCs w:val="24"/>
              </w:rPr>
            </w:pPr>
          </w:p>
        </w:tc>
      </w:tr>
      <w:tr w:rsidR="00591F0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91F04" w:rsidRDefault="00B10025"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59</w:t>
            </w:r>
          </w:p>
        </w:tc>
        <w:tc>
          <w:tcPr>
            <w:tcW w:w="1560" w:type="dxa"/>
            <w:tcBorders>
              <w:top w:val="nil"/>
              <w:left w:val="nil"/>
              <w:bottom w:val="single" w:sz="8" w:space="0" w:color="auto"/>
              <w:right w:val="single" w:sz="4" w:space="0" w:color="auto"/>
            </w:tcBorders>
          </w:tcPr>
          <w:p w:rsidR="00591F04" w:rsidRPr="00181CC2" w:rsidRDefault="00C74A69" w:rsidP="00642DBF">
            <w:pPr>
              <w:rPr>
                <w:rFonts w:ascii="Times New Roman" w:hAnsi="Times New Roman" w:cs="Times New Roman"/>
                <w:sz w:val="24"/>
                <w:szCs w:val="24"/>
              </w:rPr>
            </w:pPr>
            <w:r w:rsidRPr="00C74A69">
              <w:rPr>
                <w:rFonts w:ascii="Times New Roman" w:hAnsi="Times New Roman" w:cs="Times New Roman"/>
                <w:sz w:val="24"/>
                <w:szCs w:val="24"/>
              </w:rPr>
              <w:t xml:space="preserve">INSTALATERSKI RADOVI </w:t>
            </w:r>
            <w:r w:rsidR="00444117" w:rsidRPr="00444117">
              <w:rPr>
                <w:rFonts w:ascii="Times New Roman" w:hAnsi="Times New Roman" w:cs="Times New Roman"/>
                <w:sz w:val="24"/>
                <w:szCs w:val="24"/>
              </w:rPr>
              <w:t>PUMPNO POSTROJENJE</w:t>
            </w:r>
          </w:p>
        </w:tc>
        <w:tc>
          <w:tcPr>
            <w:tcW w:w="4961" w:type="dxa"/>
            <w:tcBorders>
              <w:top w:val="single" w:sz="4" w:space="0" w:color="auto"/>
              <w:left w:val="single" w:sz="4" w:space="0" w:color="auto"/>
              <w:bottom w:val="single" w:sz="4" w:space="0" w:color="auto"/>
              <w:right w:val="single" w:sz="4" w:space="0" w:color="auto"/>
            </w:tcBorders>
          </w:tcPr>
          <w:p w:rsidR="00591F04" w:rsidRDefault="00591F04" w:rsidP="00FD3117">
            <w:pPr>
              <w:spacing w:after="0" w:line="240" w:lineRule="auto"/>
              <w:jc w:val="both"/>
              <w:rPr>
                <w:rFonts w:ascii="Times New Roman" w:hAnsi="Times New Roman" w:cs="Times New Roman"/>
                <w:color w:val="000000"/>
                <w:sz w:val="24"/>
                <w:szCs w:val="24"/>
              </w:rPr>
            </w:pP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Automatizovani sistem za povišenje pritiska u kompaktnom izvođenju, sa vertikalnim centrifugalnim pumpama visokog pritiska tipa Multitec sa elastičnim osloncem za prigušenje vibracija, i u potpunosti elektronskom upravljačkom jedinicom Booster Control za obezbeđivanje zahtjevanog napojnog pritiska, sa redno ugrađenim beznaponskim kontaktima za upozorenja i alarme kao standardnim svojstvom, jedan nepovratni ventil i 2 zaporna ventila po pumpi. Davač pritiska na potisnoj strani sa neposrednim (live-zero) nadgledanjem (4-20 mA), manometar za indikaciju trenutne vrijednosti pritiska.</w:t>
            </w:r>
          </w:p>
          <w:p w:rsidR="00591F04" w:rsidRDefault="00591F04" w:rsidP="00591F04">
            <w:pPr>
              <w:spacing w:after="0" w:line="240" w:lineRule="auto"/>
              <w:jc w:val="both"/>
              <w:rPr>
                <w:rFonts w:ascii="Times New Roman" w:hAnsi="Times New Roman" w:cs="Times New Roman"/>
                <w:color w:val="000000"/>
                <w:sz w:val="24"/>
                <w:szCs w:val="24"/>
              </w:rPr>
            </w:pP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Izvođenje sistema   Hyamat SVP 3/6005-2 B ili slično</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Tip pumpe    Multitec V060/05-2 B ili slično</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Pumpani medijum   Voda, pijaća voda</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Stvarni protok    30 l/s</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Stvarna visina dizanja   100 m</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lastRenderedPageBreak/>
              <w:t xml:space="preserve">Zaštita od rada na </w:t>
            </w:r>
            <w:proofErr w:type="gramStart"/>
            <w:r w:rsidRPr="00591F04">
              <w:rPr>
                <w:rFonts w:ascii="Times New Roman" w:hAnsi="Times New Roman" w:cs="Times New Roman"/>
                <w:color w:val="000000"/>
                <w:sz w:val="24"/>
                <w:szCs w:val="24"/>
              </w:rPr>
              <w:t>suvo  Elektronski</w:t>
            </w:r>
            <w:proofErr w:type="gramEnd"/>
            <w:r w:rsidRPr="00591F04">
              <w:rPr>
                <w:rFonts w:ascii="Times New Roman" w:hAnsi="Times New Roman" w:cs="Times New Roman"/>
                <w:color w:val="000000"/>
                <w:sz w:val="24"/>
                <w:szCs w:val="24"/>
              </w:rPr>
              <w:t xml:space="preserve"> presostat</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Sadržaj čvrstih materija   Max. 20 ppm</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Broj pumpi    3 x 15l/s (2 radna + 1 rezervna)</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 xml:space="preserve">Izvođenje prirubnice, </w:t>
            </w:r>
            <w:proofErr w:type="gramStart"/>
            <w:r w:rsidRPr="00591F04">
              <w:rPr>
                <w:rFonts w:ascii="Times New Roman" w:hAnsi="Times New Roman" w:cs="Times New Roman"/>
                <w:color w:val="000000"/>
                <w:sz w:val="24"/>
                <w:szCs w:val="24"/>
              </w:rPr>
              <w:t>potis  EN</w:t>
            </w:r>
            <w:proofErr w:type="gramEnd"/>
            <w:r w:rsidRPr="00591F04">
              <w:rPr>
                <w:rFonts w:ascii="Times New Roman" w:hAnsi="Times New Roman" w:cs="Times New Roman"/>
                <w:color w:val="000000"/>
                <w:sz w:val="24"/>
                <w:szCs w:val="24"/>
              </w:rPr>
              <w:t xml:space="preserve"> 1092-1 / DN 150 / PN 16</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Izvođenje prirubnice, usis   EN 1092-1 / DN 150 / PN 10</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Frekvencija    50 Hz</w:t>
            </w:r>
          </w:p>
          <w:p w:rsidR="00591F04" w:rsidRPr="00591F04" w:rsidRDefault="00591F04"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Radni napon    400 V</w:t>
            </w:r>
          </w:p>
          <w:p w:rsidR="00591F04" w:rsidRPr="00FD3117" w:rsidRDefault="00591F04" w:rsidP="007D619C">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91F04" w:rsidRPr="00F651CC" w:rsidRDefault="00591F04"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lastRenderedPageBreak/>
              <w:t>komplet</w:t>
            </w:r>
          </w:p>
        </w:tc>
        <w:tc>
          <w:tcPr>
            <w:tcW w:w="1134" w:type="dxa"/>
            <w:tcBorders>
              <w:top w:val="nil"/>
              <w:left w:val="single" w:sz="4" w:space="0" w:color="auto"/>
              <w:bottom w:val="single" w:sz="8" w:space="0" w:color="auto"/>
              <w:right w:val="single" w:sz="8" w:space="0" w:color="auto"/>
            </w:tcBorders>
            <w:vAlign w:val="center"/>
          </w:tcPr>
          <w:p w:rsidR="00591F04" w:rsidRPr="00F651CC" w:rsidRDefault="00591F04"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591F0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60</w:t>
            </w:r>
          </w:p>
        </w:tc>
        <w:tc>
          <w:tcPr>
            <w:tcW w:w="1560" w:type="dxa"/>
            <w:vMerge w:val="restart"/>
            <w:tcBorders>
              <w:top w:val="nil"/>
              <w:left w:val="nil"/>
              <w:right w:val="single" w:sz="4" w:space="0" w:color="auto"/>
            </w:tcBorders>
          </w:tcPr>
          <w:p w:rsidR="00C74A69" w:rsidRPr="00181CC2" w:rsidRDefault="00C74A69" w:rsidP="00591F04">
            <w:pPr>
              <w:rPr>
                <w:rFonts w:ascii="Times New Roman" w:hAnsi="Times New Roman" w:cs="Times New Roman"/>
                <w:sz w:val="24"/>
                <w:szCs w:val="24"/>
              </w:rPr>
            </w:pPr>
            <w:r w:rsidRPr="00444117">
              <w:rPr>
                <w:rFonts w:ascii="Times New Roman" w:hAnsi="Times New Roman" w:cs="Times New Roman"/>
                <w:sz w:val="24"/>
                <w:szCs w:val="24"/>
              </w:rPr>
              <w:t>FAZONSKI KOMADI</w:t>
            </w:r>
          </w:p>
        </w:tc>
        <w:tc>
          <w:tcPr>
            <w:tcW w:w="4961" w:type="dxa"/>
            <w:tcBorders>
              <w:top w:val="single" w:sz="4" w:space="0" w:color="auto"/>
              <w:left w:val="single" w:sz="4" w:space="0" w:color="auto"/>
              <w:bottom w:val="single" w:sz="4" w:space="0" w:color="auto"/>
              <w:right w:val="single" w:sz="4" w:space="0" w:color="auto"/>
            </w:tcBorders>
          </w:tcPr>
          <w:p w:rsidR="00C74A69"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Nabavka, transport, montaža, i ispitivanje duktilnih fazonskih komada za spojeve vodovodne armature u crpnoj stanici sa pripadajućim zaptivnim materijalom i šrafovskom robom, kao i postavljanje hidroizolacione trake oko fazonskih komada koji su u kontaktu sa betonom, a sve prema detalju iz grafičkog priloga. Fazonski komadi moraju biti fabrički antikorozivno zaštićeni.</w:t>
            </w:r>
          </w:p>
          <w:p w:rsidR="00C74A69" w:rsidRDefault="00C74A69" w:rsidP="00591F04">
            <w:pPr>
              <w:spacing w:after="0" w:line="240" w:lineRule="auto"/>
              <w:jc w:val="both"/>
              <w:rPr>
                <w:rFonts w:ascii="Times New Roman" w:hAnsi="Times New Roman" w:cs="Times New Roman"/>
                <w:color w:val="000000"/>
                <w:sz w:val="24"/>
                <w:szCs w:val="24"/>
              </w:rPr>
            </w:pPr>
          </w:p>
          <w:p w:rsidR="00C74A69" w:rsidRPr="00FD3117"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FFG komad DN 200, L=600mm, NP 10/16 bara</w:t>
            </w:r>
            <w:r w:rsidRPr="00591F04">
              <w:rPr>
                <w:rFonts w:ascii="Times New Roman" w:hAnsi="Times New Roman" w:cs="Times New Roman"/>
                <w:color w:val="000000"/>
                <w:sz w:val="24"/>
                <w:szCs w:val="24"/>
              </w:rPr>
              <w:tab/>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591F0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61</w:t>
            </w:r>
          </w:p>
        </w:tc>
        <w:tc>
          <w:tcPr>
            <w:tcW w:w="1560" w:type="dxa"/>
            <w:vMerge/>
            <w:tcBorders>
              <w:left w:val="nil"/>
              <w:right w:val="single" w:sz="4" w:space="0" w:color="auto"/>
            </w:tcBorders>
          </w:tcPr>
          <w:p w:rsidR="00C74A69" w:rsidRPr="00181CC2" w:rsidRDefault="00C74A69" w:rsidP="00591F0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FFG komad DN 150, L=400mm,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1,00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591F0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62</w:t>
            </w:r>
          </w:p>
        </w:tc>
        <w:tc>
          <w:tcPr>
            <w:tcW w:w="1560" w:type="dxa"/>
            <w:vMerge/>
            <w:tcBorders>
              <w:left w:val="nil"/>
              <w:right w:val="single" w:sz="4" w:space="0" w:color="auto"/>
            </w:tcBorders>
          </w:tcPr>
          <w:p w:rsidR="00C74A69" w:rsidRPr="00181CC2" w:rsidRDefault="00C74A69" w:rsidP="00591F0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FFG komad DN 100, L=800mm,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591F0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63</w:t>
            </w:r>
          </w:p>
        </w:tc>
        <w:tc>
          <w:tcPr>
            <w:tcW w:w="1560" w:type="dxa"/>
            <w:vMerge/>
            <w:tcBorders>
              <w:left w:val="nil"/>
              <w:right w:val="single" w:sz="4" w:space="0" w:color="auto"/>
            </w:tcBorders>
          </w:tcPr>
          <w:p w:rsidR="00C74A69" w:rsidRPr="00181CC2" w:rsidRDefault="00C74A69" w:rsidP="00591F0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T komad DN 150/100,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591F0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64</w:t>
            </w:r>
          </w:p>
        </w:tc>
        <w:tc>
          <w:tcPr>
            <w:tcW w:w="1560" w:type="dxa"/>
            <w:vMerge/>
            <w:tcBorders>
              <w:left w:val="nil"/>
              <w:right w:val="single" w:sz="4" w:space="0" w:color="auto"/>
            </w:tcBorders>
          </w:tcPr>
          <w:p w:rsidR="00C74A69" w:rsidRPr="00181CC2" w:rsidRDefault="00C74A69" w:rsidP="00591F0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X komad DN 150,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591F0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65</w:t>
            </w:r>
          </w:p>
        </w:tc>
        <w:tc>
          <w:tcPr>
            <w:tcW w:w="1560" w:type="dxa"/>
            <w:vMerge/>
            <w:tcBorders>
              <w:left w:val="nil"/>
              <w:bottom w:val="single" w:sz="8" w:space="0" w:color="auto"/>
              <w:right w:val="single" w:sz="4" w:space="0" w:color="auto"/>
            </w:tcBorders>
          </w:tcPr>
          <w:p w:rsidR="00C74A69" w:rsidRPr="00181CC2" w:rsidRDefault="00C74A69" w:rsidP="00591F0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591F04">
            <w:pPr>
              <w:spacing w:after="0" w:line="240" w:lineRule="auto"/>
              <w:jc w:val="both"/>
              <w:rPr>
                <w:rFonts w:ascii="Times New Roman" w:hAnsi="Times New Roman" w:cs="Times New Roman"/>
                <w:color w:val="000000"/>
                <w:sz w:val="24"/>
                <w:szCs w:val="24"/>
              </w:rPr>
            </w:pPr>
            <w:r w:rsidRPr="00591F04">
              <w:rPr>
                <w:rFonts w:ascii="Times New Roman" w:hAnsi="Times New Roman" w:cs="Times New Roman"/>
                <w:color w:val="000000"/>
                <w:sz w:val="24"/>
                <w:szCs w:val="24"/>
              </w:rPr>
              <w:t>Prirubnica sa grlom DN 65/3col.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591F04">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B1002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66</w:t>
            </w:r>
          </w:p>
        </w:tc>
        <w:tc>
          <w:tcPr>
            <w:tcW w:w="1560" w:type="dxa"/>
            <w:vMerge w:val="restart"/>
            <w:tcBorders>
              <w:top w:val="nil"/>
              <w:left w:val="nil"/>
              <w:right w:val="single" w:sz="4" w:space="0" w:color="auto"/>
            </w:tcBorders>
          </w:tcPr>
          <w:p w:rsidR="00C74A69" w:rsidRPr="00181CC2" w:rsidRDefault="00C74A69" w:rsidP="00B10025">
            <w:pPr>
              <w:rPr>
                <w:rFonts w:ascii="Times New Roman" w:hAnsi="Times New Roman" w:cs="Times New Roman"/>
                <w:sz w:val="24"/>
                <w:szCs w:val="24"/>
              </w:rPr>
            </w:pPr>
            <w:r w:rsidRPr="00591F04">
              <w:rPr>
                <w:rFonts w:ascii="Times New Roman" w:hAnsi="Times New Roman" w:cs="Times New Roman"/>
                <w:sz w:val="24"/>
                <w:szCs w:val="24"/>
              </w:rPr>
              <w:t>VODOVODNA ARMATURA</w:t>
            </w:r>
          </w:p>
        </w:tc>
        <w:tc>
          <w:tcPr>
            <w:tcW w:w="4961" w:type="dxa"/>
            <w:tcBorders>
              <w:top w:val="single" w:sz="4" w:space="0" w:color="auto"/>
              <w:left w:val="single" w:sz="4" w:space="0" w:color="auto"/>
              <w:bottom w:val="single" w:sz="4" w:space="0" w:color="auto"/>
              <w:right w:val="single" w:sz="4" w:space="0" w:color="auto"/>
            </w:tcBorders>
          </w:tcPr>
          <w:p w:rsidR="00C74A69"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 xml:space="preserve">Nabavka, transport i ugradnja vodovodne armature prema specifikaciji datoj u projektu. U obračun ulazi i sav spojni i zaptivni materijal.   </w:t>
            </w:r>
          </w:p>
          <w:p w:rsidR="00C74A69" w:rsidRPr="00FD3117"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EV zasun DN150,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B1002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67</w:t>
            </w:r>
          </w:p>
        </w:tc>
        <w:tc>
          <w:tcPr>
            <w:tcW w:w="1560" w:type="dxa"/>
            <w:vMerge/>
            <w:tcBorders>
              <w:left w:val="nil"/>
              <w:right w:val="single" w:sz="4" w:space="0" w:color="auto"/>
            </w:tcBorders>
          </w:tcPr>
          <w:p w:rsidR="00C74A69" w:rsidRPr="00181CC2" w:rsidRDefault="00C74A69" w:rsidP="00B10025">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EV zasun DN100,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3,00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B1002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68</w:t>
            </w:r>
          </w:p>
        </w:tc>
        <w:tc>
          <w:tcPr>
            <w:tcW w:w="1560" w:type="dxa"/>
            <w:vMerge/>
            <w:tcBorders>
              <w:left w:val="nil"/>
              <w:right w:val="single" w:sz="4" w:space="0" w:color="auto"/>
            </w:tcBorders>
          </w:tcPr>
          <w:p w:rsidR="00C74A69" w:rsidRPr="00181CC2" w:rsidRDefault="00C74A69" w:rsidP="00B10025">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Vazdušni ventil sa jednom kuglom                                         DN 100,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1,00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B1002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69</w:t>
            </w:r>
          </w:p>
        </w:tc>
        <w:tc>
          <w:tcPr>
            <w:tcW w:w="1560" w:type="dxa"/>
            <w:vMerge/>
            <w:tcBorders>
              <w:left w:val="nil"/>
              <w:right w:val="single" w:sz="4" w:space="0" w:color="auto"/>
            </w:tcBorders>
          </w:tcPr>
          <w:p w:rsidR="00C74A69" w:rsidRPr="00181CC2" w:rsidRDefault="00C74A69" w:rsidP="00B10025">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MDK komad DN 150,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2,00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B1002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70</w:t>
            </w:r>
          </w:p>
        </w:tc>
        <w:tc>
          <w:tcPr>
            <w:tcW w:w="1560" w:type="dxa"/>
            <w:vMerge/>
            <w:tcBorders>
              <w:left w:val="nil"/>
              <w:right w:val="single" w:sz="4" w:space="0" w:color="auto"/>
            </w:tcBorders>
          </w:tcPr>
          <w:p w:rsidR="00C74A69" w:rsidRPr="00181CC2" w:rsidRDefault="00C74A69" w:rsidP="00B10025">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Nepovratni ventil DN 150,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1,00</w:t>
            </w:r>
          </w:p>
        </w:tc>
      </w:tr>
      <w:tr w:rsidR="00C74A6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C74A69" w:rsidRDefault="00C74A69" w:rsidP="00B1002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71</w:t>
            </w:r>
          </w:p>
        </w:tc>
        <w:tc>
          <w:tcPr>
            <w:tcW w:w="1560" w:type="dxa"/>
            <w:vMerge/>
            <w:tcBorders>
              <w:left w:val="nil"/>
              <w:bottom w:val="single" w:sz="8" w:space="0" w:color="auto"/>
              <w:right w:val="single" w:sz="4" w:space="0" w:color="auto"/>
            </w:tcBorders>
          </w:tcPr>
          <w:p w:rsidR="00C74A69" w:rsidRPr="00181CC2" w:rsidRDefault="00C74A69" w:rsidP="00B10025">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C74A69" w:rsidRPr="00FD3117" w:rsidRDefault="00C74A69" w:rsidP="00B10025">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Hvatač nečistoće DN 150, NP 10/16 bara</w:t>
            </w:r>
          </w:p>
        </w:tc>
        <w:tc>
          <w:tcPr>
            <w:tcW w:w="992" w:type="dxa"/>
            <w:tcBorders>
              <w:top w:val="single" w:sz="4" w:space="0" w:color="auto"/>
              <w:left w:val="single" w:sz="4" w:space="0" w:color="auto"/>
              <w:bottom w:val="single" w:sz="4" w:space="0" w:color="auto"/>
              <w:right w:val="single" w:sz="4"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C74A69" w:rsidRPr="00F651CC" w:rsidRDefault="00C74A69" w:rsidP="00B10025">
            <w:pPr>
              <w:rPr>
                <w:rFonts w:ascii="Times New Roman" w:hAnsi="Times New Roman" w:cs="Times New Roman"/>
                <w:sz w:val="24"/>
                <w:szCs w:val="24"/>
              </w:rPr>
            </w:pPr>
            <w:r w:rsidRPr="00F651CC">
              <w:rPr>
                <w:rFonts w:ascii="Times New Roman" w:hAnsi="Times New Roman" w:cs="Times New Roman"/>
                <w:sz w:val="24"/>
                <w:szCs w:val="24"/>
              </w:rPr>
              <w:t>1,00</w:t>
            </w:r>
          </w:p>
        </w:tc>
      </w:tr>
      <w:tr w:rsidR="00FD311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D3117" w:rsidRDefault="00B10025"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72</w:t>
            </w:r>
          </w:p>
        </w:tc>
        <w:tc>
          <w:tcPr>
            <w:tcW w:w="1560" w:type="dxa"/>
            <w:tcBorders>
              <w:top w:val="nil"/>
              <w:left w:val="nil"/>
              <w:bottom w:val="single" w:sz="8" w:space="0" w:color="auto"/>
              <w:right w:val="single" w:sz="4" w:space="0" w:color="auto"/>
            </w:tcBorders>
          </w:tcPr>
          <w:p w:rsidR="00FD3117" w:rsidRPr="00181CC2" w:rsidRDefault="00B10025" w:rsidP="00642DBF">
            <w:pPr>
              <w:rPr>
                <w:rFonts w:ascii="Times New Roman" w:hAnsi="Times New Roman" w:cs="Times New Roman"/>
                <w:sz w:val="24"/>
                <w:szCs w:val="24"/>
              </w:rPr>
            </w:pPr>
            <w:r w:rsidRPr="00B10025">
              <w:rPr>
                <w:rFonts w:ascii="Times New Roman" w:hAnsi="Times New Roman" w:cs="Times New Roman"/>
                <w:sz w:val="24"/>
                <w:szCs w:val="24"/>
              </w:rPr>
              <w:t>PRENOS PUMPNOG POSTROJENJA</w:t>
            </w:r>
          </w:p>
        </w:tc>
        <w:tc>
          <w:tcPr>
            <w:tcW w:w="4961" w:type="dxa"/>
            <w:tcBorders>
              <w:top w:val="single" w:sz="4" w:space="0" w:color="auto"/>
              <w:left w:val="single" w:sz="4" w:space="0" w:color="auto"/>
              <w:bottom w:val="single" w:sz="4" w:space="0" w:color="auto"/>
              <w:right w:val="single" w:sz="4" w:space="0" w:color="auto"/>
            </w:tcBorders>
          </w:tcPr>
          <w:p w:rsidR="00FD3117" w:rsidRPr="00FD3117" w:rsidRDefault="00B10025" w:rsidP="00FD3117">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 xml:space="preserve">Demontaža postojećeg pumpnog postrojenja iz hidrostanice "Lazi 2", transport do planirane crpne stanice "Lazi", montaža i puštanje u rad. U cijenu uračunati svi neophodni radovi, kao i eventualna </w:t>
            </w:r>
            <w:r w:rsidRPr="00B10025">
              <w:rPr>
                <w:rFonts w:ascii="Times New Roman" w:hAnsi="Times New Roman" w:cs="Times New Roman"/>
                <w:color w:val="000000"/>
                <w:sz w:val="24"/>
                <w:szCs w:val="24"/>
              </w:rPr>
              <w:lastRenderedPageBreak/>
              <w:t>nabavka materijala potrebna za povezivanje na projektovane instalacije.</w:t>
            </w:r>
          </w:p>
        </w:tc>
        <w:tc>
          <w:tcPr>
            <w:tcW w:w="992" w:type="dxa"/>
            <w:tcBorders>
              <w:top w:val="single" w:sz="4" w:space="0" w:color="auto"/>
              <w:left w:val="single" w:sz="4" w:space="0" w:color="auto"/>
              <w:bottom w:val="single" w:sz="4" w:space="0" w:color="auto"/>
              <w:right w:val="single" w:sz="4" w:space="0" w:color="auto"/>
            </w:tcBorders>
            <w:vAlign w:val="center"/>
          </w:tcPr>
          <w:p w:rsidR="00FD3117" w:rsidRPr="00F651CC" w:rsidRDefault="00B10025"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lastRenderedPageBreak/>
              <w:t>kom</w:t>
            </w:r>
          </w:p>
        </w:tc>
        <w:tc>
          <w:tcPr>
            <w:tcW w:w="1134" w:type="dxa"/>
            <w:tcBorders>
              <w:top w:val="nil"/>
              <w:left w:val="single" w:sz="4" w:space="0" w:color="auto"/>
              <w:bottom w:val="single" w:sz="8" w:space="0" w:color="auto"/>
              <w:right w:val="single" w:sz="8" w:space="0" w:color="auto"/>
            </w:tcBorders>
            <w:vAlign w:val="center"/>
          </w:tcPr>
          <w:p w:rsidR="00FD3117" w:rsidRPr="00F651CC" w:rsidRDefault="00B10025"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FD311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D3117" w:rsidRDefault="00B10025"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73</w:t>
            </w:r>
          </w:p>
        </w:tc>
        <w:tc>
          <w:tcPr>
            <w:tcW w:w="1560" w:type="dxa"/>
            <w:tcBorders>
              <w:top w:val="nil"/>
              <w:left w:val="nil"/>
              <w:bottom w:val="single" w:sz="8" w:space="0" w:color="auto"/>
              <w:right w:val="single" w:sz="4" w:space="0" w:color="auto"/>
            </w:tcBorders>
          </w:tcPr>
          <w:p w:rsidR="00FD3117" w:rsidRPr="00181CC2" w:rsidRDefault="00B10025" w:rsidP="00642DBF">
            <w:pPr>
              <w:rPr>
                <w:rFonts w:ascii="Times New Roman" w:hAnsi="Times New Roman" w:cs="Times New Roman"/>
                <w:sz w:val="24"/>
                <w:szCs w:val="24"/>
              </w:rPr>
            </w:pPr>
            <w:r w:rsidRPr="00B10025">
              <w:rPr>
                <w:rFonts w:ascii="Times New Roman" w:hAnsi="Times New Roman" w:cs="Times New Roman"/>
                <w:sz w:val="24"/>
                <w:szCs w:val="24"/>
              </w:rPr>
              <w:t>UPOJNI BUNAR</w:t>
            </w:r>
          </w:p>
        </w:tc>
        <w:tc>
          <w:tcPr>
            <w:tcW w:w="4961" w:type="dxa"/>
            <w:tcBorders>
              <w:top w:val="single" w:sz="4" w:space="0" w:color="auto"/>
              <w:left w:val="single" w:sz="4" w:space="0" w:color="auto"/>
              <w:bottom w:val="single" w:sz="4" w:space="0" w:color="auto"/>
              <w:right w:val="single" w:sz="4" w:space="0" w:color="auto"/>
            </w:tcBorders>
          </w:tcPr>
          <w:p w:rsidR="00FD3117" w:rsidRPr="00FD3117" w:rsidRDefault="00B10025" w:rsidP="00FD3117">
            <w:pPr>
              <w:spacing w:after="0" w:line="240" w:lineRule="auto"/>
              <w:jc w:val="both"/>
              <w:rPr>
                <w:rFonts w:ascii="Times New Roman" w:hAnsi="Times New Roman" w:cs="Times New Roman"/>
                <w:color w:val="000000"/>
                <w:sz w:val="24"/>
                <w:szCs w:val="24"/>
              </w:rPr>
            </w:pPr>
            <w:r w:rsidRPr="00B10025">
              <w:rPr>
                <w:rFonts w:ascii="Times New Roman" w:hAnsi="Times New Roman" w:cs="Times New Roman"/>
                <w:color w:val="000000"/>
                <w:sz w:val="24"/>
                <w:szCs w:val="24"/>
              </w:rPr>
              <w:t>Izrada upojnog bunara za potrebe prihvata voda iz crpne stanice u slučaju ekcesne situacije. Dimenzije upojnog bunara su 2,0 x 2,0 x 2,3m. Bunar se zida od betonskih blokova d=20cm, sa ostavljenim razmakom blokova od 10cm. Gornja ploča je od betona MB25 na koju se ugrađuje poklopac D600mm, nosivosti 50kN.   U cijenu su uračunati svi zemljani, zidarski, betonski i instalaterski radovi, potrebni za izradu upojnog bunara, uključujući i dovodnu PVC cijev od crpne stanice do upojnog bunara.</w:t>
            </w:r>
          </w:p>
        </w:tc>
        <w:tc>
          <w:tcPr>
            <w:tcW w:w="992" w:type="dxa"/>
            <w:tcBorders>
              <w:top w:val="single" w:sz="4" w:space="0" w:color="auto"/>
              <w:left w:val="single" w:sz="4" w:space="0" w:color="auto"/>
              <w:bottom w:val="single" w:sz="4" w:space="0" w:color="auto"/>
              <w:right w:val="single" w:sz="4" w:space="0" w:color="auto"/>
            </w:tcBorders>
            <w:vAlign w:val="center"/>
          </w:tcPr>
          <w:p w:rsidR="00FD3117" w:rsidRPr="00F651CC" w:rsidRDefault="00B10025"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FD3117" w:rsidRPr="00F651CC" w:rsidRDefault="00B10025" w:rsidP="00642DBF">
            <w:pPr>
              <w:spacing w:after="0" w:line="240" w:lineRule="auto"/>
              <w:jc w:val="center"/>
              <w:rPr>
                <w:rFonts w:ascii="Times New Roman" w:hAnsi="Times New Roman" w:cs="Times New Roman"/>
                <w:sz w:val="24"/>
                <w:szCs w:val="24"/>
              </w:rPr>
            </w:pPr>
            <w:r w:rsidRPr="00F651CC">
              <w:rPr>
                <w:rFonts w:ascii="Times New Roman" w:hAnsi="Times New Roman" w:cs="Times New Roman"/>
                <w:sz w:val="24"/>
                <w:szCs w:val="24"/>
              </w:rPr>
              <w:t>1</w:t>
            </w:r>
          </w:p>
        </w:tc>
      </w:tr>
      <w:tr w:rsidR="00B56611"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B56611" w:rsidRDefault="00B56611" w:rsidP="00642DBF">
            <w:pPr>
              <w:spacing w:after="0" w:line="240" w:lineRule="auto"/>
              <w:jc w:val="center"/>
              <w:rPr>
                <w:rFonts w:ascii="Times New Roman" w:hAnsi="Times New Roman" w:cs="Times New Roman"/>
                <w:b/>
                <w:color w:val="000000"/>
                <w:sz w:val="24"/>
                <w:szCs w:val="24"/>
              </w:rPr>
            </w:pPr>
          </w:p>
          <w:p w:rsidR="00D475A0" w:rsidRDefault="00D475A0" w:rsidP="00642DBF">
            <w:pPr>
              <w:spacing w:after="0" w:line="240" w:lineRule="auto"/>
              <w:jc w:val="center"/>
              <w:rPr>
                <w:rFonts w:ascii="Times New Roman" w:hAnsi="Times New Roman" w:cs="Times New Roman"/>
                <w:b/>
                <w:color w:val="000000"/>
                <w:sz w:val="24"/>
                <w:szCs w:val="24"/>
              </w:rPr>
            </w:pPr>
          </w:p>
          <w:p w:rsidR="00B56611" w:rsidRPr="00A23277" w:rsidRDefault="00A23277" w:rsidP="00642DBF">
            <w:pPr>
              <w:spacing w:after="0" w:line="240" w:lineRule="auto"/>
              <w:jc w:val="center"/>
              <w:rPr>
                <w:rFonts w:ascii="Times New Roman" w:hAnsi="Times New Roman" w:cs="Times New Roman"/>
                <w:b/>
                <w:i/>
                <w:color w:val="000000"/>
                <w:sz w:val="36"/>
                <w:szCs w:val="36"/>
              </w:rPr>
            </w:pPr>
            <w:r w:rsidRPr="00A23277">
              <w:rPr>
                <w:rFonts w:ascii="Times New Roman" w:hAnsi="Times New Roman" w:cs="Times New Roman"/>
                <w:b/>
                <w:i/>
                <w:color w:val="000000"/>
                <w:sz w:val="36"/>
                <w:szCs w:val="36"/>
              </w:rPr>
              <w:t>II   Priključenje HS</w:t>
            </w:r>
            <w:r w:rsidR="00B56611" w:rsidRPr="00A23277">
              <w:rPr>
                <w:rFonts w:ascii="Times New Roman" w:hAnsi="Times New Roman" w:cs="Times New Roman"/>
                <w:b/>
                <w:i/>
                <w:color w:val="000000"/>
                <w:sz w:val="36"/>
                <w:szCs w:val="36"/>
              </w:rPr>
              <w:t xml:space="preserve"> </w:t>
            </w:r>
            <w:r>
              <w:rPr>
                <w:rFonts w:ascii="Times New Roman" w:hAnsi="Times New Roman" w:cs="Times New Roman"/>
                <w:b/>
                <w:i/>
                <w:color w:val="000000"/>
                <w:sz w:val="36"/>
                <w:szCs w:val="36"/>
              </w:rPr>
              <w:t>“</w:t>
            </w:r>
            <w:r w:rsidR="00B56611" w:rsidRPr="00A23277">
              <w:rPr>
                <w:rFonts w:ascii="Times New Roman" w:hAnsi="Times New Roman" w:cs="Times New Roman"/>
                <w:b/>
                <w:i/>
                <w:color w:val="000000"/>
                <w:sz w:val="36"/>
                <w:szCs w:val="36"/>
              </w:rPr>
              <w:t>L</w:t>
            </w:r>
            <w:r>
              <w:rPr>
                <w:rFonts w:ascii="Times New Roman" w:hAnsi="Times New Roman" w:cs="Times New Roman"/>
                <w:b/>
                <w:i/>
                <w:color w:val="000000"/>
                <w:sz w:val="36"/>
                <w:szCs w:val="36"/>
              </w:rPr>
              <w:t>azi”</w:t>
            </w:r>
          </w:p>
          <w:p w:rsidR="00B56611" w:rsidRPr="00B56611" w:rsidRDefault="00B56611" w:rsidP="00642DBF">
            <w:pPr>
              <w:spacing w:after="0" w:line="240" w:lineRule="auto"/>
              <w:jc w:val="center"/>
              <w:rPr>
                <w:rFonts w:ascii="Times New Roman" w:hAnsi="Times New Roman" w:cs="Times New Roman"/>
                <w:b/>
                <w:sz w:val="24"/>
                <w:szCs w:val="24"/>
              </w:rPr>
            </w:pP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B56611"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74</w:t>
            </w:r>
          </w:p>
        </w:tc>
        <w:tc>
          <w:tcPr>
            <w:tcW w:w="1560" w:type="dxa"/>
            <w:tcBorders>
              <w:top w:val="nil"/>
              <w:left w:val="nil"/>
              <w:bottom w:val="single" w:sz="8" w:space="0" w:color="auto"/>
              <w:right w:val="single" w:sz="4" w:space="0" w:color="auto"/>
            </w:tcBorders>
          </w:tcPr>
          <w:p w:rsidR="00B56611" w:rsidRPr="00181CC2" w:rsidRDefault="00B56611" w:rsidP="00642DBF">
            <w:pPr>
              <w:rPr>
                <w:rFonts w:ascii="Times New Roman" w:hAnsi="Times New Roman" w:cs="Times New Roman"/>
                <w:sz w:val="24"/>
                <w:szCs w:val="24"/>
              </w:rPr>
            </w:pPr>
            <w:r w:rsidRPr="00B56611">
              <w:rPr>
                <w:rFonts w:ascii="Times New Roman" w:hAnsi="Times New Roman" w:cs="Times New Roman"/>
                <w:sz w:val="24"/>
                <w:szCs w:val="24"/>
              </w:rPr>
              <w:t>GRAĐEVINSKI RADOVI</w:t>
            </w:r>
          </w:p>
        </w:tc>
        <w:tc>
          <w:tcPr>
            <w:tcW w:w="4961" w:type="dxa"/>
            <w:tcBorders>
              <w:top w:val="single" w:sz="4" w:space="0" w:color="auto"/>
              <w:left w:val="single" w:sz="4" w:space="0" w:color="auto"/>
              <w:bottom w:val="single" w:sz="4" w:space="0" w:color="auto"/>
              <w:right w:val="single" w:sz="4" w:space="0" w:color="auto"/>
            </w:tcBorders>
          </w:tcPr>
          <w:p w:rsidR="00B56611" w:rsidRPr="00FD3117" w:rsidRDefault="00B56611" w:rsidP="007073C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Pripremno-završni gra</w:t>
            </w:r>
            <w:r w:rsidR="007073C1">
              <w:rPr>
                <w:rFonts w:ascii="Times New Roman" w:hAnsi="Times New Roman" w:cs="Times New Roman"/>
                <w:color w:val="000000"/>
                <w:sz w:val="24"/>
                <w:szCs w:val="24"/>
              </w:rPr>
              <w:t>đ</w:t>
            </w:r>
            <w:r w:rsidRPr="00B56611">
              <w:rPr>
                <w:rFonts w:ascii="Times New Roman" w:hAnsi="Times New Roman" w:cs="Times New Roman"/>
                <w:color w:val="000000"/>
                <w:sz w:val="24"/>
                <w:szCs w:val="24"/>
              </w:rPr>
              <w:t>evinski radovi</w:t>
            </w:r>
          </w:p>
        </w:tc>
        <w:tc>
          <w:tcPr>
            <w:tcW w:w="992" w:type="dxa"/>
            <w:tcBorders>
              <w:top w:val="single" w:sz="4" w:space="0" w:color="auto"/>
              <w:left w:val="single" w:sz="4" w:space="0" w:color="auto"/>
              <w:bottom w:val="single" w:sz="4" w:space="0" w:color="auto"/>
              <w:right w:val="single" w:sz="4" w:space="0" w:color="auto"/>
            </w:tcBorders>
            <w:vAlign w:val="center"/>
          </w:tcPr>
          <w:p w:rsidR="00B56611" w:rsidRPr="009B4498" w:rsidRDefault="00B56611"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B56611" w:rsidRPr="009B4498" w:rsidRDefault="00B56611"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1</w:t>
            </w: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B56611" w:rsidP="00B5661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75</w:t>
            </w:r>
          </w:p>
        </w:tc>
        <w:tc>
          <w:tcPr>
            <w:tcW w:w="1560" w:type="dxa"/>
            <w:tcBorders>
              <w:top w:val="nil"/>
              <w:left w:val="nil"/>
              <w:bottom w:val="single" w:sz="8" w:space="0" w:color="auto"/>
              <w:right w:val="single" w:sz="4" w:space="0" w:color="auto"/>
            </w:tcBorders>
          </w:tcPr>
          <w:p w:rsidR="00B56611" w:rsidRPr="00181CC2" w:rsidRDefault="00B56611" w:rsidP="00B5661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611" w:rsidRPr="00FD3117" w:rsidRDefault="00B56611" w:rsidP="00B5661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Obilježavanje trasa kablovskog voda radi iskopa rova. Ukupno za rad, računato za kompletnu trasu voda, dužine</w:t>
            </w:r>
          </w:p>
        </w:tc>
        <w:tc>
          <w:tcPr>
            <w:tcW w:w="992" w:type="dxa"/>
            <w:tcBorders>
              <w:top w:val="single" w:sz="4" w:space="0" w:color="auto"/>
              <w:left w:val="single" w:sz="4" w:space="0" w:color="auto"/>
              <w:bottom w:val="single" w:sz="4" w:space="0" w:color="auto"/>
              <w:right w:val="single" w:sz="4"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200,00</w:t>
            </w: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B56611" w:rsidP="00B5661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76</w:t>
            </w:r>
          </w:p>
        </w:tc>
        <w:tc>
          <w:tcPr>
            <w:tcW w:w="1560" w:type="dxa"/>
            <w:tcBorders>
              <w:top w:val="nil"/>
              <w:left w:val="nil"/>
              <w:bottom w:val="single" w:sz="8" w:space="0" w:color="auto"/>
              <w:right w:val="single" w:sz="4" w:space="0" w:color="auto"/>
            </w:tcBorders>
          </w:tcPr>
          <w:p w:rsidR="00B56611" w:rsidRPr="00181CC2" w:rsidRDefault="00B56611" w:rsidP="00B5661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611" w:rsidRDefault="00B56611" w:rsidP="00B5661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 xml:space="preserve">U zemljištu III, i IV kategorije. Trasa rova mora da odgovara urbanističko tehničkim uslovima i projektu. Rov je pravougaonog poprečnog prijeseka širine 0.4m </w:t>
            </w:r>
            <w:proofErr w:type="gramStart"/>
            <w:r w:rsidRPr="00B56611">
              <w:rPr>
                <w:rFonts w:ascii="Times New Roman" w:hAnsi="Times New Roman" w:cs="Times New Roman"/>
                <w:color w:val="000000"/>
                <w:sz w:val="24"/>
                <w:szCs w:val="24"/>
              </w:rPr>
              <w:t>i  dubine</w:t>
            </w:r>
            <w:proofErr w:type="gramEnd"/>
            <w:r w:rsidRPr="00B56611">
              <w:rPr>
                <w:rFonts w:ascii="Times New Roman" w:hAnsi="Times New Roman" w:cs="Times New Roman"/>
                <w:color w:val="000000"/>
                <w:sz w:val="24"/>
                <w:szCs w:val="24"/>
              </w:rPr>
              <w:t xml:space="preserve"> 0,80 m. Ako se pri iskopu naiđe na druge instalacije i objekte, izvođač je dužan da izvrši njihovo obezbeđenje. Izvođač radova je u obavezi da, prije izgradnje, dodatno ispita i locira sve postojeće podzemne objekte i izvrši njihovu zaštitu. U cijenu iskopa su uračunati iskop, zaštita drugih instalacija, deponovanje zemlje na potrebnom odstojanju, grubo planiranje dna, crpljenje podzemne vode, obezbeđenje rova znacima upozorenja, održavanje rova, postavljanje privemenih prelaza preko rova, kao i svi drugi troškovi koji terete ovu poziciju u ciljnu sveobuhvatnih radova i zaštite na radu. </w:t>
            </w:r>
          </w:p>
          <w:p w:rsidR="00B56611" w:rsidRPr="00FD3117" w:rsidRDefault="00B56611" w:rsidP="00B5661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Mašinski iskop</w:t>
            </w:r>
          </w:p>
        </w:tc>
        <w:tc>
          <w:tcPr>
            <w:tcW w:w="992" w:type="dxa"/>
            <w:tcBorders>
              <w:top w:val="single" w:sz="4" w:space="0" w:color="auto"/>
              <w:left w:val="single" w:sz="4" w:space="0" w:color="auto"/>
              <w:bottom w:val="single" w:sz="4" w:space="0" w:color="auto"/>
              <w:right w:val="single" w:sz="4"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62,00</w:t>
            </w: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B56611" w:rsidP="00B5661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77</w:t>
            </w:r>
          </w:p>
        </w:tc>
        <w:tc>
          <w:tcPr>
            <w:tcW w:w="1560" w:type="dxa"/>
            <w:tcBorders>
              <w:top w:val="nil"/>
              <w:left w:val="nil"/>
              <w:bottom w:val="single" w:sz="8" w:space="0" w:color="auto"/>
              <w:right w:val="single" w:sz="4" w:space="0" w:color="auto"/>
            </w:tcBorders>
          </w:tcPr>
          <w:p w:rsidR="00B56611" w:rsidRPr="00181CC2" w:rsidRDefault="00B56611" w:rsidP="00B5661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611" w:rsidRPr="00FD3117" w:rsidRDefault="00B56611" w:rsidP="00B5661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Ručni iskop</w:t>
            </w:r>
          </w:p>
        </w:tc>
        <w:tc>
          <w:tcPr>
            <w:tcW w:w="992" w:type="dxa"/>
            <w:tcBorders>
              <w:top w:val="single" w:sz="4" w:space="0" w:color="auto"/>
              <w:left w:val="single" w:sz="4" w:space="0" w:color="auto"/>
              <w:bottom w:val="single" w:sz="4" w:space="0" w:color="auto"/>
              <w:right w:val="single" w:sz="4"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4,00</w:t>
            </w: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B56611" w:rsidP="00B5661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78</w:t>
            </w:r>
          </w:p>
        </w:tc>
        <w:tc>
          <w:tcPr>
            <w:tcW w:w="1560" w:type="dxa"/>
            <w:tcBorders>
              <w:top w:val="nil"/>
              <w:left w:val="nil"/>
              <w:bottom w:val="single" w:sz="8" w:space="0" w:color="auto"/>
              <w:right w:val="single" w:sz="4" w:space="0" w:color="auto"/>
            </w:tcBorders>
          </w:tcPr>
          <w:p w:rsidR="00B56611" w:rsidRPr="00181CC2" w:rsidRDefault="00B56611" w:rsidP="00B5661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611" w:rsidRPr="00FD3117" w:rsidRDefault="00B56611" w:rsidP="00B5661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ili zatrpavanje), da bi se dobio potreban pad.  </w:t>
            </w:r>
          </w:p>
        </w:tc>
        <w:tc>
          <w:tcPr>
            <w:tcW w:w="992" w:type="dxa"/>
            <w:tcBorders>
              <w:top w:val="single" w:sz="4" w:space="0" w:color="auto"/>
              <w:left w:val="single" w:sz="4" w:space="0" w:color="auto"/>
              <w:bottom w:val="single" w:sz="4" w:space="0" w:color="auto"/>
              <w:right w:val="single" w:sz="4"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5,00</w:t>
            </w: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B56611" w:rsidP="00B56611">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79</w:t>
            </w:r>
          </w:p>
        </w:tc>
        <w:tc>
          <w:tcPr>
            <w:tcW w:w="1560" w:type="dxa"/>
            <w:tcBorders>
              <w:top w:val="nil"/>
              <w:left w:val="nil"/>
              <w:bottom w:val="single" w:sz="8" w:space="0" w:color="auto"/>
              <w:right w:val="single" w:sz="4" w:space="0" w:color="auto"/>
            </w:tcBorders>
          </w:tcPr>
          <w:p w:rsidR="00B56611" w:rsidRPr="00181CC2" w:rsidRDefault="00B56611" w:rsidP="00B56611">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611" w:rsidRPr="00FD3117" w:rsidRDefault="00B56611" w:rsidP="00B56611">
            <w:pPr>
              <w:spacing w:after="0" w:line="240" w:lineRule="auto"/>
              <w:jc w:val="both"/>
              <w:rPr>
                <w:rFonts w:ascii="Times New Roman" w:hAnsi="Times New Roman" w:cs="Times New Roman"/>
                <w:color w:val="000000"/>
                <w:sz w:val="24"/>
                <w:szCs w:val="24"/>
              </w:rPr>
            </w:pPr>
            <w:r w:rsidRPr="00B56611">
              <w:rPr>
                <w:rFonts w:ascii="Times New Roman" w:hAnsi="Times New Roman" w:cs="Times New Roman"/>
                <w:color w:val="000000"/>
                <w:sz w:val="24"/>
                <w:szCs w:val="24"/>
              </w:rPr>
              <w:t xml:space="preserve">Nabavka, transport i ugradnja pijeska frakcije 0-4 </w:t>
            </w:r>
            <w:proofErr w:type="gramStart"/>
            <w:r w:rsidRPr="00B56611">
              <w:rPr>
                <w:rFonts w:ascii="Times New Roman" w:hAnsi="Times New Roman" w:cs="Times New Roman"/>
                <w:color w:val="000000"/>
                <w:sz w:val="24"/>
                <w:szCs w:val="24"/>
              </w:rPr>
              <w:t>mm .</w:t>
            </w:r>
            <w:proofErr w:type="gramEnd"/>
            <w:r w:rsidRPr="00B56611">
              <w:rPr>
                <w:rFonts w:ascii="Times New Roman" w:hAnsi="Times New Roman" w:cs="Times New Roman"/>
                <w:color w:val="000000"/>
                <w:sz w:val="24"/>
                <w:szCs w:val="24"/>
              </w:rPr>
              <w:t xml:space="preserve"> Prvo ubaciti sloj od 10 cm za posteljicu, a posle završenog polaganja kablova i FeZn trake </w:t>
            </w:r>
            <w:r w:rsidRPr="00B56611">
              <w:rPr>
                <w:rFonts w:ascii="Times New Roman" w:hAnsi="Times New Roman" w:cs="Times New Roman"/>
                <w:color w:val="000000"/>
                <w:sz w:val="24"/>
                <w:szCs w:val="24"/>
              </w:rPr>
              <w:lastRenderedPageBreak/>
              <w:t>ubaciti, sa podbijanjem i nabijanjem kao za posteljicu ostatak materijala tako da njegova ukupna debljina iznad kabla iznosi 10cm.</w:t>
            </w:r>
          </w:p>
        </w:tc>
        <w:tc>
          <w:tcPr>
            <w:tcW w:w="992" w:type="dxa"/>
            <w:tcBorders>
              <w:top w:val="single" w:sz="4" w:space="0" w:color="auto"/>
              <w:left w:val="single" w:sz="4" w:space="0" w:color="auto"/>
              <w:bottom w:val="single" w:sz="4" w:space="0" w:color="auto"/>
              <w:right w:val="single" w:sz="4"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lastRenderedPageBreak/>
              <w:t>m3</w:t>
            </w:r>
          </w:p>
        </w:tc>
        <w:tc>
          <w:tcPr>
            <w:tcW w:w="1134" w:type="dxa"/>
            <w:tcBorders>
              <w:top w:val="nil"/>
              <w:left w:val="single" w:sz="4" w:space="0" w:color="auto"/>
              <w:bottom w:val="single" w:sz="8" w:space="0" w:color="auto"/>
              <w:right w:val="single" w:sz="8" w:space="0" w:color="auto"/>
            </w:tcBorders>
          </w:tcPr>
          <w:p w:rsidR="00B56611" w:rsidRPr="009B4498" w:rsidRDefault="00B56611" w:rsidP="00B56611">
            <w:pPr>
              <w:rPr>
                <w:rFonts w:ascii="Times New Roman" w:hAnsi="Times New Roman" w:cs="Times New Roman"/>
                <w:sz w:val="24"/>
                <w:szCs w:val="24"/>
              </w:rPr>
            </w:pPr>
            <w:r w:rsidRPr="009B4498">
              <w:rPr>
                <w:rFonts w:ascii="Times New Roman" w:hAnsi="Times New Roman" w:cs="Times New Roman"/>
                <w:sz w:val="24"/>
                <w:szCs w:val="24"/>
              </w:rPr>
              <w:t>16,00</w:t>
            </w:r>
          </w:p>
        </w:tc>
      </w:tr>
      <w:tr w:rsidR="004B79C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B79C8" w:rsidRDefault="004B79C8" w:rsidP="004B79C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80</w:t>
            </w:r>
          </w:p>
        </w:tc>
        <w:tc>
          <w:tcPr>
            <w:tcW w:w="1560" w:type="dxa"/>
            <w:tcBorders>
              <w:top w:val="nil"/>
              <w:left w:val="nil"/>
              <w:bottom w:val="single" w:sz="8" w:space="0" w:color="auto"/>
              <w:right w:val="single" w:sz="4" w:space="0" w:color="auto"/>
            </w:tcBorders>
          </w:tcPr>
          <w:p w:rsidR="004B79C8" w:rsidRPr="00181CC2" w:rsidRDefault="004B79C8" w:rsidP="004B79C8">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4B79C8" w:rsidRPr="004B79C8" w:rsidRDefault="004B79C8" w:rsidP="004B79C8">
            <w:pPr>
              <w:spacing w:after="0" w:line="240" w:lineRule="auto"/>
              <w:jc w:val="both"/>
              <w:rPr>
                <w:rFonts w:ascii="Times New Roman" w:hAnsi="Times New Roman" w:cs="Times New Roman"/>
                <w:color w:val="000000"/>
                <w:sz w:val="24"/>
                <w:szCs w:val="24"/>
              </w:rPr>
            </w:pPr>
            <w:r w:rsidRPr="004B79C8">
              <w:rPr>
                <w:rFonts w:ascii="Times New Roman" w:hAnsi="Times New Roman" w:cs="Times New Roman"/>
                <w:color w:val="000000"/>
                <w:sz w:val="24"/>
                <w:szCs w:val="24"/>
              </w:rPr>
              <w:t>Nabavka, transport i zatrpavanje preostale visine rova materijalom iz iskopa, a na dijelovima trase ispod saobraćajnica, sa nabijanjem u slojevima ne većim od 30cm dok se ne postigne min. 95%.</w:t>
            </w:r>
          </w:p>
          <w:p w:rsidR="004B79C8" w:rsidRPr="00FD3117" w:rsidRDefault="004B79C8" w:rsidP="007073C1">
            <w:pPr>
              <w:spacing w:after="0" w:line="240" w:lineRule="auto"/>
              <w:jc w:val="both"/>
              <w:rPr>
                <w:rFonts w:ascii="Times New Roman" w:hAnsi="Times New Roman" w:cs="Times New Roman"/>
                <w:color w:val="000000"/>
                <w:sz w:val="24"/>
                <w:szCs w:val="24"/>
              </w:rPr>
            </w:pPr>
            <w:r w:rsidRPr="004B79C8">
              <w:rPr>
                <w:rFonts w:ascii="Times New Roman" w:hAnsi="Times New Roman" w:cs="Times New Roman"/>
                <w:color w:val="000000"/>
                <w:sz w:val="24"/>
                <w:szCs w:val="24"/>
              </w:rPr>
              <w:t>Prilikom zatrpavanja rova voditi računa o postavljanju PVC štitnika i trake za upozorenje.</w:t>
            </w:r>
          </w:p>
        </w:tc>
        <w:tc>
          <w:tcPr>
            <w:tcW w:w="992" w:type="dxa"/>
            <w:tcBorders>
              <w:top w:val="single" w:sz="4" w:space="0" w:color="auto"/>
              <w:left w:val="single" w:sz="4" w:space="0" w:color="auto"/>
              <w:bottom w:val="single" w:sz="4" w:space="0" w:color="auto"/>
              <w:right w:val="single" w:sz="4" w:space="0" w:color="auto"/>
            </w:tcBorders>
          </w:tcPr>
          <w:p w:rsidR="004B79C8" w:rsidRPr="009B4498" w:rsidRDefault="004B79C8" w:rsidP="004B79C8">
            <w:pP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4B79C8" w:rsidRPr="009B4498" w:rsidRDefault="004B79C8" w:rsidP="004B79C8">
            <w:pPr>
              <w:rPr>
                <w:rFonts w:ascii="Times New Roman" w:hAnsi="Times New Roman" w:cs="Times New Roman"/>
                <w:sz w:val="24"/>
                <w:szCs w:val="24"/>
              </w:rPr>
            </w:pPr>
            <w:r w:rsidRPr="009B4498">
              <w:rPr>
                <w:rFonts w:ascii="Times New Roman" w:hAnsi="Times New Roman" w:cs="Times New Roman"/>
                <w:sz w:val="24"/>
                <w:szCs w:val="24"/>
              </w:rPr>
              <w:t>50,00</w:t>
            </w:r>
          </w:p>
        </w:tc>
      </w:tr>
      <w:tr w:rsidR="00B5661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56611" w:rsidRDefault="004B79C8" w:rsidP="00642DBF">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81</w:t>
            </w:r>
          </w:p>
        </w:tc>
        <w:tc>
          <w:tcPr>
            <w:tcW w:w="1560" w:type="dxa"/>
            <w:tcBorders>
              <w:top w:val="nil"/>
              <w:left w:val="nil"/>
              <w:bottom w:val="single" w:sz="8" w:space="0" w:color="auto"/>
              <w:right w:val="single" w:sz="4" w:space="0" w:color="auto"/>
            </w:tcBorders>
          </w:tcPr>
          <w:p w:rsidR="00B56611" w:rsidRPr="00181CC2" w:rsidRDefault="00B56611" w:rsidP="00642DB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56611" w:rsidRPr="00FD3117" w:rsidRDefault="004B79C8" w:rsidP="00FD3117">
            <w:pPr>
              <w:spacing w:after="0" w:line="240" w:lineRule="auto"/>
              <w:jc w:val="both"/>
              <w:rPr>
                <w:rFonts w:ascii="Times New Roman" w:hAnsi="Times New Roman" w:cs="Times New Roman"/>
                <w:color w:val="000000"/>
                <w:sz w:val="24"/>
                <w:szCs w:val="24"/>
              </w:rPr>
            </w:pPr>
            <w:r w:rsidRPr="004B79C8">
              <w:rPr>
                <w:rFonts w:ascii="Times New Roman" w:hAnsi="Times New Roman" w:cs="Times New Roman"/>
                <w:color w:val="000000"/>
                <w:sz w:val="24"/>
                <w:szCs w:val="24"/>
              </w:rPr>
              <w:t>Po završenom zatrpavanju i nabijanju višak materijala odvesti na deponiju koju za to odredi nadzorni organ, ne dalje od 2 km.</w:t>
            </w:r>
          </w:p>
        </w:tc>
        <w:tc>
          <w:tcPr>
            <w:tcW w:w="992" w:type="dxa"/>
            <w:tcBorders>
              <w:top w:val="single" w:sz="4" w:space="0" w:color="auto"/>
              <w:left w:val="single" w:sz="4" w:space="0" w:color="auto"/>
              <w:bottom w:val="single" w:sz="4" w:space="0" w:color="auto"/>
              <w:right w:val="single" w:sz="4" w:space="0" w:color="auto"/>
            </w:tcBorders>
            <w:vAlign w:val="center"/>
          </w:tcPr>
          <w:p w:rsidR="00B56611" w:rsidRPr="009B4498" w:rsidRDefault="004B79C8" w:rsidP="004B79C8">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vAlign w:val="center"/>
          </w:tcPr>
          <w:p w:rsidR="00B56611" w:rsidRPr="009B4498" w:rsidRDefault="004B79C8"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20,</w:t>
            </w:r>
            <w:r w:rsidR="00945DBB" w:rsidRPr="009B4498">
              <w:rPr>
                <w:rFonts w:ascii="Times New Roman" w:hAnsi="Times New Roman" w:cs="Times New Roman"/>
                <w:sz w:val="24"/>
                <w:szCs w:val="24"/>
              </w:rPr>
              <w:t>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CE33A2" w:rsidP="00945DB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82</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r w:rsidRPr="00945DBB">
              <w:rPr>
                <w:rFonts w:ascii="Times New Roman" w:hAnsi="Times New Roman" w:cs="Times New Roman"/>
                <w:sz w:val="24"/>
                <w:szCs w:val="24"/>
              </w:rPr>
              <w:t>ELEKTRO RADOVI</w:t>
            </w:r>
          </w:p>
        </w:tc>
        <w:tc>
          <w:tcPr>
            <w:tcW w:w="4961" w:type="dxa"/>
            <w:tcBorders>
              <w:top w:val="single" w:sz="4" w:space="0" w:color="auto"/>
              <w:left w:val="single" w:sz="4" w:space="0" w:color="auto"/>
              <w:bottom w:val="single" w:sz="4" w:space="0" w:color="auto"/>
              <w:right w:val="single" w:sz="4" w:space="0" w:color="auto"/>
            </w:tcBorders>
          </w:tcPr>
          <w:p w:rsidR="00945DBB" w:rsidRPr="00945DBB"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Nabavka, isporuka, polaganje i povezivanje kabla PP00-A 4x150mm2 između TS 10/0,4kV Podostrog (090042A) i hidrostanice Lazi.</w:t>
            </w:r>
          </w:p>
          <w:p w:rsidR="00945DBB" w:rsidRPr="00945DBB"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Kabal se polaže u pripremljen rov.</w:t>
            </w:r>
          </w:p>
          <w:p w:rsidR="00945DBB" w:rsidRPr="00945DBB"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Nakon polaganja, povezivanje kabla se vrši na oba kraja.</w:t>
            </w:r>
          </w:p>
          <w:p w:rsidR="00945DBB" w:rsidRPr="00945DBB"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Kabl se polaže na dno rova, odnosno u posteljicu. Polaže se vijugavo, tako da je dužina kabla do 2% veća od dužine trase.</w:t>
            </w:r>
          </w:p>
          <w:p w:rsidR="00945DBB" w:rsidRPr="00FD3117" w:rsidRDefault="00945DBB" w:rsidP="007073C1">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Podrazumijeva se sva oprema i materijal potrebni za povezivanje kabla - kablovske završnice, stopice, vijčana oprema, termo bužir i sl.</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220,00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945DBB"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CE33A2">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Snimanje tačnog položaja položenog kabla i izrada geodetskog elaborata na katastarskoj situaciji od strane ovlašćenog preduzeća</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200,00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945DBB"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CE33A2">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5427CA">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 xml:space="preserve">Nabavka, </w:t>
            </w:r>
            <w:proofErr w:type="gramStart"/>
            <w:r w:rsidRPr="00945DBB">
              <w:rPr>
                <w:rFonts w:ascii="Times New Roman" w:hAnsi="Times New Roman" w:cs="Times New Roman"/>
                <w:color w:val="000000"/>
                <w:sz w:val="24"/>
                <w:szCs w:val="24"/>
              </w:rPr>
              <w:t>isporuka,  i</w:t>
            </w:r>
            <w:proofErr w:type="gramEnd"/>
            <w:r w:rsidRPr="00945DBB">
              <w:rPr>
                <w:rFonts w:ascii="Times New Roman" w:hAnsi="Times New Roman" w:cs="Times New Roman"/>
                <w:color w:val="000000"/>
                <w:sz w:val="24"/>
                <w:szCs w:val="24"/>
              </w:rPr>
              <w:t xml:space="preserve"> polaganje pocinkovane čelične trake, FeZn 25x4 mm u kablovski rov. Traka se polaže pri zatrpavanju rova, na dubini od oko 40 cm, nakon nanošenja prvog sloja iskopa. Stavka obuhvata i razvlačenje trake, nabavku ukrsnih komada “traka-traka” (JUS </w:t>
            </w:r>
            <w:proofErr w:type="gramStart"/>
            <w:r w:rsidRPr="00945DBB">
              <w:rPr>
                <w:rFonts w:ascii="Times New Roman" w:hAnsi="Times New Roman" w:cs="Times New Roman"/>
                <w:color w:val="000000"/>
                <w:sz w:val="24"/>
                <w:szCs w:val="24"/>
              </w:rPr>
              <w:t>N.B</w:t>
            </w:r>
            <w:proofErr w:type="gramEnd"/>
            <w:r w:rsidRPr="00945DBB">
              <w:rPr>
                <w:rFonts w:ascii="Times New Roman" w:hAnsi="Times New Roman" w:cs="Times New Roman"/>
                <w:color w:val="000000"/>
                <w:sz w:val="24"/>
                <w:szCs w:val="24"/>
              </w:rPr>
              <w:t xml:space="preserve">4.936) i izradu međusobnih veza traka. Traka se u rovu polaže nasatice. </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220,00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945DBB"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CE33A2">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5427CA">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 xml:space="preserve">Nabavka, isporuka i ugradnja “gal”- štitnika ili slične mehaničke zaštite slobodno položenog kabla u rovu. [titnici se polažu tako da se, po dužini, međusobno preklapaju za po desetak santimetara, potpuno prekrivajući položeni kabl. štitnici se polažu nakon razastiranja drugog sloja pijeska u rovu. </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220,00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945DBB"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CE33A2">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5427CA">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 xml:space="preserve">Nabavka, isporuka, i ugradnja plastične trake za upozorenje da se ispod nalazi elektroenergetski visokonaponski kabl. Traka treba da je crvene boje i sa odgovarajućim natpisom. Polaže se cijelom dužinom kablovskog rova, pri njegovom zatrpavanju, na četrdeset santimetara iznad kabla na regulisanim površinama i u dva sloja na trideset </w:t>
            </w:r>
            <w:r w:rsidRPr="00945DBB">
              <w:rPr>
                <w:rFonts w:ascii="Times New Roman" w:hAnsi="Times New Roman" w:cs="Times New Roman"/>
                <w:color w:val="000000"/>
                <w:sz w:val="24"/>
                <w:szCs w:val="24"/>
              </w:rPr>
              <w:lastRenderedPageBreak/>
              <w:t xml:space="preserve">i pedeset centrimetara iznad kabla na neregulisanim površinama. </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lastRenderedPageBreak/>
              <w:t>m1</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200,00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945DBB"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8</w:t>
            </w:r>
            <w:r w:rsidR="00CE33A2">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Isporuka i ugradnja oznaka trase kabla. Obilježava se napon i položaj kabla u rovu, promjena pravca trase, početak i kraj kablovica, eventualna mjesta približavanja, paralelnog vođenja ili ukrštanja kabla sa drugim kablovima i ostalim podzemnim instalacijama, kao i na svim onim mjestima gde nadzorni organ smatra da je potrebno (predmjer je rađen na osnovu predpostavljenog broja oznaka i podliježe izmjeni). Oznaka se nalazi na mesinganoj pločici, ugrađenoj na betonskoj kocki. Ukupno za nabavku, transport i rad</w:t>
            </w:r>
            <w:r>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8,00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945DBB"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CE33A2">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945DBB" w:rsidRPr="00181CC2" w:rsidRDefault="00945DBB" w:rsidP="00945DB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945DBB">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Nabavka, isporuka i ugradnja priključno mjernog ormana PMO. U cijenu je uračunat kompletan orman sa svim elementima i izrada odgovarajućeg betonskog postolja</w:t>
            </w:r>
          </w:p>
        </w:tc>
        <w:tc>
          <w:tcPr>
            <w:tcW w:w="992" w:type="dxa"/>
            <w:tcBorders>
              <w:top w:val="single" w:sz="4" w:space="0" w:color="auto"/>
              <w:left w:val="single" w:sz="4" w:space="0" w:color="auto"/>
              <w:bottom w:val="single" w:sz="4" w:space="0" w:color="auto"/>
              <w:right w:val="single" w:sz="4"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45DBB" w:rsidRPr="009B4498" w:rsidRDefault="00945DBB" w:rsidP="00945DBB">
            <w:pPr>
              <w:rPr>
                <w:rFonts w:ascii="Times New Roman" w:hAnsi="Times New Roman" w:cs="Times New Roman"/>
                <w:sz w:val="24"/>
                <w:szCs w:val="24"/>
              </w:rPr>
            </w:pPr>
            <w:r w:rsidRPr="009B4498">
              <w:rPr>
                <w:rFonts w:ascii="Times New Roman" w:hAnsi="Times New Roman" w:cs="Times New Roman"/>
                <w:sz w:val="24"/>
                <w:szCs w:val="24"/>
              </w:rPr>
              <w:t>1,00</w:t>
            </w:r>
          </w:p>
        </w:tc>
      </w:tr>
      <w:tr w:rsidR="00945DB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45DBB" w:rsidRDefault="00CE33A2"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r w:rsidR="00945DBB">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945DBB" w:rsidRPr="00181CC2" w:rsidRDefault="00945DBB" w:rsidP="00642DB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45DBB" w:rsidRPr="00FD3117" w:rsidRDefault="00945DBB" w:rsidP="00FD3117">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Ispitivanje položenog kabla i izdavanje atesta od strane ovlašćene organizacije</w:t>
            </w:r>
          </w:p>
        </w:tc>
        <w:tc>
          <w:tcPr>
            <w:tcW w:w="992" w:type="dxa"/>
            <w:tcBorders>
              <w:top w:val="single" w:sz="4" w:space="0" w:color="auto"/>
              <w:left w:val="single" w:sz="4" w:space="0" w:color="auto"/>
              <w:bottom w:val="single" w:sz="4" w:space="0" w:color="auto"/>
              <w:right w:val="single" w:sz="4" w:space="0" w:color="auto"/>
            </w:tcBorders>
            <w:vAlign w:val="center"/>
          </w:tcPr>
          <w:p w:rsidR="00945DBB" w:rsidRPr="009B4498" w:rsidRDefault="00945DBB"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945DBB" w:rsidRPr="009B4498" w:rsidRDefault="00945DBB"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1</w:t>
            </w:r>
          </w:p>
        </w:tc>
      </w:tr>
      <w:tr w:rsidR="00945DBB"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7B561F" w:rsidRDefault="007B561F" w:rsidP="007B561F">
            <w:pPr>
              <w:spacing w:after="0" w:line="240" w:lineRule="auto"/>
              <w:jc w:val="center"/>
              <w:rPr>
                <w:rFonts w:ascii="Times New Roman" w:hAnsi="Times New Roman" w:cs="Times New Roman"/>
                <w:b/>
                <w:color w:val="000000"/>
                <w:sz w:val="24"/>
                <w:szCs w:val="24"/>
              </w:rPr>
            </w:pPr>
          </w:p>
          <w:p w:rsidR="007B561F" w:rsidRDefault="007B561F" w:rsidP="007B561F">
            <w:pPr>
              <w:spacing w:after="0" w:line="240" w:lineRule="auto"/>
              <w:jc w:val="center"/>
              <w:rPr>
                <w:rFonts w:ascii="Times New Roman" w:hAnsi="Times New Roman" w:cs="Times New Roman"/>
                <w:b/>
                <w:color w:val="000000"/>
                <w:sz w:val="24"/>
                <w:szCs w:val="24"/>
              </w:rPr>
            </w:pPr>
            <w:proofErr w:type="gramStart"/>
            <w:r w:rsidRPr="00945DBB">
              <w:rPr>
                <w:rFonts w:ascii="Times New Roman" w:hAnsi="Times New Roman" w:cs="Times New Roman"/>
                <w:b/>
                <w:color w:val="000000"/>
                <w:sz w:val="24"/>
                <w:szCs w:val="24"/>
              </w:rPr>
              <w:t>PRIKLJUČENJE  REZERVOARA</w:t>
            </w:r>
            <w:proofErr w:type="gramEnd"/>
            <w:r w:rsidRPr="00945DBB">
              <w:rPr>
                <w:rFonts w:ascii="Times New Roman" w:hAnsi="Times New Roman" w:cs="Times New Roman"/>
                <w:b/>
                <w:color w:val="000000"/>
                <w:sz w:val="24"/>
                <w:szCs w:val="24"/>
              </w:rPr>
              <w:t xml:space="preserve"> PODOSTROG</w:t>
            </w:r>
            <w:r>
              <w:rPr>
                <w:rFonts w:ascii="Times New Roman" w:hAnsi="Times New Roman" w:cs="Times New Roman"/>
                <w:b/>
                <w:color w:val="000000"/>
                <w:sz w:val="24"/>
                <w:szCs w:val="24"/>
              </w:rPr>
              <w:t xml:space="preserve"> </w:t>
            </w:r>
          </w:p>
          <w:p w:rsidR="00945DBB" w:rsidRPr="00945DBB" w:rsidRDefault="00945DBB" w:rsidP="00642DBF">
            <w:pPr>
              <w:spacing w:after="0" w:line="240" w:lineRule="auto"/>
              <w:jc w:val="center"/>
              <w:rPr>
                <w:rFonts w:ascii="Times New Roman" w:hAnsi="Times New Roman" w:cs="Times New Roman"/>
                <w:b/>
                <w:sz w:val="24"/>
                <w:szCs w:val="24"/>
              </w:rPr>
            </w:pPr>
            <w:r w:rsidRPr="00945DBB">
              <w:rPr>
                <w:rFonts w:ascii="Times New Roman" w:hAnsi="Times New Roman" w:cs="Times New Roman"/>
                <w:b/>
                <w:color w:val="000000"/>
                <w:sz w:val="24"/>
                <w:szCs w:val="24"/>
              </w:rPr>
              <w:tab/>
            </w:r>
            <w:r w:rsidRPr="00945DBB">
              <w:rPr>
                <w:rFonts w:ascii="Times New Roman" w:hAnsi="Times New Roman" w:cs="Times New Roman"/>
                <w:b/>
                <w:color w:val="000000"/>
                <w:sz w:val="24"/>
                <w:szCs w:val="24"/>
              </w:rPr>
              <w:tab/>
            </w:r>
            <w:r w:rsidRPr="00945DBB">
              <w:rPr>
                <w:rFonts w:ascii="Times New Roman" w:hAnsi="Times New Roman" w:cs="Times New Roman"/>
                <w:b/>
                <w:color w:val="000000"/>
                <w:sz w:val="24"/>
                <w:szCs w:val="24"/>
              </w:rPr>
              <w:tab/>
            </w:r>
          </w:p>
        </w:tc>
      </w:tr>
      <w:tr w:rsidR="008A7B50" w:rsidRPr="009B4498"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CE33A2">
              <w:rPr>
                <w:rFonts w:ascii="Times New Roman" w:hAnsi="Times New Roman" w:cs="Times New Roman"/>
                <w:color w:val="000000"/>
                <w:sz w:val="24"/>
                <w:szCs w:val="24"/>
                <w:lang w:eastAsia="sr-Latn-CS"/>
              </w:rPr>
              <w:t>0</w:t>
            </w:r>
          </w:p>
        </w:tc>
        <w:tc>
          <w:tcPr>
            <w:tcW w:w="1560" w:type="dxa"/>
            <w:vMerge w:val="restart"/>
            <w:tcBorders>
              <w:top w:val="nil"/>
              <w:left w:val="nil"/>
              <w:right w:val="single" w:sz="4" w:space="0" w:color="auto"/>
            </w:tcBorders>
          </w:tcPr>
          <w:p w:rsidR="008A7B50" w:rsidRPr="00181CC2" w:rsidRDefault="008A7B50" w:rsidP="00642DBF">
            <w:pPr>
              <w:rPr>
                <w:rFonts w:ascii="Times New Roman" w:hAnsi="Times New Roman" w:cs="Times New Roman"/>
                <w:sz w:val="24"/>
                <w:szCs w:val="24"/>
              </w:rPr>
            </w:pPr>
            <w:r w:rsidRPr="00945DBB">
              <w:rPr>
                <w:rFonts w:ascii="Times New Roman" w:hAnsi="Times New Roman" w:cs="Times New Roman"/>
                <w:sz w:val="24"/>
                <w:szCs w:val="24"/>
              </w:rPr>
              <w:t>GRAĐEVINSKI RADOVI</w:t>
            </w:r>
          </w:p>
        </w:tc>
        <w:tc>
          <w:tcPr>
            <w:tcW w:w="4961" w:type="dxa"/>
            <w:tcBorders>
              <w:top w:val="single" w:sz="4" w:space="0" w:color="auto"/>
              <w:left w:val="single" w:sz="4" w:space="0" w:color="auto"/>
              <w:bottom w:val="single" w:sz="4" w:space="0" w:color="auto"/>
              <w:right w:val="single" w:sz="4" w:space="0" w:color="auto"/>
            </w:tcBorders>
          </w:tcPr>
          <w:p w:rsidR="008A7B50" w:rsidRPr="00FD3117" w:rsidRDefault="008A7B50" w:rsidP="007073C1">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Pripremno-završni gra</w:t>
            </w:r>
            <w:r>
              <w:rPr>
                <w:rFonts w:ascii="Times New Roman" w:hAnsi="Times New Roman" w:cs="Times New Roman"/>
                <w:color w:val="000000"/>
                <w:sz w:val="24"/>
                <w:szCs w:val="24"/>
              </w:rPr>
              <w:t>đ</w:t>
            </w:r>
            <w:r w:rsidRPr="00945DBB">
              <w:rPr>
                <w:rFonts w:ascii="Times New Roman" w:hAnsi="Times New Roman" w:cs="Times New Roman"/>
                <w:color w:val="000000"/>
                <w:sz w:val="24"/>
                <w:szCs w:val="24"/>
              </w:rPr>
              <w:t>evinski radovi</w:t>
            </w:r>
          </w:p>
        </w:tc>
        <w:tc>
          <w:tcPr>
            <w:tcW w:w="992" w:type="dxa"/>
            <w:tcBorders>
              <w:top w:val="single" w:sz="4" w:space="0" w:color="auto"/>
              <w:left w:val="single" w:sz="4" w:space="0" w:color="auto"/>
              <w:bottom w:val="single" w:sz="4" w:space="0" w:color="auto"/>
              <w:right w:val="single" w:sz="4" w:space="0" w:color="auto"/>
            </w:tcBorders>
            <w:vAlign w:val="center"/>
          </w:tcPr>
          <w:p w:rsidR="008A7B50" w:rsidRPr="009B4498" w:rsidRDefault="008A7B50"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vAlign w:val="center"/>
          </w:tcPr>
          <w:p w:rsidR="008A7B50" w:rsidRPr="009B4498" w:rsidRDefault="008A7B50" w:rsidP="00642DBF">
            <w:pPr>
              <w:spacing w:after="0" w:line="240" w:lineRule="auto"/>
              <w:jc w:val="center"/>
              <w:rPr>
                <w:rFonts w:ascii="Times New Roman" w:hAnsi="Times New Roman" w:cs="Times New Roman"/>
                <w:sz w:val="24"/>
                <w:szCs w:val="24"/>
              </w:rPr>
            </w:pPr>
            <w:r w:rsidRPr="009B4498">
              <w:rPr>
                <w:rFonts w:ascii="Times New Roman" w:hAnsi="Times New Roman" w:cs="Times New Roman"/>
                <w:sz w:val="24"/>
                <w:szCs w:val="24"/>
              </w:rPr>
              <w:t>1</w:t>
            </w:r>
          </w:p>
        </w:tc>
      </w:tr>
      <w:tr w:rsidR="008A7B50" w:rsidRPr="009B4498"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CE33A2">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8A7B50" w:rsidRPr="00181CC2" w:rsidRDefault="008A7B50" w:rsidP="002213B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FD3117" w:rsidRDefault="008A7B50" w:rsidP="002213B7">
            <w:pPr>
              <w:spacing w:after="0" w:line="240" w:lineRule="auto"/>
              <w:jc w:val="both"/>
              <w:rPr>
                <w:rFonts w:ascii="Times New Roman" w:hAnsi="Times New Roman" w:cs="Times New Roman"/>
                <w:color w:val="000000"/>
                <w:sz w:val="24"/>
                <w:szCs w:val="24"/>
              </w:rPr>
            </w:pPr>
            <w:r w:rsidRPr="00945DBB">
              <w:rPr>
                <w:rFonts w:ascii="Times New Roman" w:hAnsi="Times New Roman" w:cs="Times New Roman"/>
                <w:color w:val="000000"/>
                <w:sz w:val="24"/>
                <w:szCs w:val="24"/>
              </w:rPr>
              <w:t>Obilježavanje trasa kablovskog voda radi iskopa rova. Ukupno za rad, računato za kompletnu trasu voda, dužine</w:t>
            </w:r>
          </w:p>
        </w:tc>
        <w:tc>
          <w:tcPr>
            <w:tcW w:w="992" w:type="dxa"/>
            <w:tcBorders>
              <w:top w:val="single" w:sz="4" w:space="0" w:color="auto"/>
              <w:left w:val="single" w:sz="4" w:space="0" w:color="auto"/>
              <w:bottom w:val="single" w:sz="4" w:space="0" w:color="auto"/>
              <w:right w:val="single" w:sz="4"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100,00</w:t>
            </w:r>
          </w:p>
        </w:tc>
      </w:tr>
      <w:tr w:rsidR="008A7B50" w:rsidRPr="009B4498"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CE33A2">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8A7B50" w:rsidRPr="00181CC2" w:rsidRDefault="008A7B50" w:rsidP="002213B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Default="008A7B50" w:rsidP="002213B7">
            <w:pPr>
              <w:spacing w:after="0" w:line="240" w:lineRule="auto"/>
              <w:jc w:val="both"/>
              <w:rPr>
                <w:rFonts w:ascii="Times New Roman" w:hAnsi="Times New Roman" w:cs="Times New Roman"/>
                <w:color w:val="000000"/>
                <w:sz w:val="24"/>
                <w:szCs w:val="24"/>
              </w:rPr>
            </w:pPr>
            <w:r w:rsidRPr="002213B7">
              <w:rPr>
                <w:rFonts w:ascii="Times New Roman" w:hAnsi="Times New Roman" w:cs="Times New Roman"/>
                <w:color w:val="000000"/>
                <w:sz w:val="24"/>
                <w:szCs w:val="24"/>
              </w:rPr>
              <w:t xml:space="preserve">U zemljištu III, i IV kategorije. Trasa rova mora da odgovara urbanističko tehničkim uslovima i projektu. Rov je pravougaonog poprečnog prijeseka širine 0.4m </w:t>
            </w:r>
            <w:proofErr w:type="gramStart"/>
            <w:r w:rsidRPr="002213B7">
              <w:rPr>
                <w:rFonts w:ascii="Times New Roman" w:hAnsi="Times New Roman" w:cs="Times New Roman"/>
                <w:color w:val="000000"/>
                <w:sz w:val="24"/>
                <w:szCs w:val="24"/>
              </w:rPr>
              <w:t>i  dubine</w:t>
            </w:r>
            <w:proofErr w:type="gramEnd"/>
            <w:r w:rsidRPr="002213B7">
              <w:rPr>
                <w:rFonts w:ascii="Times New Roman" w:hAnsi="Times New Roman" w:cs="Times New Roman"/>
                <w:color w:val="000000"/>
                <w:sz w:val="24"/>
                <w:szCs w:val="24"/>
              </w:rPr>
              <w:t xml:space="preserve"> 0,80 m. Ako se pri iskopu naiđe na druge instalacije i objekte, izvođač je dužan da izvrši njihovo obezbeđenje. Izvođač radova je u obavezi da, prije izgradnje, dodatno ispita i locira sve postojeće podzemne objekte i izvrši njihovu zaštitu. U cijenu iskopa su uračunati iskop, zaštita drugih instalacija, deponovanje zemlje na potrebnom odstojanju, grubo planiranje dna, crpljenje podzemne vode, obezbeđenje rova znacima upozorenja, održavanje rova, postavljanje privemenih prelaza preko rova, kao i svi drugi troškovi koji terete ovu poziciju u ciljnu sveobuhvatnih radova i zaštite na radu. </w:t>
            </w:r>
          </w:p>
          <w:p w:rsidR="008A7B50" w:rsidRPr="00FD3117" w:rsidRDefault="008A7B50" w:rsidP="002213B7">
            <w:pPr>
              <w:spacing w:after="0" w:line="240" w:lineRule="auto"/>
              <w:jc w:val="both"/>
              <w:rPr>
                <w:rFonts w:ascii="Times New Roman" w:hAnsi="Times New Roman" w:cs="Times New Roman"/>
                <w:color w:val="000000"/>
                <w:sz w:val="24"/>
                <w:szCs w:val="24"/>
              </w:rPr>
            </w:pPr>
            <w:r w:rsidRPr="002213B7">
              <w:rPr>
                <w:rFonts w:ascii="Times New Roman" w:hAnsi="Times New Roman" w:cs="Times New Roman"/>
                <w:color w:val="000000"/>
                <w:sz w:val="24"/>
                <w:szCs w:val="24"/>
              </w:rPr>
              <w:t>Mašinski iskop</w:t>
            </w:r>
          </w:p>
        </w:tc>
        <w:tc>
          <w:tcPr>
            <w:tcW w:w="992" w:type="dxa"/>
            <w:tcBorders>
              <w:top w:val="single" w:sz="4" w:space="0" w:color="auto"/>
              <w:left w:val="single" w:sz="4" w:space="0" w:color="auto"/>
              <w:bottom w:val="single" w:sz="4" w:space="0" w:color="auto"/>
              <w:right w:val="single" w:sz="4"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29,00</w:t>
            </w:r>
          </w:p>
        </w:tc>
      </w:tr>
      <w:tr w:rsidR="008A7B50" w:rsidRPr="009B4498"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CE33A2">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8A7B50" w:rsidRPr="00181CC2" w:rsidRDefault="008A7B50" w:rsidP="002213B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FD3117" w:rsidRDefault="008A7B50" w:rsidP="002213B7">
            <w:pPr>
              <w:spacing w:after="0" w:line="240" w:lineRule="auto"/>
              <w:jc w:val="both"/>
              <w:rPr>
                <w:rFonts w:ascii="Times New Roman" w:hAnsi="Times New Roman" w:cs="Times New Roman"/>
                <w:color w:val="000000"/>
                <w:sz w:val="24"/>
                <w:szCs w:val="24"/>
              </w:rPr>
            </w:pPr>
            <w:r w:rsidRPr="002213B7">
              <w:rPr>
                <w:rFonts w:ascii="Times New Roman" w:hAnsi="Times New Roman" w:cs="Times New Roman"/>
                <w:color w:val="000000"/>
                <w:sz w:val="24"/>
                <w:szCs w:val="24"/>
              </w:rPr>
              <w:t>Ručni iskop</w:t>
            </w:r>
          </w:p>
        </w:tc>
        <w:tc>
          <w:tcPr>
            <w:tcW w:w="992" w:type="dxa"/>
            <w:tcBorders>
              <w:top w:val="single" w:sz="4" w:space="0" w:color="auto"/>
              <w:left w:val="single" w:sz="4" w:space="0" w:color="auto"/>
              <w:bottom w:val="single" w:sz="4" w:space="0" w:color="auto"/>
              <w:right w:val="single" w:sz="4"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3,00</w:t>
            </w:r>
          </w:p>
        </w:tc>
      </w:tr>
      <w:tr w:rsidR="008A7B50" w:rsidRPr="009B4498"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CE33A2">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8A7B50" w:rsidRPr="00181CC2" w:rsidRDefault="008A7B50" w:rsidP="002213B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FD3117" w:rsidRDefault="008A7B50" w:rsidP="002213B7">
            <w:pPr>
              <w:spacing w:after="0" w:line="240" w:lineRule="auto"/>
              <w:jc w:val="both"/>
              <w:rPr>
                <w:rFonts w:ascii="Times New Roman" w:hAnsi="Times New Roman" w:cs="Times New Roman"/>
                <w:color w:val="000000"/>
                <w:sz w:val="24"/>
                <w:szCs w:val="24"/>
              </w:rPr>
            </w:pPr>
            <w:r w:rsidRPr="002213B7">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ili zatrpavanje), da bi se dobio potreban pad.  </w:t>
            </w:r>
          </w:p>
        </w:tc>
        <w:tc>
          <w:tcPr>
            <w:tcW w:w="992" w:type="dxa"/>
            <w:tcBorders>
              <w:top w:val="single" w:sz="4" w:space="0" w:color="auto"/>
              <w:left w:val="single" w:sz="4" w:space="0" w:color="auto"/>
              <w:bottom w:val="single" w:sz="4" w:space="0" w:color="auto"/>
              <w:right w:val="single" w:sz="4"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40,00</w:t>
            </w:r>
          </w:p>
        </w:tc>
      </w:tr>
      <w:tr w:rsidR="008A7B50" w:rsidRPr="009B4498"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9</w:t>
            </w:r>
            <w:r w:rsidR="00CE33A2">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8A7B50" w:rsidRPr="00181CC2" w:rsidRDefault="008A7B50" w:rsidP="002213B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2213B7">
            <w:pPr>
              <w:spacing w:after="0" w:line="240" w:lineRule="auto"/>
              <w:jc w:val="both"/>
              <w:rPr>
                <w:rFonts w:ascii="Times New Roman" w:hAnsi="Times New Roman" w:cs="Times New Roman"/>
                <w:color w:val="000000"/>
                <w:sz w:val="24"/>
                <w:szCs w:val="24"/>
              </w:rPr>
            </w:pPr>
            <w:r w:rsidRPr="002213B7">
              <w:rPr>
                <w:rFonts w:ascii="Times New Roman" w:hAnsi="Times New Roman" w:cs="Times New Roman"/>
                <w:color w:val="000000"/>
                <w:sz w:val="24"/>
                <w:szCs w:val="24"/>
              </w:rPr>
              <w:t xml:space="preserve">Nabavka, transport i ugradnja pijeska frakcije 0-4 </w:t>
            </w:r>
            <w:proofErr w:type="gramStart"/>
            <w:r w:rsidRPr="002213B7">
              <w:rPr>
                <w:rFonts w:ascii="Times New Roman" w:hAnsi="Times New Roman" w:cs="Times New Roman"/>
                <w:color w:val="000000"/>
                <w:sz w:val="24"/>
                <w:szCs w:val="24"/>
              </w:rPr>
              <w:t>mm .</w:t>
            </w:r>
            <w:proofErr w:type="gramEnd"/>
            <w:r w:rsidRPr="002213B7">
              <w:rPr>
                <w:rFonts w:ascii="Times New Roman" w:hAnsi="Times New Roman" w:cs="Times New Roman"/>
                <w:color w:val="000000"/>
                <w:sz w:val="24"/>
                <w:szCs w:val="24"/>
              </w:rPr>
              <w:t xml:space="preserve"> Prvo ubaciti sloj od 10 cm za posteljicu, a posle završenog polaganja kablova i FeZn trake ubaciti, sa podbijanjem i nabijanjem kao za posteljicu ostatak materijala tako da njegova ukupna debljina iznad kabla iznosi 10cm.</w:t>
            </w:r>
          </w:p>
        </w:tc>
        <w:tc>
          <w:tcPr>
            <w:tcW w:w="992" w:type="dxa"/>
            <w:tcBorders>
              <w:top w:val="single" w:sz="4" w:space="0" w:color="auto"/>
              <w:left w:val="single" w:sz="4" w:space="0" w:color="auto"/>
              <w:bottom w:val="single" w:sz="4" w:space="0" w:color="auto"/>
              <w:right w:val="single" w:sz="4"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8A7B50" w:rsidRPr="009B4498" w:rsidRDefault="008A7B50" w:rsidP="002213B7">
            <w:pPr>
              <w:rPr>
                <w:rFonts w:ascii="Times New Roman" w:hAnsi="Times New Roman" w:cs="Times New Roman"/>
                <w:sz w:val="24"/>
                <w:szCs w:val="24"/>
              </w:rPr>
            </w:pPr>
            <w:r w:rsidRPr="009B4498">
              <w:rPr>
                <w:rFonts w:ascii="Times New Roman" w:hAnsi="Times New Roman" w:cs="Times New Roman"/>
                <w:sz w:val="24"/>
                <w:szCs w:val="24"/>
              </w:rPr>
              <w:t>8,00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9</w:t>
            </w:r>
            <w:r w:rsidR="00CE33A2">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8A7B50" w:rsidRPr="00181CC2" w:rsidRDefault="008A7B50" w:rsidP="0048696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486962" w:rsidRDefault="008A7B50" w:rsidP="00486962">
            <w:pPr>
              <w:spacing w:after="0" w:line="240" w:lineRule="auto"/>
              <w:jc w:val="both"/>
              <w:rPr>
                <w:rFonts w:ascii="Times New Roman" w:hAnsi="Times New Roman" w:cs="Times New Roman"/>
                <w:color w:val="000000"/>
                <w:sz w:val="24"/>
                <w:szCs w:val="24"/>
              </w:rPr>
            </w:pPr>
            <w:r w:rsidRPr="00486962">
              <w:rPr>
                <w:rFonts w:ascii="Times New Roman" w:hAnsi="Times New Roman" w:cs="Times New Roman"/>
                <w:color w:val="000000"/>
                <w:sz w:val="24"/>
                <w:szCs w:val="24"/>
              </w:rPr>
              <w:t>"Nabavka, transport i zatrpavanje preostale visine rova materijalom iz iskopa, a na dijelovima trase ispod saobraćajnica, sa nabijanjem u slojevima ne većim od 30cm dok se ne postigne min. 95%.</w:t>
            </w:r>
          </w:p>
          <w:p w:rsidR="008A7B50" w:rsidRPr="002213B7" w:rsidRDefault="008A7B50" w:rsidP="00486962">
            <w:pPr>
              <w:spacing w:after="0" w:line="240" w:lineRule="auto"/>
              <w:jc w:val="both"/>
              <w:rPr>
                <w:rFonts w:ascii="Times New Roman" w:hAnsi="Times New Roman" w:cs="Times New Roman"/>
                <w:color w:val="000000"/>
                <w:sz w:val="24"/>
                <w:szCs w:val="24"/>
              </w:rPr>
            </w:pPr>
            <w:r w:rsidRPr="00486962">
              <w:rPr>
                <w:rFonts w:ascii="Times New Roman" w:hAnsi="Times New Roman" w:cs="Times New Roman"/>
                <w:color w:val="000000"/>
                <w:sz w:val="24"/>
                <w:szCs w:val="24"/>
              </w:rPr>
              <w:t>Prilikom zatrpavanja rova voditi računa o postavljanju PVC štitnika i trake za upozorenje."</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486962">
            <w:pPr>
              <w:rPr>
                <w:rFonts w:ascii="Times New Roman" w:hAnsi="Times New Roman" w:cs="Times New Roman"/>
                <w:sz w:val="24"/>
                <w:szCs w:val="24"/>
              </w:rPr>
            </w:pPr>
            <w:r w:rsidRPr="006F76E6">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8A7B50" w:rsidRPr="006F76E6" w:rsidRDefault="008A7B50" w:rsidP="00486962">
            <w:pPr>
              <w:rPr>
                <w:rFonts w:ascii="Times New Roman" w:hAnsi="Times New Roman" w:cs="Times New Roman"/>
                <w:sz w:val="24"/>
                <w:szCs w:val="24"/>
              </w:rPr>
            </w:pPr>
            <w:r w:rsidRPr="006F76E6">
              <w:rPr>
                <w:rFonts w:ascii="Times New Roman" w:hAnsi="Times New Roman" w:cs="Times New Roman"/>
                <w:sz w:val="24"/>
                <w:szCs w:val="24"/>
              </w:rPr>
              <w:t>24,00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CE33A2">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r w:rsidR="00CE33A2">
              <w:rPr>
                <w:rFonts w:ascii="Times New Roman" w:hAnsi="Times New Roman" w:cs="Times New Roman"/>
                <w:color w:val="000000"/>
                <w:sz w:val="24"/>
                <w:szCs w:val="24"/>
                <w:lang w:eastAsia="sr-Latn-CS"/>
              </w:rPr>
              <w:t>7</w:t>
            </w:r>
          </w:p>
        </w:tc>
        <w:tc>
          <w:tcPr>
            <w:tcW w:w="1560" w:type="dxa"/>
            <w:vMerge/>
            <w:tcBorders>
              <w:left w:val="nil"/>
              <w:bottom w:val="single" w:sz="8" w:space="0" w:color="auto"/>
              <w:right w:val="single" w:sz="4" w:space="0" w:color="auto"/>
            </w:tcBorders>
          </w:tcPr>
          <w:p w:rsidR="008A7B50" w:rsidRPr="00181CC2" w:rsidRDefault="008A7B50" w:rsidP="0048696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486962">
            <w:pPr>
              <w:spacing w:after="0" w:line="240" w:lineRule="auto"/>
              <w:jc w:val="both"/>
              <w:rPr>
                <w:rFonts w:ascii="Times New Roman" w:hAnsi="Times New Roman" w:cs="Times New Roman"/>
                <w:color w:val="000000"/>
                <w:sz w:val="24"/>
                <w:szCs w:val="24"/>
              </w:rPr>
            </w:pPr>
            <w:r w:rsidRPr="00486962">
              <w:rPr>
                <w:rFonts w:ascii="Times New Roman" w:hAnsi="Times New Roman" w:cs="Times New Roman"/>
                <w:color w:val="000000"/>
                <w:sz w:val="24"/>
                <w:szCs w:val="24"/>
              </w:rPr>
              <w:t>Po završenom zatrpavanju i nabijanju višak materijala odvesti na deponiju koju za to odredi nadzorni organ, ne dalje od 2 km.</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486962">
            <w:pPr>
              <w:rPr>
                <w:rFonts w:ascii="Times New Roman" w:hAnsi="Times New Roman" w:cs="Times New Roman"/>
                <w:sz w:val="24"/>
                <w:szCs w:val="24"/>
              </w:rPr>
            </w:pPr>
            <w:r w:rsidRPr="006F76E6">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8A7B50" w:rsidRPr="006F76E6" w:rsidRDefault="008A7B50" w:rsidP="00486962">
            <w:pPr>
              <w:rPr>
                <w:rFonts w:ascii="Times New Roman" w:hAnsi="Times New Roman" w:cs="Times New Roman"/>
                <w:sz w:val="24"/>
                <w:szCs w:val="24"/>
              </w:rPr>
            </w:pPr>
            <w:r w:rsidRPr="006F76E6">
              <w:rPr>
                <w:rFonts w:ascii="Times New Roman" w:hAnsi="Times New Roman" w:cs="Times New Roman"/>
                <w:sz w:val="24"/>
                <w:szCs w:val="24"/>
              </w:rPr>
              <w:t>8,00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CE33A2" w:rsidP="001B762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98</w:t>
            </w:r>
          </w:p>
        </w:tc>
        <w:tc>
          <w:tcPr>
            <w:tcW w:w="1560" w:type="dxa"/>
            <w:vMerge w:val="restart"/>
            <w:tcBorders>
              <w:top w:val="nil"/>
              <w:left w:val="nil"/>
              <w:right w:val="single" w:sz="4" w:space="0" w:color="auto"/>
            </w:tcBorders>
          </w:tcPr>
          <w:p w:rsidR="008A7B50" w:rsidRPr="00181CC2" w:rsidRDefault="008A7B50" w:rsidP="001B762A">
            <w:pPr>
              <w:rPr>
                <w:rFonts w:ascii="Times New Roman" w:hAnsi="Times New Roman" w:cs="Times New Roman"/>
                <w:sz w:val="24"/>
                <w:szCs w:val="24"/>
              </w:rPr>
            </w:pPr>
            <w:r w:rsidRPr="00651E1F">
              <w:rPr>
                <w:rFonts w:ascii="Times New Roman" w:hAnsi="Times New Roman" w:cs="Times New Roman"/>
                <w:sz w:val="24"/>
                <w:szCs w:val="24"/>
              </w:rPr>
              <w:t>ELEKTRO RADOVI</w:t>
            </w:r>
          </w:p>
        </w:tc>
        <w:tc>
          <w:tcPr>
            <w:tcW w:w="4961" w:type="dxa"/>
            <w:tcBorders>
              <w:top w:val="single" w:sz="4" w:space="0" w:color="auto"/>
              <w:left w:val="single" w:sz="4" w:space="0" w:color="auto"/>
              <w:bottom w:val="single" w:sz="4" w:space="0" w:color="auto"/>
              <w:right w:val="single" w:sz="4" w:space="0" w:color="auto"/>
            </w:tcBorders>
          </w:tcPr>
          <w:p w:rsidR="008A7B50" w:rsidRPr="00651E1F" w:rsidRDefault="008A7B50" w:rsidP="001B762A">
            <w:pPr>
              <w:spacing w:after="0" w:line="240" w:lineRule="auto"/>
              <w:jc w:val="both"/>
              <w:rPr>
                <w:rFonts w:ascii="Times New Roman" w:hAnsi="Times New Roman" w:cs="Times New Roman"/>
                <w:color w:val="000000"/>
                <w:sz w:val="24"/>
                <w:szCs w:val="24"/>
              </w:rPr>
            </w:pPr>
            <w:r w:rsidRPr="00651E1F">
              <w:rPr>
                <w:rFonts w:ascii="Times New Roman" w:hAnsi="Times New Roman" w:cs="Times New Roman"/>
                <w:color w:val="000000"/>
                <w:sz w:val="24"/>
                <w:szCs w:val="24"/>
              </w:rPr>
              <w:t>Nabavka, isporuka, polaganje i povezivanje kabla PP00-A 4x95mm2 između TS 10/0,4kV Vrh Laza (090178A) i hidrostanice Lazi.</w:t>
            </w:r>
          </w:p>
          <w:p w:rsidR="008A7B50" w:rsidRPr="00651E1F" w:rsidRDefault="008A7B50" w:rsidP="001B762A">
            <w:pPr>
              <w:spacing w:after="0" w:line="240" w:lineRule="auto"/>
              <w:jc w:val="both"/>
              <w:rPr>
                <w:rFonts w:ascii="Times New Roman" w:hAnsi="Times New Roman" w:cs="Times New Roman"/>
                <w:color w:val="000000"/>
                <w:sz w:val="24"/>
                <w:szCs w:val="24"/>
              </w:rPr>
            </w:pPr>
            <w:r w:rsidRPr="00651E1F">
              <w:rPr>
                <w:rFonts w:ascii="Times New Roman" w:hAnsi="Times New Roman" w:cs="Times New Roman"/>
                <w:color w:val="000000"/>
                <w:sz w:val="24"/>
                <w:szCs w:val="24"/>
              </w:rPr>
              <w:t>Kabal se polaže u pripremljen rov.</w:t>
            </w:r>
          </w:p>
          <w:p w:rsidR="008A7B50" w:rsidRPr="00651E1F" w:rsidRDefault="008A7B50" w:rsidP="001B762A">
            <w:pPr>
              <w:spacing w:after="0" w:line="240" w:lineRule="auto"/>
              <w:jc w:val="both"/>
              <w:rPr>
                <w:rFonts w:ascii="Times New Roman" w:hAnsi="Times New Roman" w:cs="Times New Roman"/>
                <w:color w:val="000000"/>
                <w:sz w:val="24"/>
                <w:szCs w:val="24"/>
              </w:rPr>
            </w:pPr>
            <w:r w:rsidRPr="00651E1F">
              <w:rPr>
                <w:rFonts w:ascii="Times New Roman" w:hAnsi="Times New Roman" w:cs="Times New Roman"/>
                <w:color w:val="000000"/>
                <w:sz w:val="24"/>
                <w:szCs w:val="24"/>
              </w:rPr>
              <w:t>Nakon polaganja, povezivanje kabla se vrši na oba kraja.</w:t>
            </w:r>
          </w:p>
          <w:p w:rsidR="008A7B50" w:rsidRPr="00651E1F" w:rsidRDefault="008A7B50" w:rsidP="001B762A">
            <w:pPr>
              <w:spacing w:after="0" w:line="240" w:lineRule="auto"/>
              <w:jc w:val="both"/>
              <w:rPr>
                <w:rFonts w:ascii="Times New Roman" w:hAnsi="Times New Roman" w:cs="Times New Roman"/>
                <w:color w:val="000000"/>
                <w:sz w:val="24"/>
                <w:szCs w:val="24"/>
              </w:rPr>
            </w:pPr>
            <w:r w:rsidRPr="00651E1F">
              <w:rPr>
                <w:rFonts w:ascii="Times New Roman" w:hAnsi="Times New Roman" w:cs="Times New Roman"/>
                <w:color w:val="000000"/>
                <w:sz w:val="24"/>
                <w:szCs w:val="24"/>
              </w:rPr>
              <w:t>Kabl se polaže na dno rova, odnosno u posteljicu. Polaže se vijugavo, tako da je dužina kabla do 2% veća od dužine trase.</w:t>
            </w:r>
          </w:p>
          <w:p w:rsidR="008A7B50" w:rsidRPr="002213B7" w:rsidRDefault="008A7B50" w:rsidP="007073C1">
            <w:pPr>
              <w:spacing w:after="0" w:line="240" w:lineRule="auto"/>
              <w:jc w:val="both"/>
              <w:rPr>
                <w:rFonts w:ascii="Times New Roman" w:hAnsi="Times New Roman" w:cs="Times New Roman"/>
                <w:color w:val="000000"/>
                <w:sz w:val="24"/>
                <w:szCs w:val="24"/>
              </w:rPr>
            </w:pPr>
            <w:r w:rsidRPr="00651E1F">
              <w:rPr>
                <w:rFonts w:ascii="Times New Roman" w:hAnsi="Times New Roman" w:cs="Times New Roman"/>
                <w:color w:val="000000"/>
                <w:sz w:val="24"/>
                <w:szCs w:val="24"/>
              </w:rPr>
              <w:t>Podrazumijeva se sva oprema i materijal potrebni za povezivanje kabla - kablovske završnice, stopice, vijčana oprema, termo bužir i sl.</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115,00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CE33A2" w:rsidP="001B762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99</w:t>
            </w:r>
          </w:p>
        </w:tc>
        <w:tc>
          <w:tcPr>
            <w:tcW w:w="1560" w:type="dxa"/>
            <w:vMerge/>
            <w:tcBorders>
              <w:left w:val="nil"/>
              <w:right w:val="single" w:sz="4" w:space="0" w:color="auto"/>
            </w:tcBorders>
          </w:tcPr>
          <w:p w:rsidR="008A7B50" w:rsidRPr="00181CC2" w:rsidRDefault="008A7B50" w:rsidP="001B762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1B762A">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Snimanje tačnog položaja položenog kabla i izrada geodetskog elaborata na katastarskoj situaciji od strane ovlašćenog preduzeća</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100,00</w:t>
            </w:r>
          </w:p>
        </w:tc>
      </w:tr>
      <w:tr w:rsidR="000E08F2"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0E08F2" w:rsidRDefault="0057496C" w:rsidP="001B762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100</w:t>
            </w:r>
          </w:p>
        </w:tc>
        <w:tc>
          <w:tcPr>
            <w:tcW w:w="1560" w:type="dxa"/>
            <w:vMerge/>
            <w:tcBorders>
              <w:left w:val="nil"/>
              <w:right w:val="single" w:sz="4" w:space="0" w:color="auto"/>
            </w:tcBorders>
          </w:tcPr>
          <w:p w:rsidR="000E08F2" w:rsidRPr="00181CC2" w:rsidRDefault="000E08F2" w:rsidP="001B762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0E08F2" w:rsidRPr="001B762A" w:rsidRDefault="000E08F2" w:rsidP="001B762A">
            <w:pPr>
              <w:spacing w:after="0" w:line="240" w:lineRule="auto"/>
              <w:jc w:val="both"/>
              <w:rPr>
                <w:rFonts w:ascii="Times New Roman" w:hAnsi="Times New Roman" w:cs="Times New Roman"/>
                <w:color w:val="000000"/>
                <w:sz w:val="24"/>
                <w:szCs w:val="24"/>
              </w:rPr>
            </w:pPr>
            <w:r w:rsidRPr="000E08F2">
              <w:rPr>
                <w:rFonts w:ascii="Times New Roman" w:hAnsi="Times New Roman" w:cs="Times New Roman"/>
                <w:color w:val="000000"/>
                <w:sz w:val="24"/>
                <w:szCs w:val="24"/>
              </w:rPr>
              <w:t xml:space="preserve">Nabavka, </w:t>
            </w:r>
            <w:proofErr w:type="gramStart"/>
            <w:r w:rsidRPr="000E08F2">
              <w:rPr>
                <w:rFonts w:ascii="Times New Roman" w:hAnsi="Times New Roman" w:cs="Times New Roman"/>
                <w:color w:val="000000"/>
                <w:sz w:val="24"/>
                <w:szCs w:val="24"/>
              </w:rPr>
              <w:t>isporuka,  i</w:t>
            </w:r>
            <w:proofErr w:type="gramEnd"/>
            <w:r w:rsidRPr="000E08F2">
              <w:rPr>
                <w:rFonts w:ascii="Times New Roman" w:hAnsi="Times New Roman" w:cs="Times New Roman"/>
                <w:color w:val="000000"/>
                <w:sz w:val="24"/>
                <w:szCs w:val="24"/>
              </w:rPr>
              <w:t xml:space="preserve"> polaganje pocinkovane čelične trake, FeZn 25x4 mm u kablovski rov. Traka se polaže pri zatrpavanju rova, na dubini od oko 40 cm, nakon nanošenja prvog sloja iskopa. Stavka obuhvata i razvlačenje trake, nabavku ukrsnih komada “traka-traka” (JUS </w:t>
            </w:r>
            <w:proofErr w:type="gramStart"/>
            <w:r w:rsidRPr="000E08F2">
              <w:rPr>
                <w:rFonts w:ascii="Times New Roman" w:hAnsi="Times New Roman" w:cs="Times New Roman"/>
                <w:color w:val="000000"/>
                <w:sz w:val="24"/>
                <w:szCs w:val="24"/>
              </w:rPr>
              <w:t>N.B</w:t>
            </w:r>
            <w:proofErr w:type="gramEnd"/>
            <w:r w:rsidRPr="000E08F2">
              <w:rPr>
                <w:rFonts w:ascii="Times New Roman" w:hAnsi="Times New Roman" w:cs="Times New Roman"/>
                <w:color w:val="000000"/>
                <w:sz w:val="24"/>
                <w:szCs w:val="24"/>
              </w:rPr>
              <w:t>4.936) i izradu međusobnih veza traka. Traka se u rovu polaže nasatice. Obračun se vrši po dužnom metru FeZn trake</w:t>
            </w:r>
          </w:p>
        </w:tc>
        <w:tc>
          <w:tcPr>
            <w:tcW w:w="992" w:type="dxa"/>
            <w:tcBorders>
              <w:top w:val="single" w:sz="4" w:space="0" w:color="auto"/>
              <w:left w:val="single" w:sz="4" w:space="0" w:color="auto"/>
              <w:bottom w:val="single" w:sz="4" w:space="0" w:color="auto"/>
              <w:right w:val="single" w:sz="4" w:space="0" w:color="auto"/>
            </w:tcBorders>
          </w:tcPr>
          <w:p w:rsidR="000E08F2" w:rsidRPr="006F76E6" w:rsidRDefault="000E08F2" w:rsidP="001B762A">
            <w:pPr>
              <w:rPr>
                <w:rFonts w:ascii="Times New Roman" w:hAnsi="Times New Roman" w:cs="Times New Roman"/>
                <w:sz w:val="24"/>
                <w:szCs w:val="24"/>
              </w:rPr>
            </w:pPr>
            <w:r>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0E08F2" w:rsidRPr="006F76E6" w:rsidRDefault="000E08F2" w:rsidP="001B762A">
            <w:pPr>
              <w:rPr>
                <w:rFonts w:ascii="Times New Roman" w:hAnsi="Times New Roman" w:cs="Times New Roman"/>
                <w:sz w:val="24"/>
                <w:szCs w:val="24"/>
              </w:rPr>
            </w:pPr>
            <w:r>
              <w:rPr>
                <w:rFonts w:ascii="Times New Roman" w:hAnsi="Times New Roman" w:cs="Times New Roman"/>
                <w:sz w:val="24"/>
                <w:szCs w:val="24"/>
              </w:rPr>
              <w:t>115</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7496C">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8A7B50" w:rsidRPr="00181CC2" w:rsidRDefault="008A7B50" w:rsidP="001B762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1B762A">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 xml:space="preserve">Nabavka, isporuka i ugradnja “gal”- štitnika ili slične mehaničke zaštite slobodno položenog kabla u rovu. [titnici se polažu tako da se, po dužini, međusobno preklapaju za po desetak santimetara, potpuno prekrivajući položeni kabl. štitnici se polažu nakon razastiranja drugog sloja pijeska u rovu. </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115,00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7496C">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8A7B50" w:rsidRPr="00181CC2" w:rsidRDefault="008A7B50" w:rsidP="001B762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1B762A">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 xml:space="preserve">Nabavka, isporuka, i ugradnja plastične trake za upozorenje da se ispod nalazi elektroenergetski visokonaponski kabl. Traka treba da je crvene boje i sa odgovarajućim natpisom. Polaže se cijelom </w:t>
            </w:r>
            <w:r w:rsidRPr="001B762A">
              <w:rPr>
                <w:rFonts w:ascii="Times New Roman" w:hAnsi="Times New Roman" w:cs="Times New Roman"/>
                <w:color w:val="000000"/>
                <w:sz w:val="24"/>
                <w:szCs w:val="24"/>
              </w:rPr>
              <w:lastRenderedPageBreak/>
              <w:t xml:space="preserve">dužinom kablovskog rova, pri njegovom zatrpavanju, na četrdeset santimetara iznad kabla na regulisanim površinama i u dva sloja na trideset i pedeset centrimetara iznad kabla na neregulisanim površinama. </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lastRenderedPageBreak/>
              <w:t>m1</w:t>
            </w:r>
          </w:p>
        </w:tc>
        <w:tc>
          <w:tcPr>
            <w:tcW w:w="1134" w:type="dxa"/>
            <w:tcBorders>
              <w:top w:val="nil"/>
              <w:left w:val="single" w:sz="4" w:space="0" w:color="auto"/>
              <w:bottom w:val="single" w:sz="8" w:space="0" w:color="auto"/>
              <w:right w:val="single" w:sz="8"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100,00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10</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8A7B50" w:rsidRPr="00181CC2" w:rsidRDefault="008A7B50" w:rsidP="001B762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1B762A">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Isporuka i ugradnja oznaka trase kabla. Obilježava se napon i položaj kabla u rovu, promjena pravca trase, početak i kraj kablovica, eventualna mjesta približavanja, paralelnog vođenja ili ukrštanja kabla sa drugim kablovima i ostalim podzemnim instalacijama, kao i na svim onim mjestima gde nadzorni organ smatra da je potrebno (predmjer je rađen na osnovu predpostavljenog broja oznaka i podliježe izmjeni). Oznaka se nalazi na mesinganoj pločici, ugrađenoj na betonskoj kocki. Ukupno za nabavku, transport i rad</w:t>
            </w:r>
            <w:r>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5</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8A7B50" w:rsidRPr="00181CC2" w:rsidRDefault="008A7B50" w:rsidP="001B762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1B762A">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Nabavka, isporuka i ugradnja priključno mjernog ormana PMO. U cijenu je uračunat kompletan orman sa svim elementima i izrada odgovarajućeg betonskog postolja</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8A7B50" w:rsidRPr="006F76E6" w:rsidRDefault="008A7B50" w:rsidP="001B762A">
            <w:pPr>
              <w:rPr>
                <w:rFonts w:ascii="Times New Roman" w:hAnsi="Times New Roman" w:cs="Times New Roman"/>
                <w:sz w:val="24"/>
                <w:szCs w:val="24"/>
              </w:rPr>
            </w:pPr>
            <w:r w:rsidRPr="006F76E6">
              <w:rPr>
                <w:rFonts w:ascii="Times New Roman" w:hAnsi="Times New Roman" w:cs="Times New Roman"/>
                <w:sz w:val="24"/>
                <w:szCs w:val="24"/>
              </w:rPr>
              <w:t>1,00</w:t>
            </w:r>
          </w:p>
        </w:tc>
      </w:tr>
      <w:tr w:rsidR="008A7B50"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8A7B50" w:rsidRDefault="008A7B5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7496C">
              <w:rPr>
                <w:rFonts w:ascii="Times New Roman" w:hAnsi="Times New Roman" w:cs="Times New Roman"/>
                <w:color w:val="000000"/>
                <w:sz w:val="24"/>
                <w:szCs w:val="24"/>
                <w:lang w:eastAsia="sr-Latn-CS"/>
              </w:rPr>
              <w:t>5</w:t>
            </w:r>
          </w:p>
        </w:tc>
        <w:tc>
          <w:tcPr>
            <w:tcW w:w="1560" w:type="dxa"/>
            <w:vMerge/>
            <w:tcBorders>
              <w:left w:val="nil"/>
              <w:bottom w:val="single" w:sz="8" w:space="0" w:color="auto"/>
              <w:right w:val="single" w:sz="4" w:space="0" w:color="auto"/>
            </w:tcBorders>
          </w:tcPr>
          <w:p w:rsidR="008A7B50" w:rsidRPr="00181CC2" w:rsidRDefault="008A7B50" w:rsidP="002213B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8A7B50" w:rsidRPr="002213B7" w:rsidRDefault="008A7B50" w:rsidP="002213B7">
            <w:pPr>
              <w:spacing w:after="0" w:line="240" w:lineRule="auto"/>
              <w:jc w:val="both"/>
              <w:rPr>
                <w:rFonts w:ascii="Times New Roman" w:hAnsi="Times New Roman" w:cs="Times New Roman"/>
                <w:color w:val="000000"/>
                <w:sz w:val="24"/>
                <w:szCs w:val="24"/>
              </w:rPr>
            </w:pPr>
            <w:r w:rsidRPr="001B762A">
              <w:rPr>
                <w:rFonts w:ascii="Times New Roman" w:hAnsi="Times New Roman" w:cs="Times New Roman"/>
                <w:color w:val="000000"/>
                <w:sz w:val="24"/>
                <w:szCs w:val="24"/>
              </w:rPr>
              <w:t>Ispitivanje položenog kabla i izdavanje atesta od strane ovlašćene organizacije</w:t>
            </w:r>
          </w:p>
        </w:tc>
        <w:tc>
          <w:tcPr>
            <w:tcW w:w="992" w:type="dxa"/>
            <w:tcBorders>
              <w:top w:val="single" w:sz="4" w:space="0" w:color="auto"/>
              <w:left w:val="single" w:sz="4" w:space="0" w:color="auto"/>
              <w:bottom w:val="single" w:sz="4" w:space="0" w:color="auto"/>
              <w:right w:val="single" w:sz="4" w:space="0" w:color="auto"/>
            </w:tcBorders>
          </w:tcPr>
          <w:p w:rsidR="008A7B50" w:rsidRPr="006F76E6" w:rsidRDefault="008A7B50" w:rsidP="002213B7">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8A7B50" w:rsidRPr="006F76E6" w:rsidRDefault="008A7B50" w:rsidP="002213B7">
            <w:pPr>
              <w:rPr>
                <w:rFonts w:ascii="Times New Roman" w:hAnsi="Times New Roman" w:cs="Times New Roman"/>
                <w:sz w:val="24"/>
                <w:szCs w:val="24"/>
              </w:rPr>
            </w:pPr>
            <w:r w:rsidRPr="006F76E6">
              <w:rPr>
                <w:rFonts w:ascii="Times New Roman" w:hAnsi="Times New Roman" w:cs="Times New Roman"/>
                <w:sz w:val="24"/>
                <w:szCs w:val="24"/>
              </w:rPr>
              <w:t>1</w:t>
            </w:r>
          </w:p>
        </w:tc>
      </w:tr>
      <w:tr w:rsidR="003F0DCE"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3F0DCE" w:rsidRPr="00D475A0" w:rsidRDefault="003F0DCE" w:rsidP="00D475A0">
            <w:pPr>
              <w:pStyle w:val="NoSpacing"/>
            </w:pPr>
          </w:p>
          <w:p w:rsidR="003F0DCE" w:rsidRDefault="00127BCD" w:rsidP="003F0DCE">
            <w:pPr>
              <w:jc w:val="center"/>
              <w:rPr>
                <w:rFonts w:ascii="Times New Roman" w:hAnsi="Times New Roman" w:cs="Times New Roman"/>
                <w:b/>
                <w:i/>
                <w:color w:val="000000"/>
                <w:sz w:val="36"/>
                <w:szCs w:val="36"/>
              </w:rPr>
            </w:pPr>
            <w:r w:rsidRPr="00D475A0">
              <w:rPr>
                <w:rFonts w:ascii="Times New Roman" w:hAnsi="Times New Roman" w:cs="Times New Roman"/>
                <w:b/>
                <w:i/>
                <w:color w:val="000000"/>
                <w:sz w:val="36"/>
                <w:szCs w:val="36"/>
              </w:rPr>
              <w:t xml:space="preserve">III   </w:t>
            </w:r>
            <w:r w:rsidR="003F0DCE" w:rsidRPr="00D475A0">
              <w:rPr>
                <w:rFonts w:ascii="Times New Roman" w:hAnsi="Times New Roman" w:cs="Times New Roman"/>
                <w:b/>
                <w:i/>
                <w:color w:val="000000"/>
                <w:sz w:val="36"/>
                <w:szCs w:val="36"/>
              </w:rPr>
              <w:t>RZ P</w:t>
            </w:r>
            <w:r w:rsidRPr="00D475A0">
              <w:rPr>
                <w:rFonts w:ascii="Times New Roman" w:hAnsi="Times New Roman" w:cs="Times New Roman"/>
                <w:b/>
                <w:i/>
                <w:color w:val="000000"/>
                <w:sz w:val="36"/>
                <w:szCs w:val="36"/>
              </w:rPr>
              <w:t xml:space="preserve">odostrog </w:t>
            </w:r>
          </w:p>
          <w:p w:rsidR="00FB46CF" w:rsidRPr="00127BCD" w:rsidRDefault="00FB46CF" w:rsidP="003F0DCE">
            <w:pPr>
              <w:jc w:val="center"/>
              <w:rPr>
                <w:b/>
                <w:sz w:val="28"/>
                <w:szCs w:val="28"/>
              </w:rPr>
            </w:pPr>
            <w:r w:rsidRPr="00127BCD">
              <w:rPr>
                <w:rFonts w:ascii="Times New Roman" w:hAnsi="Times New Roman" w:cs="Times New Roman"/>
                <w:b/>
                <w:sz w:val="28"/>
                <w:szCs w:val="28"/>
              </w:rPr>
              <w:t>ELEKTRO INSTALACIJE</w:t>
            </w:r>
            <w:r w:rsidRPr="00127BCD">
              <w:rPr>
                <w:b/>
                <w:sz w:val="28"/>
                <w:szCs w:val="28"/>
              </w:rPr>
              <w:tab/>
            </w:r>
          </w:p>
        </w:tc>
      </w:tr>
      <w:tr w:rsidR="00FB46C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B46CF" w:rsidRDefault="00FB46CF"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7496C">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FB46CF" w:rsidRPr="00181CC2" w:rsidRDefault="00FB46CF" w:rsidP="00FB46CF">
            <w:pPr>
              <w:rPr>
                <w:rFonts w:ascii="Times New Roman" w:hAnsi="Times New Roman" w:cs="Times New Roman"/>
                <w:sz w:val="24"/>
                <w:szCs w:val="24"/>
              </w:rPr>
            </w:pPr>
            <w:r w:rsidRPr="00FB46CF">
              <w:rPr>
                <w:rFonts w:ascii="Times New Roman" w:hAnsi="Times New Roman" w:cs="Times New Roman"/>
                <w:sz w:val="24"/>
                <w:szCs w:val="24"/>
              </w:rPr>
              <w:t>PRIPREMNI, ZEMLJANI I BETONSKI RADOVI</w:t>
            </w:r>
          </w:p>
        </w:tc>
        <w:tc>
          <w:tcPr>
            <w:tcW w:w="4961" w:type="dxa"/>
            <w:tcBorders>
              <w:top w:val="single" w:sz="4" w:space="0" w:color="auto"/>
              <w:left w:val="single" w:sz="4" w:space="0" w:color="auto"/>
              <w:bottom w:val="single" w:sz="4" w:space="0" w:color="auto"/>
              <w:right w:val="single" w:sz="4" w:space="0" w:color="auto"/>
            </w:tcBorders>
          </w:tcPr>
          <w:p w:rsidR="00FB46CF" w:rsidRPr="002213B7" w:rsidRDefault="00FB46CF" w:rsidP="00127BCD">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Prije početka radova na iskopu potrebno je obilježiti trasu sa svim potrebnim elementima prelomima, šahtovima i odvojcima. Obilježavanje trase se odnosi na oba cjevovoda na dijelu gdje se oni polažu u zajedničkom rovu.</w:t>
            </w:r>
          </w:p>
        </w:tc>
        <w:tc>
          <w:tcPr>
            <w:tcW w:w="992" w:type="dxa"/>
            <w:tcBorders>
              <w:top w:val="single" w:sz="4" w:space="0" w:color="auto"/>
              <w:left w:val="single" w:sz="4" w:space="0" w:color="auto"/>
              <w:bottom w:val="single" w:sz="4" w:space="0" w:color="auto"/>
              <w:right w:val="single" w:sz="4"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750,00</w:t>
            </w:r>
          </w:p>
        </w:tc>
      </w:tr>
      <w:tr w:rsidR="00FB46C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B46CF"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r w:rsidR="0057496C">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FB46CF" w:rsidRPr="00181CC2" w:rsidRDefault="00127BCD" w:rsidP="00FB46CF">
            <w:pPr>
              <w:rPr>
                <w:rFonts w:ascii="Times New Roman" w:hAnsi="Times New Roman" w:cs="Times New Roman"/>
                <w:sz w:val="24"/>
                <w:szCs w:val="24"/>
              </w:rPr>
            </w:pPr>
            <w:r w:rsidRPr="00127BCD">
              <w:rPr>
                <w:rFonts w:ascii="Times New Roman" w:hAnsi="Times New Roman" w:cs="Times New Roman"/>
                <w:sz w:val="24"/>
                <w:szCs w:val="24"/>
              </w:rPr>
              <w:t>MAŠINSKI I RUČNI ISKOP</w:t>
            </w:r>
          </w:p>
        </w:tc>
        <w:tc>
          <w:tcPr>
            <w:tcW w:w="4961" w:type="dxa"/>
            <w:tcBorders>
              <w:top w:val="single" w:sz="4" w:space="0" w:color="auto"/>
              <w:left w:val="single" w:sz="4" w:space="0" w:color="auto"/>
              <w:bottom w:val="single" w:sz="4" w:space="0" w:color="auto"/>
              <w:right w:val="single" w:sz="4" w:space="0" w:color="auto"/>
            </w:tcBorders>
          </w:tcPr>
          <w:p w:rsidR="00CC0B4F" w:rsidRDefault="00FB46CF" w:rsidP="00CC0B4F">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 xml:space="preserve">U zemljištu III, i IV kategorije. Trasa rova mora da odgovara urbanističko tehničkim uslovima i projektu. Rov je pravougaonog poprečnog prijeseka širine 0.5m </w:t>
            </w:r>
            <w:proofErr w:type="gramStart"/>
            <w:r w:rsidRPr="00FB46CF">
              <w:rPr>
                <w:rFonts w:ascii="Times New Roman" w:hAnsi="Times New Roman" w:cs="Times New Roman"/>
                <w:color w:val="000000"/>
                <w:sz w:val="24"/>
                <w:szCs w:val="24"/>
              </w:rPr>
              <w:t>i  dubine</w:t>
            </w:r>
            <w:proofErr w:type="gramEnd"/>
            <w:r w:rsidRPr="00FB46CF">
              <w:rPr>
                <w:rFonts w:ascii="Times New Roman" w:hAnsi="Times New Roman" w:cs="Times New Roman"/>
                <w:color w:val="000000"/>
                <w:sz w:val="24"/>
                <w:szCs w:val="24"/>
              </w:rPr>
              <w:t xml:space="preserve"> 0,90 m. U cijenu je uračunat iskop za proširenje rova za izradu šahtova. Ako se pri iskopu naiđe na druge instalacije i objekte, izvođač je dužan da izvrši njihovo obezbeđenje. Konačno, izvođač radova je u obavezi da, prije izgradnje, dodatno ispita i locira sve postojeće podzemne objekte i izvrši njihovu zaštitu. U cijenu iskopa su uračunati iskop, zaštita drugih instalacija, deponovanje zemlje na potrebnom odstojanju, grubo planiranje dna, crpljenje podzemne vode, obezbeđenje rova znacima upozorenja, održavanje rova, postavljanje privemenih prelaza preko rova, kao i svi drugi </w:t>
            </w:r>
            <w:r w:rsidRPr="00FB46CF">
              <w:rPr>
                <w:rFonts w:ascii="Times New Roman" w:hAnsi="Times New Roman" w:cs="Times New Roman"/>
                <w:color w:val="000000"/>
                <w:sz w:val="24"/>
                <w:szCs w:val="24"/>
              </w:rPr>
              <w:lastRenderedPageBreak/>
              <w:t xml:space="preserve">troškovi koji terete ovu poziciju u ciljnu sveobuhvatnih radova i zaštite na radu. </w:t>
            </w:r>
          </w:p>
          <w:p w:rsidR="00FB46CF" w:rsidRPr="002213B7" w:rsidRDefault="00FB46CF" w:rsidP="00CC0B4F">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Mašinski iskop</w:t>
            </w:r>
          </w:p>
        </w:tc>
        <w:tc>
          <w:tcPr>
            <w:tcW w:w="992" w:type="dxa"/>
            <w:tcBorders>
              <w:top w:val="single" w:sz="4" w:space="0" w:color="auto"/>
              <w:left w:val="single" w:sz="4" w:space="0" w:color="auto"/>
              <w:bottom w:val="single" w:sz="4" w:space="0" w:color="auto"/>
              <w:right w:val="single" w:sz="4"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lastRenderedPageBreak/>
              <w:t>m3</w:t>
            </w:r>
          </w:p>
        </w:tc>
        <w:tc>
          <w:tcPr>
            <w:tcW w:w="1134" w:type="dxa"/>
            <w:tcBorders>
              <w:top w:val="nil"/>
              <w:left w:val="single" w:sz="4" w:space="0" w:color="auto"/>
              <w:bottom w:val="single" w:sz="8" w:space="0" w:color="auto"/>
              <w:right w:val="single" w:sz="8"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200,00</w:t>
            </w:r>
          </w:p>
        </w:tc>
      </w:tr>
      <w:tr w:rsidR="00FB46C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B46CF"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10</w:t>
            </w:r>
            <w:r w:rsidR="0057496C">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FB46CF" w:rsidRPr="00181CC2" w:rsidRDefault="00FB46CF" w:rsidP="00FB46C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B46CF" w:rsidRPr="002213B7" w:rsidRDefault="00FB46CF" w:rsidP="00FB46CF">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Ručni iskop</w:t>
            </w:r>
          </w:p>
        </w:tc>
        <w:tc>
          <w:tcPr>
            <w:tcW w:w="992" w:type="dxa"/>
            <w:tcBorders>
              <w:top w:val="single" w:sz="4" w:space="0" w:color="auto"/>
              <w:left w:val="single" w:sz="4" w:space="0" w:color="auto"/>
              <w:bottom w:val="single" w:sz="4" w:space="0" w:color="auto"/>
              <w:right w:val="single" w:sz="4"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40,00</w:t>
            </w:r>
          </w:p>
        </w:tc>
      </w:tr>
      <w:tr w:rsidR="00FB46C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B46CF"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CE33A2">
              <w:rPr>
                <w:rFonts w:ascii="Times New Roman" w:hAnsi="Times New Roman" w:cs="Times New Roman"/>
                <w:color w:val="000000"/>
                <w:sz w:val="24"/>
                <w:szCs w:val="24"/>
                <w:lang w:eastAsia="sr-Latn-CS"/>
              </w:rPr>
              <w:t>0</w:t>
            </w:r>
            <w:r w:rsidR="0057496C">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FB46CF" w:rsidRPr="00181CC2" w:rsidRDefault="00FB46CF" w:rsidP="00FB46CF">
            <w:pPr>
              <w:rPr>
                <w:rFonts w:ascii="Times New Roman" w:hAnsi="Times New Roman" w:cs="Times New Roman"/>
                <w:sz w:val="24"/>
                <w:szCs w:val="24"/>
              </w:rPr>
            </w:pPr>
            <w:r w:rsidRPr="00FB46CF">
              <w:rPr>
                <w:rFonts w:ascii="Times New Roman" w:hAnsi="Times New Roman" w:cs="Times New Roman"/>
                <w:sz w:val="24"/>
                <w:szCs w:val="24"/>
              </w:rPr>
              <w:t>PLANIRANJE DNA ROVA</w:t>
            </w:r>
          </w:p>
        </w:tc>
        <w:tc>
          <w:tcPr>
            <w:tcW w:w="4961" w:type="dxa"/>
            <w:tcBorders>
              <w:top w:val="single" w:sz="4" w:space="0" w:color="auto"/>
              <w:left w:val="single" w:sz="4" w:space="0" w:color="auto"/>
              <w:bottom w:val="single" w:sz="4" w:space="0" w:color="auto"/>
              <w:right w:val="single" w:sz="4" w:space="0" w:color="auto"/>
            </w:tcBorders>
          </w:tcPr>
          <w:p w:rsidR="00FB46CF" w:rsidRPr="002213B7" w:rsidRDefault="00FB46CF" w:rsidP="00FB46CF">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ili zatrpavanje), da bi se dobio potreban pad.  </w:t>
            </w:r>
          </w:p>
        </w:tc>
        <w:tc>
          <w:tcPr>
            <w:tcW w:w="992" w:type="dxa"/>
            <w:tcBorders>
              <w:top w:val="single" w:sz="4" w:space="0" w:color="auto"/>
              <w:left w:val="single" w:sz="4" w:space="0" w:color="auto"/>
              <w:bottom w:val="single" w:sz="4" w:space="0" w:color="auto"/>
              <w:right w:val="single" w:sz="4"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300,00</w:t>
            </w:r>
          </w:p>
        </w:tc>
      </w:tr>
      <w:tr w:rsidR="00FB46C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B46CF"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10</w:t>
            </w:r>
          </w:p>
        </w:tc>
        <w:tc>
          <w:tcPr>
            <w:tcW w:w="1560" w:type="dxa"/>
            <w:tcBorders>
              <w:top w:val="nil"/>
              <w:left w:val="nil"/>
              <w:bottom w:val="single" w:sz="8" w:space="0" w:color="auto"/>
              <w:right w:val="single" w:sz="4" w:space="0" w:color="auto"/>
            </w:tcBorders>
          </w:tcPr>
          <w:p w:rsidR="00FB46CF" w:rsidRPr="00181CC2" w:rsidRDefault="00FB46CF" w:rsidP="00FB46CF">
            <w:pPr>
              <w:rPr>
                <w:rFonts w:ascii="Times New Roman" w:hAnsi="Times New Roman" w:cs="Times New Roman"/>
                <w:sz w:val="24"/>
                <w:szCs w:val="24"/>
              </w:rPr>
            </w:pPr>
            <w:r w:rsidRPr="00FB46CF">
              <w:rPr>
                <w:rFonts w:ascii="Times New Roman" w:hAnsi="Times New Roman" w:cs="Times New Roman"/>
                <w:sz w:val="24"/>
                <w:szCs w:val="24"/>
              </w:rPr>
              <w:t>PIJESAK</w:t>
            </w:r>
          </w:p>
        </w:tc>
        <w:tc>
          <w:tcPr>
            <w:tcW w:w="4961" w:type="dxa"/>
            <w:tcBorders>
              <w:top w:val="single" w:sz="4" w:space="0" w:color="auto"/>
              <w:left w:val="single" w:sz="4" w:space="0" w:color="auto"/>
              <w:bottom w:val="single" w:sz="4" w:space="0" w:color="auto"/>
              <w:right w:val="single" w:sz="4" w:space="0" w:color="auto"/>
            </w:tcBorders>
          </w:tcPr>
          <w:p w:rsidR="00FB46CF" w:rsidRPr="002213B7" w:rsidRDefault="00FB46CF" w:rsidP="00FB46CF">
            <w:pPr>
              <w:spacing w:after="0" w:line="240" w:lineRule="auto"/>
              <w:jc w:val="both"/>
              <w:rPr>
                <w:rFonts w:ascii="Times New Roman" w:hAnsi="Times New Roman" w:cs="Times New Roman"/>
                <w:color w:val="000000"/>
                <w:sz w:val="24"/>
                <w:szCs w:val="24"/>
              </w:rPr>
            </w:pPr>
            <w:r w:rsidRPr="00FB46CF">
              <w:rPr>
                <w:rFonts w:ascii="Times New Roman" w:hAnsi="Times New Roman" w:cs="Times New Roman"/>
                <w:color w:val="000000"/>
                <w:sz w:val="24"/>
                <w:szCs w:val="24"/>
              </w:rPr>
              <w:t>Nabavka, transport i ugr</w:t>
            </w:r>
            <w:r w:rsidR="007073C1">
              <w:rPr>
                <w:rFonts w:ascii="Times New Roman" w:hAnsi="Times New Roman" w:cs="Times New Roman"/>
                <w:color w:val="000000"/>
                <w:sz w:val="24"/>
                <w:szCs w:val="24"/>
              </w:rPr>
              <w:t xml:space="preserve">adnja pijeska frakcije 0-4 mm. </w:t>
            </w:r>
            <w:r w:rsidRPr="00FB46CF">
              <w:rPr>
                <w:rFonts w:ascii="Times New Roman" w:hAnsi="Times New Roman" w:cs="Times New Roman"/>
                <w:color w:val="000000"/>
                <w:sz w:val="24"/>
                <w:szCs w:val="24"/>
              </w:rPr>
              <w:t>Prvo ubaciti sloj od 10 cm za posteljicu, a posle završenog polaganja kablova i FeZn trake ubaciti, sa podbijanjem i nabijanjem kao za posteljicu ostatak materijala tako da njegova ukupna debljina iznad kabla iznosi 10cm.</w:t>
            </w:r>
          </w:p>
        </w:tc>
        <w:tc>
          <w:tcPr>
            <w:tcW w:w="992" w:type="dxa"/>
            <w:tcBorders>
              <w:top w:val="single" w:sz="4" w:space="0" w:color="auto"/>
              <w:left w:val="single" w:sz="4" w:space="0" w:color="auto"/>
              <w:bottom w:val="single" w:sz="4" w:space="0" w:color="auto"/>
              <w:right w:val="single" w:sz="4"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FB46CF" w:rsidRPr="006F76E6" w:rsidRDefault="00FB46CF" w:rsidP="00FB46CF">
            <w:pPr>
              <w:rPr>
                <w:rFonts w:ascii="Times New Roman" w:hAnsi="Times New Roman" w:cs="Times New Roman"/>
                <w:sz w:val="24"/>
                <w:szCs w:val="24"/>
              </w:rPr>
            </w:pPr>
            <w:r w:rsidRPr="006F76E6">
              <w:rPr>
                <w:rFonts w:ascii="Times New Roman" w:hAnsi="Times New Roman" w:cs="Times New Roman"/>
                <w:sz w:val="24"/>
                <w:szCs w:val="24"/>
              </w:rPr>
              <w:t>60,00</w:t>
            </w:r>
          </w:p>
        </w:tc>
      </w:tr>
      <w:tr w:rsidR="00EB488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B488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7496C">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EB4885" w:rsidRPr="00181CC2" w:rsidRDefault="00EB4885" w:rsidP="00EB4885">
            <w:pPr>
              <w:rPr>
                <w:rFonts w:ascii="Times New Roman" w:hAnsi="Times New Roman" w:cs="Times New Roman"/>
                <w:sz w:val="24"/>
                <w:szCs w:val="24"/>
              </w:rPr>
            </w:pPr>
            <w:r w:rsidRPr="00D77DBC">
              <w:rPr>
                <w:rFonts w:ascii="Times New Roman" w:hAnsi="Times New Roman" w:cs="Times New Roman"/>
                <w:sz w:val="24"/>
                <w:szCs w:val="24"/>
              </w:rPr>
              <w:t>ZATRPAVANJE ROVA</w:t>
            </w:r>
          </w:p>
        </w:tc>
        <w:tc>
          <w:tcPr>
            <w:tcW w:w="4961" w:type="dxa"/>
            <w:tcBorders>
              <w:top w:val="single" w:sz="4" w:space="0" w:color="auto"/>
              <w:left w:val="single" w:sz="4" w:space="0" w:color="auto"/>
              <w:bottom w:val="single" w:sz="4" w:space="0" w:color="auto"/>
              <w:right w:val="single" w:sz="4" w:space="0" w:color="auto"/>
            </w:tcBorders>
          </w:tcPr>
          <w:p w:rsidR="00EB4885" w:rsidRPr="00D77DBC" w:rsidRDefault="00EB4885" w:rsidP="00EB4885">
            <w:pPr>
              <w:spacing w:after="0" w:line="240" w:lineRule="auto"/>
              <w:jc w:val="both"/>
              <w:rPr>
                <w:rFonts w:ascii="Times New Roman" w:hAnsi="Times New Roman" w:cs="Times New Roman"/>
                <w:color w:val="000000"/>
                <w:sz w:val="24"/>
                <w:szCs w:val="24"/>
              </w:rPr>
            </w:pPr>
            <w:r w:rsidRPr="00D77DBC">
              <w:rPr>
                <w:rFonts w:ascii="Times New Roman" w:hAnsi="Times New Roman" w:cs="Times New Roman"/>
                <w:color w:val="000000"/>
                <w:sz w:val="24"/>
                <w:szCs w:val="24"/>
              </w:rPr>
              <w:t>Nabavka, transport i zatrpavanje preostale visine rova materijalom iz iskopa, a na dijelovima trase ispod saobraćajnica i ispod šahtova tamponom, sa nabijanjem u slojevima ne većim od 30cm dok se ne postigne min. 95%.</w:t>
            </w:r>
          </w:p>
          <w:p w:rsidR="00EB4885" w:rsidRPr="002213B7" w:rsidRDefault="00EB4885" w:rsidP="007073C1">
            <w:pPr>
              <w:spacing w:after="0" w:line="240" w:lineRule="auto"/>
              <w:jc w:val="both"/>
              <w:rPr>
                <w:rFonts w:ascii="Times New Roman" w:hAnsi="Times New Roman" w:cs="Times New Roman"/>
                <w:color w:val="000000"/>
                <w:sz w:val="24"/>
                <w:szCs w:val="24"/>
              </w:rPr>
            </w:pPr>
            <w:r w:rsidRPr="00D77DBC">
              <w:rPr>
                <w:rFonts w:ascii="Times New Roman" w:hAnsi="Times New Roman" w:cs="Times New Roman"/>
                <w:color w:val="000000"/>
                <w:sz w:val="24"/>
                <w:szCs w:val="24"/>
              </w:rPr>
              <w:t>Prilikom zatrpavanja rova voditi računa o postavljanju PVC štitnika i trake za upozorenje.</w:t>
            </w:r>
          </w:p>
        </w:tc>
        <w:tc>
          <w:tcPr>
            <w:tcW w:w="992" w:type="dxa"/>
            <w:tcBorders>
              <w:top w:val="single" w:sz="4" w:space="0" w:color="auto"/>
              <w:left w:val="single" w:sz="4" w:space="0" w:color="auto"/>
              <w:bottom w:val="single" w:sz="4" w:space="0" w:color="auto"/>
              <w:right w:val="single" w:sz="4" w:space="0" w:color="auto"/>
            </w:tcBorders>
          </w:tcPr>
          <w:p w:rsidR="00EB4885"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EB4885"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t>240,00</w:t>
            </w:r>
          </w:p>
        </w:tc>
      </w:tr>
      <w:tr w:rsidR="00EB488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B488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7496C">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EB4885" w:rsidRPr="00181CC2" w:rsidRDefault="00EB4885" w:rsidP="00EB4885">
            <w:pPr>
              <w:rPr>
                <w:rFonts w:ascii="Times New Roman" w:hAnsi="Times New Roman" w:cs="Times New Roman"/>
                <w:sz w:val="24"/>
                <w:szCs w:val="24"/>
              </w:rPr>
            </w:pPr>
            <w:r w:rsidRPr="00EB4885">
              <w:rPr>
                <w:rFonts w:ascii="Times New Roman" w:hAnsi="Times New Roman" w:cs="Times New Roman"/>
                <w:sz w:val="24"/>
                <w:szCs w:val="24"/>
              </w:rPr>
              <w:t>ODVOZ VIŠKA MATERIJALA</w:t>
            </w:r>
          </w:p>
        </w:tc>
        <w:tc>
          <w:tcPr>
            <w:tcW w:w="4961" w:type="dxa"/>
            <w:tcBorders>
              <w:top w:val="single" w:sz="4" w:space="0" w:color="auto"/>
              <w:left w:val="single" w:sz="4" w:space="0" w:color="auto"/>
              <w:bottom w:val="single" w:sz="4" w:space="0" w:color="auto"/>
              <w:right w:val="single" w:sz="4" w:space="0" w:color="auto"/>
            </w:tcBorders>
          </w:tcPr>
          <w:p w:rsidR="00EB4885" w:rsidRPr="002213B7"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Po završenom zatrpavanju i nabijanju višak materijala odvesti na deponiju koju za to odredi nadzorni organ, ne dalje od 2 km.</w:t>
            </w:r>
          </w:p>
        </w:tc>
        <w:tc>
          <w:tcPr>
            <w:tcW w:w="992" w:type="dxa"/>
            <w:tcBorders>
              <w:top w:val="single" w:sz="4" w:space="0" w:color="auto"/>
              <w:left w:val="single" w:sz="4" w:space="0" w:color="auto"/>
              <w:bottom w:val="single" w:sz="4" w:space="0" w:color="auto"/>
              <w:right w:val="single" w:sz="4" w:space="0" w:color="auto"/>
            </w:tcBorders>
          </w:tcPr>
          <w:p w:rsidR="00EB4885"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t>m3 </w:t>
            </w:r>
          </w:p>
        </w:tc>
        <w:tc>
          <w:tcPr>
            <w:tcW w:w="1134" w:type="dxa"/>
            <w:tcBorders>
              <w:top w:val="nil"/>
              <w:left w:val="single" w:sz="4" w:space="0" w:color="auto"/>
              <w:bottom w:val="single" w:sz="8" w:space="0" w:color="auto"/>
              <w:right w:val="single" w:sz="8" w:space="0" w:color="auto"/>
            </w:tcBorders>
          </w:tcPr>
          <w:p w:rsidR="00EB4885"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t>50,00</w:t>
            </w:r>
          </w:p>
        </w:tc>
      </w:tr>
      <w:tr w:rsidR="00EB488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B488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7496C">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EB4885" w:rsidRPr="00181CC2" w:rsidRDefault="00EB4885" w:rsidP="00EB4885">
            <w:pPr>
              <w:rPr>
                <w:rFonts w:ascii="Times New Roman" w:hAnsi="Times New Roman" w:cs="Times New Roman"/>
                <w:sz w:val="24"/>
                <w:szCs w:val="24"/>
              </w:rPr>
            </w:pPr>
            <w:r w:rsidRPr="00EB4885">
              <w:rPr>
                <w:rFonts w:ascii="Times New Roman" w:hAnsi="Times New Roman" w:cs="Times New Roman"/>
                <w:sz w:val="24"/>
                <w:szCs w:val="24"/>
              </w:rPr>
              <w:t>POSTOLJE ZA GRT</w:t>
            </w:r>
          </w:p>
        </w:tc>
        <w:tc>
          <w:tcPr>
            <w:tcW w:w="4961" w:type="dxa"/>
            <w:tcBorders>
              <w:top w:val="single" w:sz="4" w:space="0" w:color="auto"/>
              <w:left w:val="single" w:sz="4" w:space="0" w:color="auto"/>
              <w:bottom w:val="single" w:sz="4" w:space="0" w:color="auto"/>
              <w:right w:val="single" w:sz="4" w:space="0" w:color="auto"/>
            </w:tcBorders>
          </w:tcPr>
          <w:p w:rsidR="00EB4885" w:rsidRPr="002213B7"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Nabavka materijala i izrada armirano betonskog postolja za ormar GRO unutar objekta rezervoara. Unutrašnje dimenzije postolja su 60x25x25cm. Debljina je 15cm.</w:t>
            </w:r>
          </w:p>
        </w:tc>
        <w:tc>
          <w:tcPr>
            <w:tcW w:w="992" w:type="dxa"/>
            <w:tcBorders>
              <w:top w:val="single" w:sz="4" w:space="0" w:color="auto"/>
              <w:left w:val="single" w:sz="4" w:space="0" w:color="auto"/>
              <w:bottom w:val="single" w:sz="4" w:space="0" w:color="auto"/>
              <w:right w:val="single" w:sz="4" w:space="0" w:color="auto"/>
            </w:tcBorders>
          </w:tcPr>
          <w:p w:rsidR="00EB4885"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EB4885"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t>1,00</w:t>
            </w:r>
          </w:p>
        </w:tc>
      </w:tr>
      <w:tr w:rsidR="00FB46C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B46CF"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7496C">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FB46CF" w:rsidRPr="00181CC2" w:rsidRDefault="00EB4885" w:rsidP="002213B7">
            <w:pPr>
              <w:rPr>
                <w:rFonts w:ascii="Times New Roman" w:hAnsi="Times New Roman" w:cs="Times New Roman"/>
                <w:sz w:val="24"/>
                <w:szCs w:val="24"/>
              </w:rPr>
            </w:pPr>
            <w:r w:rsidRPr="00EB4885">
              <w:rPr>
                <w:rFonts w:ascii="Times New Roman" w:hAnsi="Times New Roman" w:cs="Times New Roman"/>
                <w:sz w:val="24"/>
                <w:szCs w:val="24"/>
              </w:rPr>
              <w:t>RAZVODNE TABLE I ORMARI</w:t>
            </w:r>
          </w:p>
        </w:tc>
        <w:tc>
          <w:tcPr>
            <w:tcW w:w="4961" w:type="dxa"/>
            <w:tcBorders>
              <w:top w:val="single" w:sz="4" w:space="0" w:color="auto"/>
              <w:left w:val="single" w:sz="4" w:space="0" w:color="auto"/>
              <w:bottom w:val="single" w:sz="4" w:space="0" w:color="auto"/>
              <w:right w:val="single" w:sz="4" w:space="0" w:color="auto"/>
            </w:tcBorders>
          </w:tcPr>
          <w:p w:rsidR="00FB46CF" w:rsidRDefault="00EB4885" w:rsidP="002213B7">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Nabavka, isporuka i montaža GRO - ormana sa staklenim vlaknima ojačanog poliestera za unutrašnju montažu sa dvoje vrata na unaprijed pripremljenom betonskom postolju u objektu pumpne stanice.  Dimenzije ormara su predvidjeti prema opremi, stepena zaštite IP55. U ormar postaviti šinu za izjednačenje potencijala. Ormar uraditi u četiri polja.</w:t>
            </w:r>
          </w:p>
          <w:p w:rsidR="00EB4885" w:rsidRDefault="00EB4885" w:rsidP="002213B7">
            <w:pPr>
              <w:spacing w:after="0" w:line="240" w:lineRule="auto"/>
              <w:jc w:val="both"/>
              <w:rPr>
                <w:rFonts w:ascii="Times New Roman" w:hAnsi="Times New Roman" w:cs="Times New Roman"/>
                <w:color w:val="000000"/>
                <w:sz w:val="24"/>
                <w:szCs w:val="24"/>
              </w:rPr>
            </w:pP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1. Polje za priključenje dovodnih i odvodnih kablova sa opremom:</w:t>
            </w:r>
          </w:p>
          <w:p w:rsid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Kompaktni prekidač 3-polni, 25A, sa termičkim isklopom, prekidne moći 100kA sa termomagnetnom zaštitom, proizvodnje Schrack ili ekvivalent          --- kom 1"</w:t>
            </w:r>
          </w:p>
          <w:p w:rsidR="00EB4885" w:rsidRDefault="00EB4885" w:rsidP="00EB4885">
            <w:pPr>
              <w:spacing w:after="0" w:line="240" w:lineRule="auto"/>
              <w:jc w:val="both"/>
              <w:rPr>
                <w:rFonts w:ascii="Times New Roman" w:hAnsi="Times New Roman" w:cs="Times New Roman"/>
                <w:color w:val="000000"/>
                <w:sz w:val="24"/>
                <w:szCs w:val="24"/>
              </w:rPr>
            </w:pP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2. Polje razvoda sa opremom:</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Automatski osigurač 6A      --- kom 2</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lastRenderedPageBreak/>
              <w:t>- Automatski osigurač 10A    --- kom 10</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Automatski osigurač 16A    --- kom 8</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Automatski osigurači zadovoljavaju IEC/EN 60 898 standard. </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Uklopni sat za automatsko paljenje spoljne rasvjete</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Grebenasta sklopka 1-0-2 za ibor ručno-0-automatsko uključivanje spoljne rasvjete</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Kompaktna fluo svjetiljka 11W, 220V, 50Hz tip NSYLAMC ili ekvivalent --- kom 1</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Mikroprekidač na vratima ormara 10A</w:t>
            </w:r>
          </w:p>
          <w:p w:rsid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Signalne </w:t>
            </w:r>
            <w:proofErr w:type="gramStart"/>
            <w:r w:rsidRPr="00EB4885">
              <w:rPr>
                <w:rFonts w:ascii="Times New Roman" w:hAnsi="Times New Roman" w:cs="Times New Roman"/>
                <w:color w:val="000000"/>
                <w:sz w:val="24"/>
                <w:szCs w:val="24"/>
              </w:rPr>
              <w:t>sijalice  ---</w:t>
            </w:r>
            <w:proofErr w:type="gramEnd"/>
            <w:r w:rsidRPr="00EB4885">
              <w:rPr>
                <w:rFonts w:ascii="Times New Roman" w:hAnsi="Times New Roman" w:cs="Times New Roman"/>
                <w:color w:val="000000"/>
                <w:sz w:val="24"/>
                <w:szCs w:val="24"/>
              </w:rPr>
              <w:t xml:space="preserve"> kom 3</w:t>
            </w:r>
          </w:p>
          <w:p w:rsidR="00EB4885" w:rsidRDefault="00EB4885" w:rsidP="00EB4885">
            <w:pPr>
              <w:spacing w:after="0" w:line="240" w:lineRule="auto"/>
              <w:jc w:val="both"/>
              <w:rPr>
                <w:rFonts w:ascii="Times New Roman" w:hAnsi="Times New Roman" w:cs="Times New Roman"/>
                <w:color w:val="000000"/>
                <w:sz w:val="24"/>
                <w:szCs w:val="24"/>
              </w:rPr>
            </w:pP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3. Polje automatike sa opremom:</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programabilni logički kontroler tipa S7-1200 CPU 1212C DC/DC /Reley sa 8DI/5DO/2 AI  </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 kom 1</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Prekidački izvor napajanja 24VDC/5A </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 kom 1</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UPS Modul 24V/5</w:t>
            </w:r>
            <w:proofErr w:type="gramStart"/>
            <w:r w:rsidRPr="00EB4885">
              <w:rPr>
                <w:rFonts w:ascii="Times New Roman" w:hAnsi="Times New Roman" w:cs="Times New Roman"/>
                <w:color w:val="000000"/>
                <w:sz w:val="24"/>
                <w:szCs w:val="24"/>
              </w:rPr>
              <w:t>A  i</w:t>
            </w:r>
            <w:proofErr w:type="gramEnd"/>
            <w:r w:rsidRPr="00EB4885">
              <w:rPr>
                <w:rFonts w:ascii="Times New Roman" w:hAnsi="Times New Roman" w:cs="Times New Roman"/>
                <w:color w:val="000000"/>
                <w:sz w:val="24"/>
                <w:szCs w:val="24"/>
              </w:rPr>
              <w:t xml:space="preserve"> baterije 24V 7Ah</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 kom 1</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Automatski osigurač 6A       --- kom 1</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Prekidač 0-1 240VAC /10</w:t>
            </w:r>
            <w:proofErr w:type="gramStart"/>
            <w:r w:rsidRPr="00EB4885">
              <w:rPr>
                <w:rFonts w:ascii="Times New Roman" w:hAnsi="Times New Roman" w:cs="Times New Roman"/>
                <w:color w:val="000000"/>
                <w:sz w:val="24"/>
                <w:szCs w:val="24"/>
              </w:rPr>
              <w:t>A  ---</w:t>
            </w:r>
            <w:proofErr w:type="gramEnd"/>
            <w:r w:rsidRPr="00EB4885">
              <w:rPr>
                <w:rFonts w:ascii="Times New Roman" w:hAnsi="Times New Roman" w:cs="Times New Roman"/>
                <w:color w:val="000000"/>
                <w:sz w:val="24"/>
                <w:szCs w:val="24"/>
              </w:rPr>
              <w:t xml:space="preserve"> kom 1</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Relej 24VDC 1O/C               --- kom 10</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Touch panel u </w:t>
            </w:r>
            <w:proofErr w:type="gramStart"/>
            <w:r w:rsidRPr="00EB4885">
              <w:rPr>
                <w:rFonts w:ascii="Times New Roman" w:hAnsi="Times New Roman" w:cs="Times New Roman"/>
                <w:color w:val="000000"/>
                <w:sz w:val="24"/>
                <w:szCs w:val="24"/>
              </w:rPr>
              <w:t>boji  diagonale</w:t>
            </w:r>
            <w:proofErr w:type="gramEnd"/>
            <w:r w:rsidRPr="00EB4885">
              <w:rPr>
                <w:rFonts w:ascii="Times New Roman" w:hAnsi="Times New Roman" w:cs="Times New Roman"/>
                <w:color w:val="000000"/>
                <w:sz w:val="24"/>
                <w:szCs w:val="24"/>
              </w:rPr>
              <w:t xml:space="preserve"> 4" KTP400 Basic color (montira se na vratima ormara </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xml:space="preserve">                                                  --- kom 1</w:t>
            </w:r>
          </w:p>
          <w:p w:rsid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 Industrijski switch sa četiri obična porta i dva optička porta, Scalance XB004-</w:t>
            </w:r>
            <w:proofErr w:type="gramStart"/>
            <w:r w:rsidRPr="00EB4885">
              <w:rPr>
                <w:rFonts w:ascii="Times New Roman" w:hAnsi="Times New Roman" w:cs="Times New Roman"/>
                <w:color w:val="000000"/>
                <w:sz w:val="24"/>
                <w:szCs w:val="24"/>
              </w:rPr>
              <w:t>2  ---</w:t>
            </w:r>
            <w:proofErr w:type="gramEnd"/>
            <w:r w:rsidRPr="00EB4885">
              <w:rPr>
                <w:rFonts w:ascii="Times New Roman" w:hAnsi="Times New Roman" w:cs="Times New Roman"/>
                <w:color w:val="000000"/>
                <w:sz w:val="24"/>
                <w:szCs w:val="24"/>
              </w:rPr>
              <w:t xml:space="preserve"> kom 1</w:t>
            </w:r>
          </w:p>
          <w:p w:rsidR="00EB4885" w:rsidRDefault="00EB4885" w:rsidP="00EB4885">
            <w:pPr>
              <w:spacing w:after="0" w:line="240" w:lineRule="auto"/>
              <w:jc w:val="both"/>
              <w:rPr>
                <w:rFonts w:ascii="Times New Roman" w:hAnsi="Times New Roman" w:cs="Times New Roman"/>
                <w:color w:val="000000"/>
                <w:sz w:val="24"/>
                <w:szCs w:val="24"/>
              </w:rPr>
            </w:pP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Na boku ormara ugraditi po jednu monofoznu i trofaznu OG priključnicu.</w:t>
            </w:r>
          </w:p>
          <w:p w:rsidR="00EB4885" w:rsidRPr="00EB4885" w:rsidRDefault="00EB4885" w:rsidP="00EB4885">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Sitni nespecificirani materijal - kanalice, P/F provodnici, označavanje opreme, šrafovski materijal i slično.</w:t>
            </w:r>
          </w:p>
          <w:p w:rsidR="00EB4885" w:rsidRPr="002213B7" w:rsidRDefault="00EB4885" w:rsidP="007073C1">
            <w:pPr>
              <w:spacing w:after="0" w:line="240" w:lineRule="auto"/>
              <w:jc w:val="both"/>
              <w:rPr>
                <w:rFonts w:ascii="Times New Roman" w:hAnsi="Times New Roman" w:cs="Times New Roman"/>
                <w:color w:val="000000"/>
                <w:sz w:val="24"/>
                <w:szCs w:val="24"/>
              </w:rPr>
            </w:pPr>
            <w:r w:rsidRPr="00EB4885">
              <w:rPr>
                <w:rFonts w:ascii="Times New Roman" w:hAnsi="Times New Roman" w:cs="Times New Roman"/>
                <w:color w:val="000000"/>
                <w:sz w:val="24"/>
                <w:szCs w:val="24"/>
              </w:rPr>
              <w:t>Podrazumijeva se komplet ugradnja i povezivanje sa svim montažnim priborom, ispitivanjem i puštanjem pod napon</w:t>
            </w:r>
          </w:p>
        </w:tc>
        <w:tc>
          <w:tcPr>
            <w:tcW w:w="992" w:type="dxa"/>
            <w:tcBorders>
              <w:top w:val="single" w:sz="4" w:space="0" w:color="auto"/>
              <w:left w:val="single" w:sz="4" w:space="0" w:color="auto"/>
              <w:bottom w:val="single" w:sz="4" w:space="0" w:color="auto"/>
              <w:right w:val="single" w:sz="4" w:space="0" w:color="auto"/>
            </w:tcBorders>
          </w:tcPr>
          <w:p w:rsidR="00FB46CF" w:rsidRPr="006F76E6" w:rsidRDefault="00EB4885" w:rsidP="00EB4885">
            <w:pPr>
              <w:rPr>
                <w:rFonts w:ascii="Times New Roman" w:hAnsi="Times New Roman" w:cs="Times New Roman"/>
                <w:sz w:val="24"/>
                <w:szCs w:val="24"/>
              </w:rPr>
            </w:pPr>
            <w:r w:rsidRPr="006F76E6">
              <w:rPr>
                <w:rFonts w:ascii="Times New Roman" w:hAnsi="Times New Roman" w:cs="Times New Roman"/>
                <w:sz w:val="24"/>
                <w:szCs w:val="24"/>
              </w:rPr>
              <w:lastRenderedPageBreak/>
              <w:t xml:space="preserve">komplet </w:t>
            </w:r>
          </w:p>
        </w:tc>
        <w:tc>
          <w:tcPr>
            <w:tcW w:w="1134" w:type="dxa"/>
            <w:tcBorders>
              <w:top w:val="nil"/>
              <w:left w:val="single" w:sz="4" w:space="0" w:color="auto"/>
              <w:bottom w:val="single" w:sz="8" w:space="0" w:color="auto"/>
              <w:right w:val="single" w:sz="8" w:space="0" w:color="auto"/>
            </w:tcBorders>
          </w:tcPr>
          <w:p w:rsidR="00FB46CF" w:rsidRPr="006F76E6" w:rsidRDefault="00EB4885" w:rsidP="002213B7">
            <w:pPr>
              <w:rPr>
                <w:rFonts w:ascii="Times New Roman" w:hAnsi="Times New Roman" w:cs="Times New Roman"/>
                <w:sz w:val="24"/>
                <w:szCs w:val="24"/>
              </w:rPr>
            </w:pPr>
            <w:r w:rsidRPr="006F76E6">
              <w:rPr>
                <w:rFonts w:ascii="Times New Roman" w:hAnsi="Times New Roman" w:cs="Times New Roman"/>
                <w:sz w:val="24"/>
                <w:szCs w:val="24"/>
              </w:rPr>
              <w:t>1</w:t>
            </w:r>
          </w:p>
        </w:tc>
      </w:tr>
      <w:tr w:rsidR="001A1E6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1A1E6E"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11</w:t>
            </w:r>
            <w:r w:rsidR="0057496C">
              <w:rPr>
                <w:rFonts w:ascii="Times New Roman" w:hAnsi="Times New Roman" w:cs="Times New Roman"/>
                <w:color w:val="000000"/>
                <w:sz w:val="24"/>
                <w:szCs w:val="24"/>
                <w:lang w:eastAsia="sr-Latn-CS"/>
              </w:rPr>
              <w:t>5</w:t>
            </w:r>
          </w:p>
        </w:tc>
        <w:tc>
          <w:tcPr>
            <w:tcW w:w="1560" w:type="dxa"/>
            <w:vMerge w:val="restart"/>
            <w:tcBorders>
              <w:top w:val="nil"/>
              <w:left w:val="nil"/>
              <w:right w:val="single" w:sz="4" w:space="0" w:color="auto"/>
            </w:tcBorders>
          </w:tcPr>
          <w:p w:rsidR="001A1E6E" w:rsidRPr="007073C1" w:rsidRDefault="001A1E6E" w:rsidP="001A1E6E">
            <w:pPr>
              <w:rPr>
                <w:rFonts w:ascii="Times New Roman" w:hAnsi="Times New Roman" w:cs="Times New Roman"/>
                <w:sz w:val="24"/>
                <w:szCs w:val="24"/>
              </w:rPr>
            </w:pPr>
            <w:r w:rsidRPr="007073C1">
              <w:rPr>
                <w:rFonts w:ascii="Times New Roman" w:hAnsi="Times New Roman" w:cs="Times New Roman"/>
                <w:sz w:val="24"/>
                <w:szCs w:val="24"/>
              </w:rPr>
              <w:t>Mjerenje nivoa u rezervoaru</w:t>
            </w:r>
          </w:p>
        </w:tc>
        <w:tc>
          <w:tcPr>
            <w:tcW w:w="4961" w:type="dxa"/>
            <w:tcBorders>
              <w:top w:val="single" w:sz="4" w:space="0" w:color="auto"/>
              <w:left w:val="single" w:sz="4" w:space="0" w:color="auto"/>
              <w:bottom w:val="single" w:sz="4" w:space="0" w:color="auto"/>
              <w:right w:val="single" w:sz="4" w:space="0" w:color="auto"/>
            </w:tcBorders>
          </w:tcPr>
          <w:p w:rsidR="001A1E6E" w:rsidRPr="007073C1" w:rsidRDefault="001A1E6E" w:rsidP="001A1E6E">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Za mjerenje nivoa u rezervoaru i povezivanje sa automatikom, potrebno je obezbijediti:</w:t>
            </w:r>
          </w:p>
          <w:p w:rsidR="001A1E6E" w:rsidRPr="007073C1" w:rsidRDefault="001A1E6E" w:rsidP="001A1E6E">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 Hidrostatička sonde nivoa 0-6m/0-5V sa 20m kabla</w:t>
            </w:r>
          </w:p>
          <w:p w:rsidR="001A1E6E" w:rsidRPr="007073C1" w:rsidRDefault="001A1E6E" w:rsidP="001A1E6E">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A1E6E" w:rsidRPr="006F76E6" w:rsidRDefault="001A1E6E" w:rsidP="001A1E6E">
            <w:pPr>
              <w:rPr>
                <w:rFonts w:ascii="Times New Roman" w:hAnsi="Times New Roman" w:cs="Times New Roman"/>
                <w:sz w:val="24"/>
                <w:szCs w:val="24"/>
              </w:rPr>
            </w:pPr>
            <w:r w:rsidRPr="006F76E6">
              <w:rPr>
                <w:rFonts w:ascii="Times New Roman" w:hAnsi="Times New Roman" w:cs="Times New Roman"/>
                <w:sz w:val="24"/>
                <w:szCs w:val="24"/>
              </w:rPr>
              <w:t>set</w:t>
            </w:r>
          </w:p>
        </w:tc>
        <w:tc>
          <w:tcPr>
            <w:tcW w:w="1134" w:type="dxa"/>
            <w:tcBorders>
              <w:top w:val="nil"/>
              <w:left w:val="single" w:sz="4" w:space="0" w:color="auto"/>
              <w:bottom w:val="single" w:sz="8" w:space="0" w:color="auto"/>
              <w:right w:val="single" w:sz="8" w:space="0" w:color="auto"/>
            </w:tcBorders>
          </w:tcPr>
          <w:p w:rsidR="001A1E6E" w:rsidRPr="006F76E6" w:rsidRDefault="001A1E6E" w:rsidP="001A1E6E">
            <w:pPr>
              <w:rPr>
                <w:rFonts w:ascii="Times New Roman" w:hAnsi="Times New Roman" w:cs="Times New Roman"/>
                <w:sz w:val="24"/>
                <w:szCs w:val="24"/>
              </w:rPr>
            </w:pPr>
            <w:r w:rsidRPr="006F76E6">
              <w:rPr>
                <w:rFonts w:ascii="Times New Roman" w:hAnsi="Times New Roman" w:cs="Times New Roman"/>
                <w:sz w:val="24"/>
                <w:szCs w:val="24"/>
              </w:rPr>
              <w:t>1,00</w:t>
            </w:r>
          </w:p>
        </w:tc>
      </w:tr>
      <w:tr w:rsidR="001A1E6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1A1E6E"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7496C">
              <w:rPr>
                <w:rFonts w:ascii="Times New Roman" w:hAnsi="Times New Roman" w:cs="Times New Roman"/>
                <w:color w:val="000000"/>
                <w:sz w:val="24"/>
                <w:szCs w:val="24"/>
                <w:lang w:eastAsia="sr-Latn-CS"/>
              </w:rPr>
              <w:t>6</w:t>
            </w:r>
          </w:p>
        </w:tc>
        <w:tc>
          <w:tcPr>
            <w:tcW w:w="1560" w:type="dxa"/>
            <w:vMerge/>
            <w:tcBorders>
              <w:left w:val="nil"/>
              <w:bottom w:val="single" w:sz="8" w:space="0" w:color="auto"/>
              <w:right w:val="single" w:sz="4" w:space="0" w:color="auto"/>
            </w:tcBorders>
          </w:tcPr>
          <w:p w:rsidR="001A1E6E" w:rsidRPr="007073C1" w:rsidRDefault="001A1E6E" w:rsidP="001A1E6E">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1A1E6E" w:rsidRPr="007073C1" w:rsidRDefault="001A1E6E" w:rsidP="001A1E6E">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Relej za monitoring nivoa tečnosti sa 1 NO/NC</w:t>
            </w:r>
          </w:p>
          <w:p w:rsidR="001A1E6E" w:rsidRPr="007073C1" w:rsidRDefault="001A1E6E" w:rsidP="007073C1">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Podrazumijeva se nabavka, isporuka, ugradnja i povezivanje na opremu automatike u RTR1 i RTR2</w:t>
            </w:r>
          </w:p>
        </w:tc>
        <w:tc>
          <w:tcPr>
            <w:tcW w:w="992" w:type="dxa"/>
            <w:tcBorders>
              <w:top w:val="single" w:sz="4" w:space="0" w:color="auto"/>
              <w:left w:val="single" w:sz="4" w:space="0" w:color="auto"/>
              <w:bottom w:val="single" w:sz="4" w:space="0" w:color="auto"/>
              <w:right w:val="single" w:sz="4" w:space="0" w:color="auto"/>
            </w:tcBorders>
          </w:tcPr>
          <w:p w:rsidR="001A1E6E" w:rsidRPr="006F76E6" w:rsidRDefault="001A1E6E" w:rsidP="001A1E6E">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1A1E6E" w:rsidRPr="006F76E6" w:rsidRDefault="001A1E6E" w:rsidP="001A1E6E">
            <w:pPr>
              <w:rPr>
                <w:rFonts w:ascii="Times New Roman" w:hAnsi="Times New Roman" w:cs="Times New Roman"/>
                <w:sz w:val="24"/>
                <w:szCs w:val="24"/>
              </w:rPr>
            </w:pPr>
            <w:r w:rsidRPr="006F76E6">
              <w:rPr>
                <w:rFonts w:ascii="Times New Roman" w:hAnsi="Times New Roman" w:cs="Times New Roman"/>
                <w:sz w:val="24"/>
                <w:szCs w:val="24"/>
              </w:rPr>
              <w:t>1,00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11</w:t>
            </w:r>
            <w:r w:rsidR="0057496C">
              <w:rPr>
                <w:rFonts w:ascii="Times New Roman" w:hAnsi="Times New Roman" w:cs="Times New Roman"/>
                <w:color w:val="000000"/>
                <w:sz w:val="24"/>
                <w:szCs w:val="24"/>
                <w:lang w:eastAsia="sr-Latn-CS"/>
              </w:rPr>
              <w:t>7</w:t>
            </w:r>
          </w:p>
        </w:tc>
        <w:tc>
          <w:tcPr>
            <w:tcW w:w="1560" w:type="dxa"/>
            <w:vMerge w:val="restart"/>
            <w:tcBorders>
              <w:top w:val="nil"/>
              <w:left w:val="nil"/>
              <w:right w:val="single" w:sz="4" w:space="0" w:color="auto"/>
            </w:tcBorders>
          </w:tcPr>
          <w:p w:rsidR="007073C1" w:rsidRPr="007073C1" w:rsidRDefault="007073C1" w:rsidP="00FA4440">
            <w:pPr>
              <w:rPr>
                <w:rFonts w:ascii="Times New Roman" w:hAnsi="Times New Roman" w:cs="Times New Roman"/>
                <w:sz w:val="24"/>
                <w:szCs w:val="24"/>
              </w:rPr>
            </w:pPr>
            <w:r w:rsidRPr="007073C1">
              <w:rPr>
                <w:rFonts w:ascii="Times New Roman" w:hAnsi="Times New Roman" w:cs="Times New Roman"/>
                <w:sz w:val="24"/>
                <w:szCs w:val="24"/>
              </w:rPr>
              <w:t>OPŠTA POTROŠNJA I RASVJETA</w:t>
            </w: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rPr>
                <w:rFonts w:ascii="Times New Roman" w:hAnsi="Times New Roman" w:cs="Times New Roman"/>
                <w:sz w:val="24"/>
                <w:szCs w:val="24"/>
              </w:rPr>
            </w:pPr>
            <w:r w:rsidRPr="007073C1">
              <w:rPr>
                <w:rFonts w:ascii="Times New Roman" w:hAnsi="Times New Roman" w:cs="Times New Roman"/>
                <w:sz w:val="24"/>
                <w:szCs w:val="24"/>
              </w:rPr>
              <w:t>Nabavka i ugradnja kabla PP00 3x1,5mm2 za priključenje rasvjete sa prosječnom dužinom od 15m po priključku.</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2,00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r w:rsidR="0057496C">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rPr>
                <w:rFonts w:ascii="Times New Roman" w:hAnsi="Times New Roman" w:cs="Times New Roman"/>
                <w:sz w:val="24"/>
                <w:szCs w:val="24"/>
              </w:rPr>
            </w:pPr>
            <w:r w:rsidRPr="007073C1">
              <w:rPr>
                <w:rFonts w:ascii="Times New Roman" w:hAnsi="Times New Roman" w:cs="Times New Roman"/>
                <w:sz w:val="24"/>
                <w:szCs w:val="24"/>
              </w:rPr>
              <w:t>Nabavka i ugradnja kabla PP00 3x2,5mm2 za ugradnju monofaznih potrošača sa prosječnom dužinom od 12m po priključku</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6,00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CE33A2">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rPr>
                <w:rFonts w:ascii="Times New Roman" w:hAnsi="Times New Roman" w:cs="Times New Roman"/>
                <w:sz w:val="24"/>
                <w:szCs w:val="24"/>
              </w:rPr>
            </w:pPr>
            <w:r w:rsidRPr="007073C1">
              <w:rPr>
                <w:rFonts w:ascii="Times New Roman" w:hAnsi="Times New Roman" w:cs="Times New Roman"/>
                <w:sz w:val="24"/>
                <w:szCs w:val="24"/>
              </w:rPr>
              <w:t>Nabavka i ugradnja kabla PP00 5x2,5mm2 za ugradnju trofaznih potrošača sa prosječnom dužinom od 6m po priključku</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2,00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20</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 ugradnja kabla PP00 3x1,5mm2 za priključenje antipanik svjetiljki.</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10,00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 ugradnja trofazne OG priključnice 16A/440V; IP 44</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1,00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 ugradnja monofazne OG priključnice sa zaštitnim elementom 16A/250V; IP 44; prema IEC 60884-1, CEE7</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1,00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 ugradnja serijske OG sklopke 16A/250V; IP 44</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2,00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 ugradnja LED Reflektora za spoljnu montažu 15W, IP65, 200V, 4000K.</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1,00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i ugradnja nadgradne vodonepropusne svetiljke 2x36 T26W, IP 67, klasa I, otporne na koroziju, sa elektronskom predspojnom spravom.</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5,00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6</w:t>
            </w:r>
          </w:p>
        </w:tc>
        <w:tc>
          <w:tcPr>
            <w:tcW w:w="1560" w:type="dxa"/>
            <w:vMerge/>
            <w:tcBorders>
              <w:left w:val="nil"/>
              <w:bottom w:val="single" w:sz="8" w:space="0" w:color="auto"/>
              <w:right w:val="single" w:sz="4" w:space="0" w:color="auto"/>
            </w:tcBorders>
          </w:tcPr>
          <w:p w:rsidR="007073C1" w:rsidRPr="007073C1" w:rsidRDefault="007073C1" w:rsidP="00FA444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FA4440">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 ugradnja antipanik nadgradne LED svjetiljke sa oznakom za izlaz sa jednočasovnom automijom rada</w:t>
            </w:r>
          </w:p>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Sva instalacija je nadzidna. Kablovi se pričvršćuju za zid pomoću odgovarajućih obujmica.</w:t>
            </w:r>
          </w:p>
          <w:p w:rsidR="007073C1" w:rsidRPr="007073C1" w:rsidRDefault="007073C1" w:rsidP="007073C1">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Podrazumijeva se nabavka i ugradnja materijala i opreme za ugradnju (obujmice, OG razvodne kutije i slično)</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FA4440">
            <w:pPr>
              <w:rPr>
                <w:rFonts w:ascii="Times New Roman" w:hAnsi="Times New Roman" w:cs="Times New Roman"/>
                <w:sz w:val="24"/>
                <w:szCs w:val="24"/>
              </w:rPr>
            </w:pPr>
            <w:r w:rsidRPr="006F76E6">
              <w:rPr>
                <w:rFonts w:ascii="Times New Roman" w:hAnsi="Times New Roman" w:cs="Times New Roman"/>
                <w:sz w:val="24"/>
                <w:szCs w:val="24"/>
              </w:rPr>
              <w:t>2,00</w:t>
            </w:r>
          </w:p>
        </w:tc>
      </w:tr>
      <w:tr w:rsidR="00BC3AD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3AD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7</w:t>
            </w:r>
          </w:p>
        </w:tc>
        <w:tc>
          <w:tcPr>
            <w:tcW w:w="1560" w:type="dxa"/>
            <w:vMerge w:val="restart"/>
            <w:tcBorders>
              <w:top w:val="nil"/>
              <w:left w:val="nil"/>
              <w:right w:val="single" w:sz="4" w:space="0" w:color="auto"/>
            </w:tcBorders>
          </w:tcPr>
          <w:p w:rsidR="00BC3AD4" w:rsidRPr="007073C1" w:rsidRDefault="00BC3AD4" w:rsidP="00BC3AD4">
            <w:pPr>
              <w:rPr>
                <w:rFonts w:ascii="Times New Roman" w:hAnsi="Times New Roman" w:cs="Times New Roman"/>
                <w:sz w:val="24"/>
                <w:szCs w:val="24"/>
              </w:rPr>
            </w:pPr>
            <w:r w:rsidRPr="007073C1">
              <w:rPr>
                <w:rFonts w:ascii="Times New Roman" w:hAnsi="Times New Roman" w:cs="Times New Roman"/>
                <w:sz w:val="24"/>
                <w:szCs w:val="24"/>
              </w:rPr>
              <w:t>OPTIČKI KABAL I UZEMLJENJE</w:t>
            </w:r>
          </w:p>
        </w:tc>
        <w:tc>
          <w:tcPr>
            <w:tcW w:w="4961" w:type="dxa"/>
            <w:tcBorders>
              <w:top w:val="single" w:sz="4" w:space="0" w:color="auto"/>
              <w:left w:val="single" w:sz="4" w:space="0" w:color="auto"/>
              <w:bottom w:val="single" w:sz="4" w:space="0" w:color="auto"/>
              <w:right w:val="single" w:sz="4" w:space="0" w:color="auto"/>
            </w:tcBorders>
          </w:tcPr>
          <w:p w:rsidR="00BC3AD4" w:rsidRPr="007073C1" w:rsidRDefault="00BC3AD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OPTIČKI KABAL</w:t>
            </w:r>
          </w:p>
          <w:p w:rsidR="00BC3AD4" w:rsidRPr="007073C1" w:rsidRDefault="00BC3AD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polaganje                                         zaštitne PEHD cijevi za optički kabal.</w:t>
            </w:r>
          </w:p>
          <w:p w:rsidR="00BC3AD4" w:rsidRPr="007073C1" w:rsidRDefault="00BC3AD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PEHD cijev se polaže u pripremljen rov.</w:t>
            </w:r>
          </w:p>
          <w:p w:rsidR="00BC3AD4" w:rsidRPr="007073C1" w:rsidRDefault="00BC3AD4" w:rsidP="007073C1">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Podrazumijeva se sva oprema i materijal potrebni za povezivanje polaganje cijevi</w:t>
            </w:r>
          </w:p>
        </w:tc>
        <w:tc>
          <w:tcPr>
            <w:tcW w:w="992" w:type="dxa"/>
            <w:tcBorders>
              <w:top w:val="single" w:sz="4" w:space="0" w:color="auto"/>
              <w:left w:val="single" w:sz="4" w:space="0" w:color="auto"/>
              <w:bottom w:val="single" w:sz="4" w:space="0" w:color="auto"/>
              <w:right w:val="single" w:sz="4" w:space="0" w:color="auto"/>
            </w:tcBorders>
          </w:tcPr>
          <w:p w:rsidR="00BC3AD4" w:rsidRPr="006F76E6" w:rsidRDefault="00BC3AD4" w:rsidP="00BC3AD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BC3AD4" w:rsidRPr="006F76E6" w:rsidRDefault="00BC3AD4" w:rsidP="00BC3AD4">
            <w:pPr>
              <w:rPr>
                <w:rFonts w:ascii="Times New Roman" w:hAnsi="Times New Roman" w:cs="Times New Roman"/>
                <w:sz w:val="24"/>
                <w:szCs w:val="24"/>
              </w:rPr>
            </w:pPr>
            <w:r w:rsidRPr="006F76E6">
              <w:rPr>
                <w:rFonts w:ascii="Times New Roman" w:hAnsi="Times New Roman" w:cs="Times New Roman"/>
                <w:sz w:val="24"/>
                <w:szCs w:val="24"/>
              </w:rPr>
              <w:t>750,00</w:t>
            </w:r>
          </w:p>
        </w:tc>
      </w:tr>
      <w:tr w:rsidR="00BC3AD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3AD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r w:rsidR="0057496C">
              <w:rPr>
                <w:rFonts w:ascii="Times New Roman" w:hAnsi="Times New Roman" w:cs="Times New Roman"/>
                <w:color w:val="000000"/>
                <w:sz w:val="24"/>
                <w:szCs w:val="24"/>
                <w:lang w:eastAsia="sr-Latn-CS"/>
              </w:rPr>
              <w:t>8</w:t>
            </w:r>
          </w:p>
        </w:tc>
        <w:tc>
          <w:tcPr>
            <w:tcW w:w="1560" w:type="dxa"/>
            <w:vMerge/>
            <w:tcBorders>
              <w:left w:val="nil"/>
              <w:bottom w:val="single" w:sz="8" w:space="0" w:color="auto"/>
              <w:right w:val="single" w:sz="4" w:space="0" w:color="auto"/>
            </w:tcBorders>
          </w:tcPr>
          <w:p w:rsidR="00BC3AD4" w:rsidRPr="007073C1" w:rsidRDefault="00BC3AD4" w:rsidP="00BC3AD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BC3AD4" w:rsidRPr="007073C1" w:rsidRDefault="00BC3AD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 Nabavka, isporuka i ugradnja optičkog kabla sa četiri vlakna U-DQ(ZN)BH4G50/125</w:t>
            </w:r>
          </w:p>
          <w:p w:rsidR="00BC3AD4" w:rsidRPr="007073C1" w:rsidRDefault="00BC3AD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Kabal se uduvava u postavljenu zaštitnu PEHD cijev.</w:t>
            </w:r>
          </w:p>
          <w:p w:rsidR="00BC3AD4" w:rsidRPr="007073C1" w:rsidRDefault="00BC3AD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Podrazumijeva se sva oprema i materijal potrebni za povezivanje i polaganje cijevi"</w:t>
            </w:r>
          </w:p>
        </w:tc>
        <w:tc>
          <w:tcPr>
            <w:tcW w:w="992" w:type="dxa"/>
            <w:tcBorders>
              <w:top w:val="single" w:sz="4" w:space="0" w:color="auto"/>
              <w:left w:val="single" w:sz="4" w:space="0" w:color="auto"/>
              <w:bottom w:val="single" w:sz="4" w:space="0" w:color="auto"/>
              <w:right w:val="single" w:sz="4" w:space="0" w:color="auto"/>
            </w:tcBorders>
          </w:tcPr>
          <w:p w:rsidR="00BC3AD4" w:rsidRPr="006F76E6" w:rsidRDefault="00BC3AD4" w:rsidP="00BC3AD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BC3AD4" w:rsidRPr="006F76E6" w:rsidRDefault="00BC3AD4" w:rsidP="00BC3AD4">
            <w:pPr>
              <w:rPr>
                <w:rFonts w:ascii="Times New Roman" w:hAnsi="Times New Roman" w:cs="Times New Roman"/>
                <w:sz w:val="24"/>
                <w:szCs w:val="24"/>
              </w:rPr>
            </w:pPr>
            <w:r w:rsidRPr="006F76E6">
              <w:rPr>
                <w:rFonts w:ascii="Times New Roman" w:hAnsi="Times New Roman" w:cs="Times New Roman"/>
                <w:sz w:val="24"/>
                <w:szCs w:val="24"/>
              </w:rPr>
              <w:t>750,00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CE33A2">
              <w:rPr>
                <w:rFonts w:ascii="Times New Roman" w:hAnsi="Times New Roman" w:cs="Times New Roman"/>
                <w:color w:val="000000"/>
                <w:sz w:val="24"/>
                <w:szCs w:val="24"/>
                <w:lang w:eastAsia="sr-Latn-CS"/>
              </w:rPr>
              <w:t>2</w:t>
            </w:r>
            <w:r w:rsidR="0057496C">
              <w:rPr>
                <w:rFonts w:ascii="Times New Roman" w:hAnsi="Times New Roman" w:cs="Times New Roman"/>
                <w:color w:val="000000"/>
                <w:sz w:val="24"/>
                <w:szCs w:val="24"/>
                <w:lang w:eastAsia="sr-Latn-CS"/>
              </w:rPr>
              <w:t>9</w:t>
            </w:r>
          </w:p>
        </w:tc>
        <w:tc>
          <w:tcPr>
            <w:tcW w:w="1560" w:type="dxa"/>
            <w:vMerge w:val="restart"/>
            <w:tcBorders>
              <w:top w:val="nil"/>
              <w:left w:val="nil"/>
              <w:right w:val="single" w:sz="4" w:space="0" w:color="auto"/>
            </w:tcBorders>
          </w:tcPr>
          <w:p w:rsidR="007073C1" w:rsidRPr="007073C1" w:rsidRDefault="007073C1" w:rsidP="00BC3AD4">
            <w:pPr>
              <w:rPr>
                <w:rFonts w:ascii="Times New Roman" w:hAnsi="Times New Roman" w:cs="Times New Roman"/>
                <w:sz w:val="24"/>
                <w:szCs w:val="24"/>
              </w:rPr>
            </w:pPr>
            <w:r w:rsidRPr="007073C1">
              <w:rPr>
                <w:rFonts w:ascii="Times New Roman" w:hAnsi="Times New Roman" w:cs="Times New Roman"/>
                <w:sz w:val="24"/>
                <w:szCs w:val="24"/>
              </w:rPr>
              <w:t>PVC ŠTITNICI I TRAKA ZA UPOZERENJE</w:t>
            </w: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 xml:space="preserve">Nakon polaganja kablova u rov i zatrpavanja sitnim pijeskom, izvršiti </w:t>
            </w:r>
            <w:proofErr w:type="gramStart"/>
            <w:r w:rsidRPr="007073C1">
              <w:rPr>
                <w:rFonts w:ascii="Times New Roman" w:hAnsi="Times New Roman" w:cs="Times New Roman"/>
                <w:color w:val="000000"/>
                <w:sz w:val="24"/>
                <w:szCs w:val="24"/>
              </w:rPr>
              <w:t>postavljanje  štitnika</w:t>
            </w:r>
            <w:proofErr w:type="gramEnd"/>
            <w:r w:rsidRPr="007073C1">
              <w:rPr>
                <w:rFonts w:ascii="Times New Roman" w:hAnsi="Times New Roman" w:cs="Times New Roman"/>
                <w:color w:val="000000"/>
                <w:sz w:val="24"/>
                <w:szCs w:val="24"/>
              </w:rPr>
              <w:t xml:space="preserve"> od </w:t>
            </w:r>
            <w:r w:rsidRPr="007073C1">
              <w:rPr>
                <w:rFonts w:ascii="Times New Roman" w:hAnsi="Times New Roman" w:cs="Times New Roman"/>
                <w:color w:val="000000"/>
                <w:sz w:val="24"/>
                <w:szCs w:val="24"/>
              </w:rPr>
              <w:lastRenderedPageBreak/>
              <w:t>tvrdog PVC-a tip 100, prema JUS G.C6.501. PVC štitnike postavljati tako da se preklapaju u dužini od oko 5cm.</w:t>
            </w:r>
          </w:p>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Prije konašnog zatrpavanja rova, postaviti traku upozorenja sa natpisom da se ispod nalazi energetski kabal.</w:t>
            </w:r>
          </w:p>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PVC štitnici i PVC traka se postavljaju iznad energetskog i iznad optičkog kabla.</w:t>
            </w:r>
          </w:p>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 xml:space="preserve"> Nabavka, isporuka i postavljanje PVC štitnika dužine 1m, tip 100, prema JUS G.C6.501</w:t>
            </w:r>
          </w:p>
          <w:p w:rsidR="007073C1" w:rsidRPr="007073C1" w:rsidRDefault="007073C1" w:rsidP="00BC3AD4">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lastRenderedPageBreak/>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825,00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w:t>
            </w:r>
            <w:r w:rsidR="0057496C">
              <w:rPr>
                <w:rFonts w:ascii="Times New Roman" w:hAnsi="Times New Roman" w:cs="Times New Roman"/>
                <w:color w:val="000000"/>
                <w:sz w:val="24"/>
                <w:szCs w:val="24"/>
                <w:lang w:eastAsia="sr-Latn-CS"/>
              </w:rPr>
              <w:t>30</w:t>
            </w:r>
          </w:p>
        </w:tc>
        <w:tc>
          <w:tcPr>
            <w:tcW w:w="1560" w:type="dxa"/>
            <w:vMerge/>
            <w:tcBorders>
              <w:left w:val="nil"/>
              <w:bottom w:val="single" w:sz="8" w:space="0" w:color="auto"/>
              <w:right w:val="single" w:sz="4" w:space="0" w:color="auto"/>
            </w:tcBorders>
          </w:tcPr>
          <w:p w:rsidR="007073C1" w:rsidRPr="007073C1" w:rsidRDefault="007073C1" w:rsidP="00BC3AD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i postavljanje PVC trake za upozorenje</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825,00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1</w:t>
            </w:r>
          </w:p>
        </w:tc>
        <w:tc>
          <w:tcPr>
            <w:tcW w:w="1560" w:type="dxa"/>
            <w:vMerge w:val="restart"/>
            <w:tcBorders>
              <w:top w:val="nil"/>
              <w:left w:val="nil"/>
              <w:right w:val="single" w:sz="4" w:space="0" w:color="auto"/>
            </w:tcBorders>
          </w:tcPr>
          <w:p w:rsidR="007073C1" w:rsidRPr="007073C1" w:rsidRDefault="007073C1" w:rsidP="00BC3AD4">
            <w:pPr>
              <w:rPr>
                <w:rFonts w:ascii="Times New Roman" w:hAnsi="Times New Roman" w:cs="Times New Roman"/>
                <w:sz w:val="24"/>
                <w:szCs w:val="24"/>
              </w:rPr>
            </w:pPr>
            <w:r w:rsidRPr="007073C1">
              <w:rPr>
                <w:rFonts w:ascii="Times New Roman" w:hAnsi="Times New Roman" w:cs="Times New Roman"/>
                <w:sz w:val="24"/>
                <w:szCs w:val="24"/>
              </w:rPr>
              <w:t>IZJEDNAČENJE POTENCIJALA</w:t>
            </w: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 xml:space="preserve"> Nabavka, isporuka i ugradnja ormarića sa sabirnicom za izjednačenje potencijala od plastike kl. Izol. II, IP55"</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1,00</w:t>
            </w:r>
          </w:p>
        </w:tc>
      </w:tr>
      <w:tr w:rsidR="007073C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073C1"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2</w:t>
            </w:r>
          </w:p>
        </w:tc>
        <w:tc>
          <w:tcPr>
            <w:tcW w:w="1560" w:type="dxa"/>
            <w:vMerge/>
            <w:tcBorders>
              <w:left w:val="nil"/>
              <w:bottom w:val="single" w:sz="8" w:space="0" w:color="auto"/>
              <w:right w:val="single" w:sz="4" w:space="0" w:color="auto"/>
            </w:tcBorders>
          </w:tcPr>
          <w:p w:rsidR="007073C1" w:rsidRPr="007073C1" w:rsidRDefault="007073C1" w:rsidP="00BC3AD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i povezivanje provodnika za izjednačenje potencijala P/F 1x6mm2, odnosno bakarnih pletenica. Povezivanje se vrši između metalnih neelektričnih djelova i opreme i sabirnica za izjednačenje potencijala</w:t>
            </w:r>
          </w:p>
          <w:p w:rsidR="007073C1" w:rsidRPr="007073C1" w:rsidRDefault="007073C1"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U cijenu je uračunata nabavka i ugradnja  odgovarajućih stopica/papučica, sitna šrafovska roba i sav materijal neophodan za postavljanje instalacije izjednačenja potencijala.</w:t>
            </w:r>
          </w:p>
        </w:tc>
        <w:tc>
          <w:tcPr>
            <w:tcW w:w="992" w:type="dxa"/>
            <w:tcBorders>
              <w:top w:val="single" w:sz="4" w:space="0" w:color="auto"/>
              <w:left w:val="single" w:sz="4" w:space="0" w:color="auto"/>
              <w:bottom w:val="single" w:sz="4" w:space="0" w:color="auto"/>
              <w:right w:val="single" w:sz="4"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073C1" w:rsidRPr="006F76E6" w:rsidRDefault="007073C1" w:rsidP="00BC3AD4">
            <w:pPr>
              <w:rPr>
                <w:rFonts w:ascii="Times New Roman" w:hAnsi="Times New Roman" w:cs="Times New Roman"/>
                <w:sz w:val="24"/>
                <w:szCs w:val="24"/>
              </w:rPr>
            </w:pPr>
            <w:r w:rsidRPr="006F76E6">
              <w:rPr>
                <w:rFonts w:ascii="Times New Roman" w:hAnsi="Times New Roman" w:cs="Times New Roman"/>
                <w:sz w:val="24"/>
                <w:szCs w:val="24"/>
              </w:rPr>
              <w:t>1</w:t>
            </w:r>
          </w:p>
        </w:tc>
      </w:tr>
      <w:tr w:rsidR="003958A1"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3958A1" w:rsidRDefault="003958A1"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3</w:t>
            </w:r>
          </w:p>
        </w:tc>
        <w:tc>
          <w:tcPr>
            <w:tcW w:w="1560" w:type="dxa"/>
            <w:vMerge w:val="restart"/>
            <w:tcBorders>
              <w:top w:val="nil"/>
              <w:left w:val="nil"/>
              <w:right w:val="single" w:sz="4" w:space="0" w:color="auto"/>
            </w:tcBorders>
          </w:tcPr>
          <w:p w:rsidR="003958A1" w:rsidRPr="007073C1" w:rsidRDefault="003958A1" w:rsidP="00BF10A4">
            <w:pPr>
              <w:rPr>
                <w:rFonts w:ascii="Times New Roman" w:hAnsi="Times New Roman" w:cs="Times New Roman"/>
                <w:sz w:val="24"/>
                <w:szCs w:val="24"/>
              </w:rPr>
            </w:pPr>
            <w:r w:rsidRPr="007073C1">
              <w:rPr>
                <w:rFonts w:ascii="Times New Roman" w:hAnsi="Times New Roman" w:cs="Times New Roman"/>
                <w:sz w:val="24"/>
                <w:szCs w:val="24"/>
              </w:rPr>
              <w:t>UZEMLJENJE</w:t>
            </w:r>
          </w:p>
        </w:tc>
        <w:tc>
          <w:tcPr>
            <w:tcW w:w="4961" w:type="dxa"/>
            <w:tcBorders>
              <w:top w:val="single" w:sz="4" w:space="0" w:color="auto"/>
              <w:left w:val="single" w:sz="4" w:space="0" w:color="auto"/>
              <w:bottom w:val="single" w:sz="4" w:space="0" w:color="auto"/>
              <w:right w:val="single" w:sz="4" w:space="0" w:color="auto"/>
            </w:tcBorders>
          </w:tcPr>
          <w:p w:rsidR="003958A1" w:rsidRPr="007073C1" w:rsidRDefault="003958A1"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i ugradnja FeZn trake 25x4mm. Traka se ugrađuje u temelje objekta rezervoara</w:t>
            </w:r>
          </w:p>
        </w:tc>
        <w:tc>
          <w:tcPr>
            <w:tcW w:w="992" w:type="dxa"/>
            <w:tcBorders>
              <w:top w:val="single" w:sz="4" w:space="0" w:color="auto"/>
              <w:left w:val="single" w:sz="4" w:space="0" w:color="auto"/>
              <w:bottom w:val="single" w:sz="4" w:space="0" w:color="auto"/>
              <w:right w:val="single" w:sz="4" w:space="0" w:color="auto"/>
            </w:tcBorders>
          </w:tcPr>
          <w:p w:rsidR="003958A1" w:rsidRPr="006F76E6" w:rsidRDefault="003958A1" w:rsidP="00BF10A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3958A1" w:rsidRPr="006F76E6" w:rsidRDefault="003958A1" w:rsidP="00BF10A4">
            <w:pPr>
              <w:rPr>
                <w:rFonts w:ascii="Times New Roman" w:hAnsi="Times New Roman" w:cs="Times New Roman"/>
                <w:sz w:val="24"/>
                <w:szCs w:val="24"/>
              </w:rPr>
            </w:pPr>
            <w:r w:rsidRPr="006F76E6">
              <w:rPr>
                <w:rFonts w:ascii="Times New Roman" w:hAnsi="Times New Roman" w:cs="Times New Roman"/>
                <w:sz w:val="24"/>
                <w:szCs w:val="24"/>
              </w:rPr>
              <w:t>170,00</w:t>
            </w:r>
          </w:p>
        </w:tc>
      </w:tr>
      <w:tr w:rsidR="003958A1"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3958A1" w:rsidRDefault="003958A1" w:rsidP="00BF10A4">
            <w:pPr>
              <w:spacing w:after="0" w:line="240" w:lineRule="auto"/>
              <w:jc w:val="center"/>
              <w:rPr>
                <w:rFonts w:ascii="Times New Roman" w:hAnsi="Times New Roman" w:cs="Times New Roman"/>
                <w:color w:val="000000"/>
                <w:sz w:val="24"/>
                <w:szCs w:val="24"/>
                <w:lang w:eastAsia="sr-Latn-CS"/>
              </w:rPr>
            </w:pPr>
          </w:p>
          <w:p w:rsidR="003958A1" w:rsidRDefault="003958A1"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3958A1" w:rsidRPr="007073C1" w:rsidRDefault="003958A1" w:rsidP="00BF10A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3958A1" w:rsidRPr="007073C1" w:rsidRDefault="003958A1"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isporuka i ugradnja FeZn trake 20x3mm. Traka se koristi za spusteve i izvode na krov i postavljanje na krov objekta</w:t>
            </w:r>
          </w:p>
        </w:tc>
        <w:tc>
          <w:tcPr>
            <w:tcW w:w="992" w:type="dxa"/>
            <w:tcBorders>
              <w:top w:val="single" w:sz="4" w:space="0" w:color="auto"/>
              <w:left w:val="single" w:sz="4" w:space="0" w:color="auto"/>
              <w:bottom w:val="single" w:sz="4" w:space="0" w:color="auto"/>
              <w:right w:val="single" w:sz="4" w:space="0" w:color="auto"/>
            </w:tcBorders>
          </w:tcPr>
          <w:p w:rsidR="003958A1" w:rsidRPr="006F76E6" w:rsidRDefault="003958A1" w:rsidP="00BF10A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3958A1" w:rsidRPr="006F76E6" w:rsidRDefault="003958A1" w:rsidP="00BF10A4">
            <w:pPr>
              <w:rPr>
                <w:rFonts w:ascii="Times New Roman" w:hAnsi="Times New Roman" w:cs="Times New Roman"/>
                <w:sz w:val="24"/>
                <w:szCs w:val="24"/>
              </w:rPr>
            </w:pPr>
            <w:r w:rsidRPr="006F76E6">
              <w:rPr>
                <w:rFonts w:ascii="Times New Roman" w:hAnsi="Times New Roman" w:cs="Times New Roman"/>
                <w:sz w:val="24"/>
                <w:szCs w:val="24"/>
              </w:rPr>
              <w:t>70,00</w:t>
            </w:r>
          </w:p>
        </w:tc>
      </w:tr>
      <w:tr w:rsidR="003958A1" w:rsidRPr="00181CC2" w:rsidTr="003958A1">
        <w:trPr>
          <w:trHeight w:val="350"/>
        </w:trPr>
        <w:tc>
          <w:tcPr>
            <w:tcW w:w="637" w:type="dxa"/>
            <w:tcBorders>
              <w:top w:val="nil"/>
              <w:left w:val="single" w:sz="8" w:space="0" w:color="auto"/>
              <w:bottom w:val="single" w:sz="8" w:space="0" w:color="auto"/>
              <w:right w:val="single" w:sz="8" w:space="0" w:color="auto"/>
            </w:tcBorders>
            <w:vAlign w:val="center"/>
          </w:tcPr>
          <w:p w:rsidR="003958A1" w:rsidRDefault="003958A1"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5</w:t>
            </w:r>
          </w:p>
        </w:tc>
        <w:tc>
          <w:tcPr>
            <w:tcW w:w="1560" w:type="dxa"/>
            <w:vMerge/>
            <w:tcBorders>
              <w:left w:val="nil"/>
              <w:bottom w:val="single" w:sz="8" w:space="0" w:color="auto"/>
              <w:right w:val="single" w:sz="4" w:space="0" w:color="auto"/>
            </w:tcBorders>
          </w:tcPr>
          <w:p w:rsidR="003958A1" w:rsidRPr="007073C1" w:rsidRDefault="003958A1" w:rsidP="00BF10A4">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3958A1" w:rsidRPr="007073C1" w:rsidRDefault="003958A1"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U temelje i izvodima okana, šahti, muljnih ispusta, vazdušnih ventila,</w:t>
            </w:r>
          </w:p>
          <w:p w:rsidR="003958A1" w:rsidRPr="007073C1" w:rsidRDefault="003958A1" w:rsidP="00BF10A4">
            <w:pPr>
              <w:spacing w:after="0" w:line="240" w:lineRule="auto"/>
              <w:jc w:val="both"/>
              <w:rPr>
                <w:rFonts w:ascii="Times New Roman" w:hAnsi="Times New Roman" w:cs="Times New Roman"/>
                <w:color w:val="000000"/>
                <w:sz w:val="24"/>
                <w:szCs w:val="24"/>
              </w:rPr>
            </w:pPr>
          </w:p>
          <w:p w:rsidR="003958A1" w:rsidRPr="007073C1" w:rsidRDefault="003958A1"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Podrazumijeva se nabavka, isporuka i ugradnja materijala i opreme koji su potrebni za postavljanje trake u temelje, na zid i na krov objekata, povezivanje trake sa trakom i sa drugim objektima - metalnim masama</w:t>
            </w:r>
          </w:p>
        </w:tc>
        <w:tc>
          <w:tcPr>
            <w:tcW w:w="992" w:type="dxa"/>
            <w:tcBorders>
              <w:top w:val="single" w:sz="4" w:space="0" w:color="auto"/>
              <w:left w:val="single" w:sz="4" w:space="0" w:color="auto"/>
              <w:bottom w:val="single" w:sz="4" w:space="0" w:color="auto"/>
              <w:right w:val="single" w:sz="4" w:space="0" w:color="auto"/>
            </w:tcBorders>
          </w:tcPr>
          <w:p w:rsidR="003958A1" w:rsidRPr="006F76E6" w:rsidRDefault="003958A1" w:rsidP="00BF10A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3958A1" w:rsidRPr="006F76E6" w:rsidRDefault="003958A1" w:rsidP="00BF10A4">
            <w:pPr>
              <w:rPr>
                <w:rFonts w:ascii="Times New Roman" w:hAnsi="Times New Roman" w:cs="Times New Roman"/>
                <w:sz w:val="24"/>
                <w:szCs w:val="24"/>
              </w:rPr>
            </w:pPr>
            <w:r w:rsidRPr="006F76E6">
              <w:rPr>
                <w:rFonts w:ascii="Times New Roman" w:hAnsi="Times New Roman" w:cs="Times New Roman"/>
                <w:sz w:val="24"/>
                <w:szCs w:val="24"/>
              </w:rPr>
              <w:t>540,00</w:t>
            </w:r>
          </w:p>
        </w:tc>
      </w:tr>
      <w:tr w:rsidR="00BC3AD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3AD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BC3AD4" w:rsidRPr="007073C1" w:rsidRDefault="00BF10A4" w:rsidP="00BC3AD4">
            <w:pPr>
              <w:rPr>
                <w:rFonts w:ascii="Times New Roman" w:hAnsi="Times New Roman" w:cs="Times New Roman"/>
                <w:sz w:val="24"/>
                <w:szCs w:val="24"/>
              </w:rPr>
            </w:pPr>
            <w:r w:rsidRPr="007073C1">
              <w:rPr>
                <w:rFonts w:ascii="Times New Roman" w:hAnsi="Times New Roman" w:cs="Times New Roman"/>
                <w:sz w:val="24"/>
                <w:szCs w:val="24"/>
              </w:rPr>
              <w:t>PROGRAMIRANJE, PUŠTANJE U RAD I OBUKA</w:t>
            </w:r>
          </w:p>
        </w:tc>
        <w:tc>
          <w:tcPr>
            <w:tcW w:w="4961" w:type="dxa"/>
            <w:tcBorders>
              <w:top w:val="single" w:sz="4" w:space="0" w:color="auto"/>
              <w:left w:val="single" w:sz="4" w:space="0" w:color="auto"/>
              <w:bottom w:val="single" w:sz="4" w:space="0" w:color="auto"/>
              <w:right w:val="single" w:sz="4" w:space="0" w:color="auto"/>
            </w:tcBorders>
          </w:tcPr>
          <w:p w:rsidR="00BF10A4" w:rsidRPr="007073C1" w:rsidRDefault="00BF10A4"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Nakon izvršenih radova i povezivanja opreme, izvršiti programiranje PLC-a i OP panela i izvršiti puštanje sistema u rad.</w:t>
            </w:r>
          </w:p>
          <w:p w:rsidR="00BC3AD4" w:rsidRPr="007073C1" w:rsidRDefault="007073C1" w:rsidP="007073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Izvršiti obuku korisnika.</w:t>
            </w:r>
          </w:p>
        </w:tc>
        <w:tc>
          <w:tcPr>
            <w:tcW w:w="992" w:type="dxa"/>
            <w:tcBorders>
              <w:top w:val="single" w:sz="4" w:space="0" w:color="auto"/>
              <w:left w:val="single" w:sz="4" w:space="0" w:color="auto"/>
              <w:bottom w:val="single" w:sz="4" w:space="0" w:color="auto"/>
              <w:right w:val="single" w:sz="4"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1,00</w:t>
            </w:r>
          </w:p>
        </w:tc>
      </w:tr>
      <w:tr w:rsidR="00BC3AD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3AD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r w:rsidR="0057496C">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BC3AD4" w:rsidRPr="007073C1" w:rsidRDefault="00BF10A4" w:rsidP="00BC3AD4">
            <w:pPr>
              <w:rPr>
                <w:rFonts w:ascii="Times New Roman" w:hAnsi="Times New Roman" w:cs="Times New Roman"/>
                <w:sz w:val="24"/>
                <w:szCs w:val="24"/>
              </w:rPr>
            </w:pPr>
            <w:r w:rsidRPr="007073C1">
              <w:rPr>
                <w:rFonts w:ascii="Times New Roman" w:hAnsi="Times New Roman" w:cs="Times New Roman"/>
                <w:sz w:val="24"/>
                <w:szCs w:val="24"/>
              </w:rPr>
              <w:t>PRIKLJUČENJE MJERNOG MJESTA</w:t>
            </w:r>
          </w:p>
        </w:tc>
        <w:tc>
          <w:tcPr>
            <w:tcW w:w="4961" w:type="dxa"/>
            <w:tcBorders>
              <w:top w:val="single" w:sz="4" w:space="0" w:color="auto"/>
              <w:left w:val="single" w:sz="4" w:space="0" w:color="auto"/>
              <w:bottom w:val="single" w:sz="4" w:space="0" w:color="auto"/>
              <w:right w:val="single" w:sz="4" w:space="0" w:color="auto"/>
            </w:tcBorders>
          </w:tcPr>
          <w:p w:rsidR="00BF10A4" w:rsidRPr="007073C1" w:rsidRDefault="00BF10A4"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Prema uslovima nadležne elektrodistribucije izvršiti priključenje mjernog mjesta.</w:t>
            </w:r>
          </w:p>
          <w:p w:rsidR="00BC3AD4" w:rsidRPr="007073C1" w:rsidRDefault="00BF10A4" w:rsidP="007073C1">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Podrazumijeva se nabavka i ugradnja opreme (strujnih transformatora i sl.)</w:t>
            </w:r>
          </w:p>
        </w:tc>
        <w:tc>
          <w:tcPr>
            <w:tcW w:w="992" w:type="dxa"/>
            <w:tcBorders>
              <w:top w:val="single" w:sz="4" w:space="0" w:color="auto"/>
              <w:left w:val="single" w:sz="4" w:space="0" w:color="auto"/>
              <w:bottom w:val="single" w:sz="4" w:space="0" w:color="auto"/>
              <w:right w:val="single" w:sz="4"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1,00</w:t>
            </w:r>
          </w:p>
        </w:tc>
      </w:tr>
      <w:tr w:rsidR="00BC3AD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3AD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13</w:t>
            </w:r>
            <w:r w:rsidR="0057496C">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BC3AD4" w:rsidRPr="007073C1" w:rsidRDefault="00BF10A4" w:rsidP="00BC3AD4">
            <w:pPr>
              <w:rPr>
                <w:rFonts w:ascii="Times New Roman" w:hAnsi="Times New Roman" w:cs="Times New Roman"/>
                <w:sz w:val="24"/>
                <w:szCs w:val="24"/>
              </w:rPr>
            </w:pPr>
            <w:r w:rsidRPr="007073C1">
              <w:rPr>
                <w:rFonts w:ascii="Times New Roman" w:hAnsi="Times New Roman" w:cs="Times New Roman"/>
                <w:sz w:val="24"/>
                <w:szCs w:val="24"/>
              </w:rPr>
              <w:t>ISPITIVANJE I IZDAVANJE ATESTA</w:t>
            </w:r>
          </w:p>
        </w:tc>
        <w:tc>
          <w:tcPr>
            <w:tcW w:w="4961" w:type="dxa"/>
            <w:tcBorders>
              <w:top w:val="single" w:sz="4" w:space="0" w:color="auto"/>
              <w:left w:val="single" w:sz="4" w:space="0" w:color="auto"/>
              <w:bottom w:val="single" w:sz="4" w:space="0" w:color="auto"/>
              <w:right w:val="single" w:sz="4" w:space="0" w:color="auto"/>
            </w:tcBorders>
          </w:tcPr>
          <w:p w:rsidR="00BC3AD4" w:rsidRPr="007073C1" w:rsidRDefault="00BF10A4" w:rsidP="00BC3AD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Ispitivanje elektro instalacije i instalacije uzemljenja i gromobrana sa izdavanjem potrebnih atesta</w:t>
            </w:r>
          </w:p>
        </w:tc>
        <w:tc>
          <w:tcPr>
            <w:tcW w:w="992" w:type="dxa"/>
            <w:tcBorders>
              <w:top w:val="single" w:sz="4" w:space="0" w:color="auto"/>
              <w:left w:val="single" w:sz="4" w:space="0" w:color="auto"/>
              <w:bottom w:val="single" w:sz="4" w:space="0" w:color="auto"/>
              <w:right w:val="single" w:sz="4"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1,00</w:t>
            </w:r>
          </w:p>
        </w:tc>
      </w:tr>
      <w:tr w:rsidR="00BF10A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F10A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CE33A2">
              <w:rPr>
                <w:rFonts w:ascii="Times New Roman" w:hAnsi="Times New Roman" w:cs="Times New Roman"/>
                <w:color w:val="000000"/>
                <w:sz w:val="24"/>
                <w:szCs w:val="24"/>
                <w:lang w:eastAsia="sr-Latn-CS"/>
              </w:rPr>
              <w:t>3</w:t>
            </w:r>
            <w:r w:rsidR="0057496C">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BF10A4" w:rsidRPr="007073C1" w:rsidRDefault="00BF10A4" w:rsidP="00BF10A4">
            <w:pPr>
              <w:rPr>
                <w:rFonts w:ascii="Times New Roman" w:hAnsi="Times New Roman" w:cs="Times New Roman"/>
                <w:sz w:val="24"/>
                <w:szCs w:val="24"/>
              </w:rPr>
            </w:pPr>
            <w:r w:rsidRPr="007073C1">
              <w:rPr>
                <w:rFonts w:ascii="Times New Roman" w:hAnsi="Times New Roman" w:cs="Times New Roman"/>
                <w:sz w:val="24"/>
                <w:szCs w:val="24"/>
              </w:rPr>
              <w:t>GEODETSKO SNIMANJE KABLOVSKE TRASE ZA KATASTAR</w:t>
            </w:r>
          </w:p>
        </w:tc>
        <w:tc>
          <w:tcPr>
            <w:tcW w:w="4961" w:type="dxa"/>
            <w:tcBorders>
              <w:top w:val="single" w:sz="4" w:space="0" w:color="auto"/>
              <w:left w:val="single" w:sz="4" w:space="0" w:color="auto"/>
              <w:bottom w:val="single" w:sz="4" w:space="0" w:color="auto"/>
              <w:right w:val="single" w:sz="4" w:space="0" w:color="auto"/>
            </w:tcBorders>
          </w:tcPr>
          <w:p w:rsidR="00BF10A4" w:rsidRPr="007073C1" w:rsidRDefault="00BF10A4"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 završenoj ugradnji opreme, za Izvođača je obavezno da izvrši geodetsko snimanje od strane nadležne geodetske ustanove na osnovu koga izvođač radova pribavlja odgovarajuću potvrdu i kopiju plana snimljene kablovske trase.</w:t>
            </w:r>
          </w:p>
        </w:tc>
        <w:tc>
          <w:tcPr>
            <w:tcW w:w="992" w:type="dxa"/>
            <w:tcBorders>
              <w:top w:val="single" w:sz="4" w:space="0" w:color="auto"/>
              <w:left w:val="single" w:sz="4" w:space="0" w:color="auto"/>
              <w:bottom w:val="single" w:sz="4" w:space="0" w:color="auto"/>
              <w:right w:val="single" w:sz="4" w:space="0" w:color="auto"/>
            </w:tcBorders>
          </w:tcPr>
          <w:p w:rsidR="00BF10A4" w:rsidRPr="006F76E6" w:rsidRDefault="00BF10A4" w:rsidP="00BF10A4">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BF10A4" w:rsidRPr="006F76E6" w:rsidRDefault="00BF10A4" w:rsidP="00BF10A4">
            <w:pPr>
              <w:rPr>
                <w:rFonts w:ascii="Times New Roman" w:hAnsi="Times New Roman" w:cs="Times New Roman"/>
                <w:sz w:val="24"/>
                <w:szCs w:val="24"/>
              </w:rPr>
            </w:pPr>
            <w:r w:rsidRPr="006F76E6">
              <w:rPr>
                <w:rFonts w:ascii="Times New Roman" w:hAnsi="Times New Roman" w:cs="Times New Roman"/>
                <w:sz w:val="24"/>
                <w:szCs w:val="24"/>
              </w:rPr>
              <w:t>750,00</w:t>
            </w:r>
          </w:p>
        </w:tc>
      </w:tr>
      <w:tr w:rsidR="00BC3AD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3AD4"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40</w:t>
            </w:r>
          </w:p>
        </w:tc>
        <w:tc>
          <w:tcPr>
            <w:tcW w:w="1560" w:type="dxa"/>
            <w:tcBorders>
              <w:top w:val="nil"/>
              <w:left w:val="nil"/>
              <w:bottom w:val="single" w:sz="8" w:space="0" w:color="auto"/>
              <w:right w:val="single" w:sz="4" w:space="0" w:color="auto"/>
            </w:tcBorders>
          </w:tcPr>
          <w:p w:rsidR="00BC3AD4" w:rsidRPr="007073C1" w:rsidRDefault="00BF10A4" w:rsidP="00BC3AD4">
            <w:pPr>
              <w:rPr>
                <w:rFonts w:ascii="Times New Roman" w:hAnsi="Times New Roman" w:cs="Times New Roman"/>
                <w:sz w:val="24"/>
                <w:szCs w:val="24"/>
              </w:rPr>
            </w:pPr>
            <w:r w:rsidRPr="007073C1">
              <w:rPr>
                <w:rFonts w:ascii="Times New Roman" w:hAnsi="Times New Roman" w:cs="Times New Roman"/>
                <w:sz w:val="24"/>
                <w:szCs w:val="24"/>
              </w:rPr>
              <w:t>PROJEKAT ODRŽAVANJA OBJEKTA</w:t>
            </w:r>
          </w:p>
        </w:tc>
        <w:tc>
          <w:tcPr>
            <w:tcW w:w="4961" w:type="dxa"/>
            <w:tcBorders>
              <w:top w:val="single" w:sz="4" w:space="0" w:color="auto"/>
              <w:left w:val="single" w:sz="4" w:space="0" w:color="auto"/>
              <w:bottom w:val="single" w:sz="4" w:space="0" w:color="auto"/>
              <w:right w:val="single" w:sz="4" w:space="0" w:color="auto"/>
            </w:tcBorders>
          </w:tcPr>
          <w:p w:rsidR="00BF10A4" w:rsidRPr="007073C1" w:rsidRDefault="00BF10A4" w:rsidP="00BF10A4">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Uraditi Projekat održavanja objekta. Projekat mora da sadrži izvedeno stanje, smjernice koje će omogućiti pravilno funkcionisanje cijelog sistema i uputstva za održavanje opreme.</w:t>
            </w:r>
          </w:p>
          <w:p w:rsidR="00BC3AD4" w:rsidRPr="007073C1" w:rsidRDefault="00BF10A4" w:rsidP="007073C1">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Projekat se dostavlja u jednom primjerku u elektronskoj formi i u dva štampana primjerka.</w:t>
            </w:r>
          </w:p>
        </w:tc>
        <w:tc>
          <w:tcPr>
            <w:tcW w:w="992" w:type="dxa"/>
            <w:tcBorders>
              <w:top w:val="single" w:sz="4" w:space="0" w:color="auto"/>
              <w:left w:val="single" w:sz="4" w:space="0" w:color="auto"/>
              <w:bottom w:val="single" w:sz="4" w:space="0" w:color="auto"/>
              <w:right w:val="single" w:sz="4"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C3AD4" w:rsidRPr="006F76E6" w:rsidRDefault="00BF10A4" w:rsidP="00BC3AD4">
            <w:pPr>
              <w:rPr>
                <w:rFonts w:ascii="Times New Roman" w:hAnsi="Times New Roman" w:cs="Times New Roman"/>
                <w:sz w:val="24"/>
                <w:szCs w:val="24"/>
              </w:rPr>
            </w:pPr>
            <w:r w:rsidRPr="006F76E6">
              <w:rPr>
                <w:rFonts w:ascii="Times New Roman" w:hAnsi="Times New Roman" w:cs="Times New Roman"/>
                <w:sz w:val="24"/>
                <w:szCs w:val="24"/>
              </w:rPr>
              <w:t>1,00</w:t>
            </w:r>
          </w:p>
        </w:tc>
      </w:tr>
      <w:tr w:rsidR="00952A6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2A63"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952A63" w:rsidRPr="007073C1" w:rsidRDefault="00952A63" w:rsidP="00952A63">
            <w:pPr>
              <w:rPr>
                <w:rFonts w:ascii="Times New Roman" w:hAnsi="Times New Roman" w:cs="Times New Roman"/>
                <w:sz w:val="24"/>
                <w:szCs w:val="24"/>
              </w:rPr>
            </w:pPr>
            <w:r w:rsidRPr="007073C1">
              <w:rPr>
                <w:rFonts w:ascii="Times New Roman" w:hAnsi="Times New Roman" w:cs="Times New Roman"/>
                <w:sz w:val="24"/>
                <w:szCs w:val="24"/>
              </w:rPr>
              <w:t>KIDANJE SAOBRAĆAJNIH POVRŠINA</w:t>
            </w:r>
          </w:p>
        </w:tc>
        <w:tc>
          <w:tcPr>
            <w:tcW w:w="4961" w:type="dxa"/>
            <w:tcBorders>
              <w:top w:val="single" w:sz="4" w:space="0" w:color="auto"/>
              <w:left w:val="single" w:sz="4" w:space="0" w:color="auto"/>
              <w:bottom w:val="single" w:sz="4" w:space="0" w:color="auto"/>
              <w:right w:val="single" w:sz="4" w:space="0" w:color="auto"/>
            </w:tcBorders>
          </w:tcPr>
          <w:p w:rsidR="00952A63" w:rsidRPr="007073C1" w:rsidRDefault="00952A63" w:rsidP="00952A63">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Ravno zasijecanje asfaltnog sloja, baze puta i tamponskog sloja kao i betonskog sloja pomoću diska, (dvostrano), uklanjanje i odlaganje materijala.</w:t>
            </w:r>
          </w:p>
        </w:tc>
        <w:tc>
          <w:tcPr>
            <w:tcW w:w="992" w:type="dxa"/>
            <w:tcBorders>
              <w:top w:val="single" w:sz="4" w:space="0" w:color="auto"/>
              <w:left w:val="single" w:sz="4" w:space="0" w:color="auto"/>
              <w:bottom w:val="single" w:sz="4" w:space="0" w:color="auto"/>
              <w:right w:val="single" w:sz="4"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200,00</w:t>
            </w:r>
          </w:p>
        </w:tc>
      </w:tr>
      <w:tr w:rsidR="00952A6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2A63"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952A63" w:rsidRPr="007073C1" w:rsidRDefault="00952A63" w:rsidP="00952A63">
            <w:pPr>
              <w:rPr>
                <w:rFonts w:ascii="Times New Roman" w:hAnsi="Times New Roman" w:cs="Times New Roman"/>
                <w:sz w:val="24"/>
                <w:szCs w:val="24"/>
              </w:rPr>
            </w:pPr>
            <w:r w:rsidRPr="007073C1">
              <w:rPr>
                <w:rFonts w:ascii="Times New Roman" w:hAnsi="Times New Roman" w:cs="Times New Roman"/>
                <w:sz w:val="24"/>
                <w:szCs w:val="24"/>
              </w:rPr>
              <w:t>OKNA ZA OPTIČKI KABAL</w:t>
            </w:r>
          </w:p>
        </w:tc>
        <w:tc>
          <w:tcPr>
            <w:tcW w:w="4961" w:type="dxa"/>
            <w:tcBorders>
              <w:top w:val="single" w:sz="4" w:space="0" w:color="auto"/>
              <w:left w:val="single" w:sz="4" w:space="0" w:color="auto"/>
              <w:bottom w:val="single" w:sz="4" w:space="0" w:color="auto"/>
              <w:right w:val="single" w:sz="4" w:space="0" w:color="auto"/>
            </w:tcBorders>
          </w:tcPr>
          <w:p w:rsidR="00952A63" w:rsidRPr="007073C1" w:rsidRDefault="00952A63" w:rsidP="00952A63">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 xml:space="preserve">Nabavka, isporuka i ugradnja plastišnog okna dimenzija 600x600x800mm za kablovski kabal </w:t>
            </w:r>
          </w:p>
          <w:p w:rsidR="00952A63" w:rsidRPr="007073C1" w:rsidRDefault="00952A63" w:rsidP="00952A63">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3,00</w:t>
            </w:r>
          </w:p>
        </w:tc>
      </w:tr>
      <w:tr w:rsidR="00952A6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2A63"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952A63" w:rsidRPr="007073C1" w:rsidRDefault="00952A63" w:rsidP="00952A63">
            <w:pPr>
              <w:rPr>
                <w:rFonts w:ascii="Times New Roman" w:hAnsi="Times New Roman" w:cs="Times New Roman"/>
                <w:sz w:val="24"/>
                <w:szCs w:val="24"/>
              </w:rPr>
            </w:pPr>
            <w:r w:rsidRPr="007073C1">
              <w:rPr>
                <w:rFonts w:ascii="Times New Roman" w:hAnsi="Times New Roman" w:cs="Times New Roman"/>
                <w:sz w:val="24"/>
                <w:szCs w:val="24"/>
              </w:rPr>
              <w:t>RUŠENJE SAOBRAĆAJNIH POVRŠINA</w:t>
            </w:r>
          </w:p>
        </w:tc>
        <w:tc>
          <w:tcPr>
            <w:tcW w:w="4961" w:type="dxa"/>
            <w:tcBorders>
              <w:top w:val="single" w:sz="4" w:space="0" w:color="auto"/>
              <w:left w:val="single" w:sz="4" w:space="0" w:color="auto"/>
              <w:bottom w:val="single" w:sz="4" w:space="0" w:color="auto"/>
              <w:right w:val="single" w:sz="4" w:space="0" w:color="auto"/>
            </w:tcBorders>
          </w:tcPr>
          <w:p w:rsidR="00952A63" w:rsidRPr="007073C1" w:rsidRDefault="00952A63" w:rsidP="00952A63">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Rušenje asfaltnog i armirano-betonskog kolovoza, trotoara ili drugih saobraćajnih površina slične konstrukcije. Širina pojasa za rušenje obračunava se za 20 cm šire od širine rova, sem na mjestu šahta gde je širi pojas.</w:t>
            </w:r>
          </w:p>
        </w:tc>
        <w:tc>
          <w:tcPr>
            <w:tcW w:w="992" w:type="dxa"/>
            <w:tcBorders>
              <w:top w:val="single" w:sz="4" w:space="0" w:color="auto"/>
              <w:left w:val="single" w:sz="4" w:space="0" w:color="auto"/>
              <w:bottom w:val="single" w:sz="4" w:space="0" w:color="auto"/>
              <w:right w:val="single" w:sz="4"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200,00</w:t>
            </w:r>
          </w:p>
        </w:tc>
      </w:tr>
      <w:tr w:rsidR="00952A6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2A63"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952A63" w:rsidRPr="007073C1" w:rsidRDefault="00952A63" w:rsidP="00952A63">
            <w:pPr>
              <w:rPr>
                <w:rFonts w:ascii="Times New Roman" w:hAnsi="Times New Roman" w:cs="Times New Roman"/>
                <w:sz w:val="24"/>
                <w:szCs w:val="24"/>
              </w:rPr>
            </w:pPr>
            <w:r w:rsidRPr="007073C1">
              <w:rPr>
                <w:rFonts w:ascii="Times New Roman" w:hAnsi="Times New Roman" w:cs="Times New Roman"/>
                <w:sz w:val="24"/>
                <w:szCs w:val="24"/>
              </w:rPr>
              <w:t>PODBUŠIVANJE PUTA</w:t>
            </w:r>
          </w:p>
        </w:tc>
        <w:tc>
          <w:tcPr>
            <w:tcW w:w="4961" w:type="dxa"/>
            <w:tcBorders>
              <w:top w:val="single" w:sz="4" w:space="0" w:color="auto"/>
              <w:left w:val="single" w:sz="4" w:space="0" w:color="auto"/>
              <w:bottom w:val="single" w:sz="4" w:space="0" w:color="auto"/>
              <w:right w:val="single" w:sz="4" w:space="0" w:color="auto"/>
            </w:tcBorders>
          </w:tcPr>
          <w:p w:rsidR="00952A63" w:rsidRPr="007073C1" w:rsidRDefault="00952A63" w:rsidP="00952A63">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Podbušivanje puta na mjestu prolaska cjevovoda ispod magistrale prečnika Ø100.</w:t>
            </w:r>
          </w:p>
        </w:tc>
        <w:tc>
          <w:tcPr>
            <w:tcW w:w="992" w:type="dxa"/>
            <w:tcBorders>
              <w:top w:val="single" w:sz="4" w:space="0" w:color="auto"/>
              <w:left w:val="single" w:sz="4" w:space="0" w:color="auto"/>
              <w:bottom w:val="single" w:sz="4" w:space="0" w:color="auto"/>
              <w:right w:val="single" w:sz="4"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1,00</w:t>
            </w:r>
          </w:p>
        </w:tc>
      </w:tr>
      <w:tr w:rsidR="00952A6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2A63"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952A63" w:rsidRPr="007073C1" w:rsidRDefault="00952A63" w:rsidP="00952A63">
            <w:pPr>
              <w:rPr>
                <w:rFonts w:ascii="Times New Roman" w:hAnsi="Times New Roman" w:cs="Times New Roman"/>
                <w:sz w:val="24"/>
                <w:szCs w:val="24"/>
              </w:rPr>
            </w:pPr>
            <w:r w:rsidRPr="007073C1">
              <w:rPr>
                <w:rFonts w:ascii="Times New Roman" w:hAnsi="Times New Roman" w:cs="Times New Roman"/>
                <w:sz w:val="24"/>
                <w:szCs w:val="24"/>
              </w:rPr>
              <w:t>DOVOĐENJE SAOBRAĆAJNIH POVRŠINA U PRVOBITNO STANJE</w:t>
            </w:r>
          </w:p>
        </w:tc>
        <w:tc>
          <w:tcPr>
            <w:tcW w:w="4961" w:type="dxa"/>
            <w:tcBorders>
              <w:top w:val="single" w:sz="4" w:space="0" w:color="auto"/>
              <w:left w:val="single" w:sz="4" w:space="0" w:color="auto"/>
              <w:bottom w:val="single" w:sz="4" w:space="0" w:color="auto"/>
              <w:right w:val="single" w:sz="4" w:space="0" w:color="auto"/>
            </w:tcBorders>
          </w:tcPr>
          <w:p w:rsidR="00952A63" w:rsidRPr="007073C1" w:rsidRDefault="00952A63" w:rsidP="00952A63">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Posle montaže, ispitivanja i zatrpavanja rova dovesti saobraćajne površine u prvobitno stanje u svemu prema uputstvima nadzornog organa i tehničkim propisima za ovu vrstu radova. Širina ugađenog armiranog betona odnosno asfaltne površine je za 20cm veća u odnosu na širinu rova. U cijenu je uračunata priprema za betoniranje / asfaltiranje (skidanje površinskog tampon sloja i valjanje).</w:t>
            </w:r>
          </w:p>
          <w:p w:rsidR="00952A63" w:rsidRPr="007073C1" w:rsidRDefault="00952A63" w:rsidP="00952A63">
            <w:pPr>
              <w:spacing w:after="0" w:line="240" w:lineRule="auto"/>
              <w:jc w:val="both"/>
              <w:rPr>
                <w:rFonts w:ascii="Times New Roman" w:hAnsi="Times New Roman" w:cs="Times New Roman"/>
                <w:color w:val="000000"/>
                <w:sz w:val="24"/>
                <w:szCs w:val="24"/>
              </w:rPr>
            </w:pPr>
          </w:p>
          <w:p w:rsidR="00952A63" w:rsidRPr="007073C1" w:rsidRDefault="00952A63" w:rsidP="00952A63">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Asfaltni sloj – BNS+habajuci sloj, d=10cm</w:t>
            </w:r>
          </w:p>
        </w:tc>
        <w:tc>
          <w:tcPr>
            <w:tcW w:w="992" w:type="dxa"/>
            <w:tcBorders>
              <w:top w:val="single" w:sz="4" w:space="0" w:color="auto"/>
              <w:left w:val="single" w:sz="4" w:space="0" w:color="auto"/>
              <w:bottom w:val="single" w:sz="4" w:space="0" w:color="auto"/>
              <w:right w:val="single" w:sz="4"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952A63" w:rsidRPr="006F76E6" w:rsidRDefault="00952A63" w:rsidP="00952A63">
            <w:pPr>
              <w:rPr>
                <w:rFonts w:ascii="Times New Roman" w:hAnsi="Times New Roman" w:cs="Times New Roman"/>
                <w:sz w:val="24"/>
                <w:szCs w:val="24"/>
              </w:rPr>
            </w:pPr>
            <w:r w:rsidRPr="006F76E6">
              <w:rPr>
                <w:rFonts w:ascii="Times New Roman" w:hAnsi="Times New Roman" w:cs="Times New Roman"/>
                <w:sz w:val="24"/>
                <w:szCs w:val="24"/>
              </w:rPr>
              <w:t>200,00</w:t>
            </w:r>
          </w:p>
        </w:tc>
      </w:tr>
      <w:tr w:rsidR="00791102"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791102" w:rsidRPr="007073C1" w:rsidRDefault="00791102" w:rsidP="00791102">
            <w:pPr>
              <w:jc w:val="center"/>
              <w:rPr>
                <w:rFonts w:ascii="Times New Roman" w:hAnsi="Times New Roman" w:cs="Times New Roman"/>
                <w:b/>
                <w:color w:val="000000"/>
                <w:sz w:val="28"/>
                <w:szCs w:val="28"/>
              </w:rPr>
            </w:pPr>
            <w:r w:rsidRPr="007073C1">
              <w:rPr>
                <w:rFonts w:ascii="Times New Roman" w:hAnsi="Times New Roman" w:cs="Times New Roman"/>
                <w:b/>
                <w:color w:val="000000"/>
                <w:sz w:val="28"/>
                <w:szCs w:val="28"/>
              </w:rPr>
              <w:t xml:space="preserve">  HIDROTEHNIKA</w:t>
            </w:r>
          </w:p>
          <w:p w:rsidR="00791102" w:rsidRPr="007073C1" w:rsidRDefault="00791102" w:rsidP="00791102">
            <w:pPr>
              <w:jc w:val="center"/>
              <w:rPr>
                <w:rFonts w:ascii="Times New Roman" w:hAnsi="Times New Roman" w:cs="Times New Roman"/>
                <w:b/>
                <w:sz w:val="24"/>
                <w:szCs w:val="24"/>
              </w:rPr>
            </w:pPr>
            <w:r w:rsidRPr="007073C1">
              <w:rPr>
                <w:rFonts w:ascii="Times New Roman" w:hAnsi="Times New Roman" w:cs="Times New Roman"/>
                <w:b/>
                <w:sz w:val="28"/>
                <w:szCs w:val="28"/>
              </w:rPr>
              <w:lastRenderedPageBreak/>
              <w:t>REZERVOAR (FAZONSKI KOMADI, CIJEVI I ARMATURE)</w:t>
            </w:r>
            <w:r w:rsidRPr="007073C1">
              <w:rPr>
                <w:rFonts w:ascii="Times New Roman" w:hAnsi="Times New Roman" w:cs="Times New Roman"/>
                <w:b/>
                <w:sz w:val="28"/>
                <w:szCs w:val="28"/>
              </w:rPr>
              <w:tab/>
            </w:r>
            <w:r w:rsidRPr="007073C1">
              <w:rPr>
                <w:rFonts w:ascii="Times New Roman" w:hAnsi="Times New Roman" w:cs="Times New Roman"/>
                <w:b/>
                <w:sz w:val="24"/>
                <w:szCs w:val="24"/>
              </w:rPr>
              <w:tab/>
            </w:r>
            <w:r w:rsidRPr="007073C1">
              <w:rPr>
                <w:rFonts w:ascii="Times New Roman" w:hAnsi="Times New Roman" w:cs="Times New Roman"/>
                <w:b/>
                <w:sz w:val="24"/>
                <w:szCs w:val="24"/>
              </w:rPr>
              <w:tab/>
            </w:r>
          </w:p>
        </w:tc>
      </w:tr>
      <w:tr w:rsidR="00791102"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791102"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14</w:t>
            </w:r>
            <w:r w:rsidR="0057496C">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791102" w:rsidRPr="007073C1" w:rsidRDefault="00791102" w:rsidP="00791102">
            <w:pPr>
              <w:rPr>
                <w:rFonts w:ascii="Times New Roman" w:hAnsi="Times New Roman" w:cs="Times New Roman"/>
                <w:sz w:val="24"/>
                <w:szCs w:val="24"/>
              </w:rPr>
            </w:pPr>
            <w:r w:rsidRPr="007073C1">
              <w:rPr>
                <w:rFonts w:ascii="Times New Roman" w:hAnsi="Times New Roman" w:cs="Times New Roman"/>
                <w:sz w:val="24"/>
                <w:szCs w:val="24"/>
              </w:rPr>
              <w:t>PUMPNO POSTROJENJE</w:t>
            </w:r>
          </w:p>
        </w:tc>
        <w:tc>
          <w:tcPr>
            <w:tcW w:w="4961" w:type="dxa"/>
            <w:tcBorders>
              <w:top w:val="single" w:sz="4" w:space="0" w:color="auto"/>
              <w:left w:val="single" w:sz="4" w:space="0" w:color="auto"/>
              <w:bottom w:val="single" w:sz="4" w:space="0" w:color="auto"/>
              <w:right w:val="single" w:sz="4" w:space="0" w:color="auto"/>
            </w:tcBorders>
          </w:tcPr>
          <w:p w:rsidR="00791102" w:rsidRPr="007073C1" w:rsidRDefault="00791102" w:rsidP="00791102">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transport i montaža buster pumpi tipa GHV 70/A33SV2/1AG040T/4 ili slične, traženih karakteristika sa kompletnom opremom za upravljanje pumpama (2 pumpe u setu) sa frekventnim regulatorima za svaku pumpu, transmiterom pritiska, ulaznom i izlaznom cijevi, elektro ormarom i drugom opremom neophodnom za održavanje pritiska.</w:t>
            </w:r>
          </w:p>
          <w:p w:rsidR="00791102" w:rsidRPr="007073C1" w:rsidRDefault="00791102" w:rsidP="00213BB4">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791102" w:rsidRPr="006F76E6" w:rsidRDefault="00791102" w:rsidP="00791102">
            <w:pPr>
              <w:rPr>
                <w:rFonts w:ascii="Times New Roman" w:hAnsi="Times New Roman" w:cs="Times New Roman"/>
                <w:sz w:val="24"/>
                <w:szCs w:val="24"/>
              </w:rPr>
            </w:pPr>
            <w:r w:rsidRPr="006F76E6">
              <w:rPr>
                <w:rFonts w:ascii="Times New Roman" w:hAnsi="Times New Roman" w:cs="Times New Roman"/>
                <w:sz w:val="24"/>
                <w:szCs w:val="24"/>
              </w:rPr>
              <w:t>komplet</w:t>
            </w:r>
          </w:p>
        </w:tc>
        <w:tc>
          <w:tcPr>
            <w:tcW w:w="1134" w:type="dxa"/>
            <w:tcBorders>
              <w:top w:val="nil"/>
              <w:left w:val="single" w:sz="4" w:space="0" w:color="auto"/>
              <w:bottom w:val="single" w:sz="8" w:space="0" w:color="auto"/>
              <w:right w:val="single" w:sz="8" w:space="0" w:color="auto"/>
            </w:tcBorders>
          </w:tcPr>
          <w:p w:rsidR="00791102" w:rsidRPr="006F76E6" w:rsidRDefault="00791102"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7</w:t>
            </w:r>
          </w:p>
        </w:tc>
        <w:tc>
          <w:tcPr>
            <w:tcW w:w="1560" w:type="dxa"/>
            <w:vMerge w:val="restart"/>
            <w:tcBorders>
              <w:top w:val="nil"/>
              <w:left w:val="nil"/>
              <w:right w:val="single" w:sz="4" w:space="0" w:color="auto"/>
            </w:tcBorders>
          </w:tcPr>
          <w:p w:rsidR="00F154E7" w:rsidRPr="007073C1" w:rsidRDefault="00F154E7" w:rsidP="00791102">
            <w:pPr>
              <w:rPr>
                <w:rFonts w:ascii="Times New Roman" w:hAnsi="Times New Roman" w:cs="Times New Roman"/>
                <w:sz w:val="24"/>
                <w:szCs w:val="24"/>
              </w:rPr>
            </w:pPr>
            <w:r w:rsidRPr="007073C1">
              <w:rPr>
                <w:rFonts w:ascii="Times New Roman" w:hAnsi="Times New Roman" w:cs="Times New Roman"/>
                <w:sz w:val="24"/>
                <w:szCs w:val="24"/>
              </w:rPr>
              <w:t>FAZONSKI KOMADI</w:t>
            </w:r>
          </w:p>
        </w:tc>
        <w:tc>
          <w:tcPr>
            <w:tcW w:w="4961" w:type="dxa"/>
            <w:tcBorders>
              <w:top w:val="single" w:sz="4" w:space="0" w:color="auto"/>
              <w:left w:val="single" w:sz="4" w:space="0" w:color="auto"/>
              <w:bottom w:val="single" w:sz="4" w:space="0" w:color="auto"/>
              <w:right w:val="single" w:sz="4" w:space="0" w:color="auto"/>
            </w:tcBorders>
          </w:tcPr>
          <w:p w:rsidR="00F154E7" w:rsidRPr="007073C1" w:rsidRDefault="00F154E7" w:rsidP="00791102">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Nabavka, transport, montaža, i ispitivanje duktilnih fazonskih komada za spojeve vodovodne armature u crpnoj stanici sa pripadajućim zaptivnim materijalom i šrafovskom robom. Fazonski komadi moraju biti fabrički antikorozivno zaštićeni.</w:t>
            </w:r>
          </w:p>
          <w:p w:rsidR="00F154E7" w:rsidRPr="007073C1" w:rsidRDefault="00F154E7" w:rsidP="00791102">
            <w:pPr>
              <w:spacing w:after="0" w:line="240" w:lineRule="auto"/>
              <w:jc w:val="both"/>
              <w:rPr>
                <w:rFonts w:ascii="Times New Roman" w:hAnsi="Times New Roman" w:cs="Times New Roman"/>
                <w:color w:val="000000"/>
                <w:sz w:val="24"/>
                <w:szCs w:val="24"/>
              </w:rPr>
            </w:pPr>
            <w:r w:rsidRPr="007073C1">
              <w:rPr>
                <w:rFonts w:ascii="Times New Roman" w:hAnsi="Times New Roman" w:cs="Times New Roman"/>
                <w:color w:val="000000"/>
                <w:sz w:val="24"/>
                <w:szCs w:val="24"/>
              </w:rPr>
              <w:t>FFG komad DN 200, L=600mm,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r w:rsidR="0057496C">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FFG komad DN 200, L=400mm,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CE33A2">
              <w:rPr>
                <w:rFonts w:ascii="Times New Roman" w:hAnsi="Times New Roman" w:cs="Times New Roman"/>
                <w:color w:val="000000"/>
                <w:sz w:val="24"/>
                <w:szCs w:val="24"/>
                <w:lang w:eastAsia="sr-Latn-CS"/>
              </w:rPr>
              <w:t>4</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FFG komad DN 150, L=600mm,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50</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FFG komad DN 100, L=600mm,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FFG komad DN 80, L=600mm,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T komad DN 200/80,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T komad DN 150/100,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4</w:t>
            </w:r>
          </w:p>
        </w:tc>
        <w:tc>
          <w:tcPr>
            <w:tcW w:w="1560" w:type="dxa"/>
            <w:vMerge/>
            <w:tcBorders>
              <w:left w:val="nil"/>
              <w:bottom w:val="single" w:sz="8" w:space="0" w:color="auto"/>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T komad DN 100/100,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5</w:t>
            </w:r>
          </w:p>
        </w:tc>
        <w:tc>
          <w:tcPr>
            <w:tcW w:w="1560" w:type="dxa"/>
            <w:vMerge w:val="restart"/>
            <w:tcBorders>
              <w:top w:val="nil"/>
              <w:left w:val="nil"/>
              <w:right w:val="single" w:sz="4" w:space="0" w:color="auto"/>
            </w:tcBorders>
          </w:tcPr>
          <w:p w:rsidR="00F154E7" w:rsidRPr="00BF10A4" w:rsidRDefault="00F154E7" w:rsidP="00791102">
            <w:pPr>
              <w:rPr>
                <w:rFonts w:ascii="Times New Roman" w:hAnsi="Times New Roman" w:cs="Times New Roman"/>
                <w:sz w:val="24"/>
                <w:szCs w:val="24"/>
              </w:rPr>
            </w:pPr>
            <w:r w:rsidRPr="00791102">
              <w:rPr>
                <w:rFonts w:ascii="Times New Roman" w:hAnsi="Times New Roman" w:cs="Times New Roman"/>
                <w:sz w:val="24"/>
                <w:szCs w:val="24"/>
              </w:rPr>
              <w:t>VODOVODNA ARMATURA</w:t>
            </w:r>
          </w:p>
        </w:tc>
        <w:tc>
          <w:tcPr>
            <w:tcW w:w="4961" w:type="dxa"/>
            <w:tcBorders>
              <w:top w:val="single" w:sz="4" w:space="0" w:color="auto"/>
              <w:left w:val="single" w:sz="4" w:space="0" w:color="auto"/>
              <w:bottom w:val="single" w:sz="4" w:space="0" w:color="auto"/>
              <w:right w:val="single" w:sz="4" w:space="0" w:color="auto"/>
            </w:tcBorders>
          </w:tcPr>
          <w:p w:rsidR="00F154E7"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 xml:space="preserve">Nabavka, transport i ugradnja vodovodne armature prema specifikaciji datoj u projektu. U obračun ulazi i sav spojni i zaptivni materijal.   </w:t>
            </w:r>
          </w:p>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MDK komad DN 200,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952A63"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MDK komad DN 150,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6,00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MDK komad DN 100,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3,00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r w:rsidR="0057496C">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MDK komad DN 80,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2C7860">
              <w:rPr>
                <w:rFonts w:ascii="Times New Roman" w:hAnsi="Times New Roman" w:cs="Times New Roman"/>
                <w:color w:val="000000"/>
                <w:sz w:val="24"/>
                <w:szCs w:val="24"/>
                <w:lang w:eastAsia="sr-Latn-CS"/>
              </w:rPr>
              <w:t>5</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EV zasun DN150,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6,00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60</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EV zasun DN100,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4,00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57496C">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EV zasun DN80,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57496C">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Zatvarač na elektro pogon DN 150,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4,00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16</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Nepovratni ventil DN200,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16</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Nepovratni ventil DN150,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57496C">
              <w:rPr>
                <w:rFonts w:ascii="Times New Roman" w:hAnsi="Times New Roman" w:cs="Times New Roman"/>
                <w:color w:val="000000"/>
                <w:sz w:val="24"/>
                <w:szCs w:val="24"/>
                <w:lang w:eastAsia="sr-Latn-CS"/>
              </w:rPr>
              <w:t>5</w:t>
            </w:r>
          </w:p>
        </w:tc>
        <w:tc>
          <w:tcPr>
            <w:tcW w:w="1560" w:type="dxa"/>
            <w:vMerge/>
            <w:tcBorders>
              <w:left w:val="nil"/>
              <w:bottom w:val="single" w:sz="8" w:space="0" w:color="auto"/>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Nepovratni ventil DN80, NP 10/16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791102"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791102"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57496C">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791102" w:rsidRPr="00BF10A4" w:rsidRDefault="00791102" w:rsidP="00791102">
            <w:pPr>
              <w:rPr>
                <w:rFonts w:ascii="Times New Roman" w:hAnsi="Times New Roman" w:cs="Times New Roman"/>
                <w:sz w:val="24"/>
                <w:szCs w:val="24"/>
              </w:rPr>
            </w:pPr>
            <w:r w:rsidRPr="00791102">
              <w:rPr>
                <w:rFonts w:ascii="Times New Roman" w:hAnsi="Times New Roman" w:cs="Times New Roman"/>
                <w:sz w:val="24"/>
                <w:szCs w:val="24"/>
              </w:rPr>
              <w:t>MJERAČ PROTOKA</w:t>
            </w:r>
          </w:p>
        </w:tc>
        <w:tc>
          <w:tcPr>
            <w:tcW w:w="4961" w:type="dxa"/>
            <w:tcBorders>
              <w:top w:val="single" w:sz="4" w:space="0" w:color="auto"/>
              <w:left w:val="single" w:sz="4" w:space="0" w:color="auto"/>
              <w:bottom w:val="single" w:sz="4" w:space="0" w:color="auto"/>
              <w:right w:val="single" w:sz="4" w:space="0" w:color="auto"/>
            </w:tcBorders>
          </w:tcPr>
          <w:p w:rsidR="00791102" w:rsidRPr="00791102" w:rsidRDefault="00791102"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Nabavka, transport i montaža elektro magnetnog mjerača protoka DN200, PN16 bara tipa E&amp;H ili sl.</w:t>
            </w:r>
          </w:p>
          <w:p w:rsidR="00791102" w:rsidRDefault="00791102" w:rsidP="00791102">
            <w:pPr>
              <w:spacing w:after="0" w:line="240" w:lineRule="auto"/>
              <w:jc w:val="both"/>
              <w:rPr>
                <w:rFonts w:ascii="Times New Roman" w:hAnsi="Times New Roman" w:cs="Times New Roman"/>
                <w:color w:val="000000"/>
                <w:sz w:val="24"/>
                <w:szCs w:val="24"/>
              </w:rPr>
            </w:pPr>
          </w:p>
          <w:p w:rsidR="00791102" w:rsidRPr="00791102" w:rsidRDefault="00791102" w:rsidP="00791102">
            <w:pPr>
              <w:spacing w:after="0" w:line="240" w:lineRule="auto"/>
              <w:jc w:val="both"/>
              <w:rPr>
                <w:rFonts w:ascii="Times New Roman" w:hAnsi="Times New Roman" w:cs="Times New Roman"/>
                <w:color w:val="000000"/>
                <w:sz w:val="24"/>
                <w:szCs w:val="24"/>
              </w:rPr>
            </w:pPr>
            <w:r w:rsidRPr="00791102">
              <w:rPr>
                <w:rFonts w:ascii="Times New Roman" w:hAnsi="Times New Roman" w:cs="Times New Roman"/>
                <w:color w:val="000000"/>
                <w:sz w:val="24"/>
                <w:szCs w:val="24"/>
              </w:rPr>
              <w:t>DN200mm</w:t>
            </w:r>
          </w:p>
        </w:tc>
        <w:tc>
          <w:tcPr>
            <w:tcW w:w="992" w:type="dxa"/>
            <w:tcBorders>
              <w:top w:val="single" w:sz="4" w:space="0" w:color="auto"/>
              <w:left w:val="single" w:sz="4" w:space="0" w:color="auto"/>
              <w:bottom w:val="single" w:sz="4" w:space="0" w:color="auto"/>
              <w:right w:val="single" w:sz="4" w:space="0" w:color="auto"/>
            </w:tcBorders>
          </w:tcPr>
          <w:p w:rsidR="00791102" w:rsidRPr="006F76E6" w:rsidRDefault="00791102"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91102" w:rsidRPr="006F76E6" w:rsidRDefault="00791102"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791102"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791102"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57496C">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791102" w:rsidRPr="00BF10A4" w:rsidRDefault="0033390B" w:rsidP="00791102">
            <w:pPr>
              <w:rPr>
                <w:rFonts w:ascii="Times New Roman" w:hAnsi="Times New Roman" w:cs="Times New Roman"/>
                <w:sz w:val="24"/>
                <w:szCs w:val="24"/>
              </w:rPr>
            </w:pPr>
            <w:r w:rsidRPr="0033390B">
              <w:rPr>
                <w:rFonts w:ascii="Times New Roman" w:hAnsi="Times New Roman" w:cs="Times New Roman"/>
                <w:sz w:val="24"/>
                <w:szCs w:val="24"/>
              </w:rPr>
              <w:t>RADAR ZA MJERENJE NIVOA VODE</w:t>
            </w:r>
          </w:p>
        </w:tc>
        <w:tc>
          <w:tcPr>
            <w:tcW w:w="4961" w:type="dxa"/>
            <w:tcBorders>
              <w:top w:val="single" w:sz="4" w:space="0" w:color="auto"/>
              <w:left w:val="single" w:sz="4" w:space="0" w:color="auto"/>
              <w:bottom w:val="single" w:sz="4" w:space="0" w:color="auto"/>
              <w:right w:val="single" w:sz="4" w:space="0" w:color="auto"/>
            </w:tcBorders>
          </w:tcPr>
          <w:p w:rsidR="0033390B" w:rsidRPr="0033390B" w:rsidRDefault="0033390B"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Nabavka, transport i ugradnja radara za mjerenje nivoa vode, tipa kao (TDR) EX</w:t>
            </w:r>
          </w:p>
          <w:p w:rsidR="0033390B" w:rsidRPr="0033390B" w:rsidRDefault="0033390B"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2291-S-1DN1-6-R, ili ekvivalent.</w:t>
            </w:r>
          </w:p>
          <w:p w:rsidR="00791102" w:rsidRPr="00791102" w:rsidRDefault="0033390B" w:rsidP="00F154E7">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(u cijenu uračunata nabavka, transport i ugradnja prirubnice DN150mm/1"")</w:t>
            </w:r>
          </w:p>
        </w:tc>
        <w:tc>
          <w:tcPr>
            <w:tcW w:w="992" w:type="dxa"/>
            <w:tcBorders>
              <w:top w:val="single" w:sz="4" w:space="0" w:color="auto"/>
              <w:left w:val="single" w:sz="4" w:space="0" w:color="auto"/>
              <w:bottom w:val="single" w:sz="4" w:space="0" w:color="auto"/>
              <w:right w:val="single" w:sz="4" w:space="0" w:color="auto"/>
            </w:tcBorders>
          </w:tcPr>
          <w:p w:rsidR="00791102" w:rsidRPr="006F76E6" w:rsidRDefault="0033390B"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91102" w:rsidRPr="006F76E6" w:rsidRDefault="0033390B"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r w:rsidR="0057496C">
              <w:rPr>
                <w:rFonts w:ascii="Times New Roman" w:hAnsi="Times New Roman" w:cs="Times New Roman"/>
                <w:color w:val="000000"/>
                <w:sz w:val="24"/>
                <w:szCs w:val="24"/>
                <w:lang w:eastAsia="sr-Latn-CS"/>
              </w:rPr>
              <w:t>8</w:t>
            </w:r>
          </w:p>
        </w:tc>
        <w:tc>
          <w:tcPr>
            <w:tcW w:w="1560" w:type="dxa"/>
            <w:vMerge w:val="restart"/>
            <w:tcBorders>
              <w:top w:val="nil"/>
              <w:left w:val="nil"/>
              <w:right w:val="single" w:sz="4" w:space="0" w:color="auto"/>
            </w:tcBorders>
          </w:tcPr>
          <w:p w:rsidR="00F154E7" w:rsidRPr="00BF10A4" w:rsidRDefault="00F154E7" w:rsidP="0033390B">
            <w:pPr>
              <w:rPr>
                <w:rFonts w:ascii="Times New Roman" w:hAnsi="Times New Roman" w:cs="Times New Roman"/>
                <w:sz w:val="24"/>
                <w:szCs w:val="24"/>
              </w:rPr>
            </w:pPr>
            <w:r w:rsidRPr="0033390B">
              <w:rPr>
                <w:rFonts w:ascii="Times New Roman" w:hAnsi="Times New Roman" w:cs="Times New Roman"/>
                <w:sz w:val="24"/>
                <w:szCs w:val="24"/>
              </w:rPr>
              <w:t>ČE</w:t>
            </w:r>
            <w:r>
              <w:rPr>
                <w:rFonts w:ascii="Times New Roman" w:hAnsi="Times New Roman" w:cs="Times New Roman"/>
                <w:sz w:val="24"/>
                <w:szCs w:val="24"/>
              </w:rPr>
              <w:t>L</w:t>
            </w:r>
            <w:r w:rsidRPr="0033390B">
              <w:rPr>
                <w:rFonts w:ascii="Times New Roman" w:hAnsi="Times New Roman" w:cs="Times New Roman"/>
                <w:sz w:val="24"/>
                <w:szCs w:val="24"/>
              </w:rPr>
              <w:t>IČNE CIJEVI</w:t>
            </w:r>
          </w:p>
        </w:tc>
        <w:tc>
          <w:tcPr>
            <w:tcW w:w="4961" w:type="dxa"/>
            <w:tcBorders>
              <w:top w:val="single" w:sz="4" w:space="0" w:color="auto"/>
              <w:left w:val="single" w:sz="4" w:space="0" w:color="auto"/>
              <w:bottom w:val="single" w:sz="4" w:space="0" w:color="auto"/>
              <w:right w:val="single" w:sz="4" w:space="0" w:color="auto"/>
            </w:tcBorders>
          </w:tcPr>
          <w:p w:rsidR="00F154E7"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Nabavka, transport i montaža čeličnih bešavnih cijevi, maksimalnog dozvoljenog pritiska PN 10 bara. Nakon ugradnje izvršiti antikorozivnu zaštitu cijevi u dva sloja. Spajanje cijevi vrši se direktnim varom na oba kraja za projektovane elemente konstrukcije. U cijenu uračunato varenje.</w:t>
            </w:r>
          </w:p>
          <w:p w:rsidR="00F154E7" w:rsidRDefault="00F154E7" w:rsidP="0033390B">
            <w:pPr>
              <w:spacing w:after="0" w:line="240" w:lineRule="auto"/>
              <w:jc w:val="both"/>
              <w:rPr>
                <w:rFonts w:ascii="Times New Roman" w:hAnsi="Times New Roman" w:cs="Times New Roman"/>
                <w:color w:val="000000"/>
                <w:sz w:val="24"/>
                <w:szCs w:val="24"/>
              </w:rPr>
            </w:pPr>
          </w:p>
          <w:p w:rsidR="00F154E7" w:rsidRPr="00791102"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DN200mm, L=2710mm,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2C7860">
              <w:rPr>
                <w:rFonts w:ascii="Times New Roman" w:hAnsi="Times New Roman" w:cs="Times New Roman"/>
                <w:color w:val="000000"/>
                <w:sz w:val="24"/>
                <w:szCs w:val="24"/>
                <w:lang w:eastAsia="sr-Latn-CS"/>
              </w:rPr>
              <w:t>6</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L=2190mm,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70</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L=1625mm,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L=780mm,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791102"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L=1015mm,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L=2620mm,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L=865mm,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DN150mm, L=2460mm,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DN100mm, L=755mm,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DN100mm, L=510mm,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2,00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17</w:t>
            </w:r>
            <w:r w:rsidR="0057496C">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DN100mm, L=1420mm,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3,00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2C7860">
              <w:rPr>
                <w:rFonts w:ascii="Times New Roman" w:hAnsi="Times New Roman" w:cs="Times New Roman"/>
                <w:color w:val="000000"/>
                <w:sz w:val="24"/>
                <w:szCs w:val="24"/>
                <w:lang w:eastAsia="sr-Latn-CS"/>
              </w:rPr>
              <w:t>7</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DN100mm, L=1790mm,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80</w:t>
            </w:r>
          </w:p>
        </w:tc>
        <w:tc>
          <w:tcPr>
            <w:tcW w:w="1560" w:type="dxa"/>
            <w:vMerge/>
            <w:tcBorders>
              <w:left w:val="nil"/>
              <w:right w:val="single" w:sz="4" w:space="0" w:color="auto"/>
            </w:tcBorders>
          </w:tcPr>
          <w:p w:rsidR="00F154E7" w:rsidRPr="00BF10A4" w:rsidRDefault="00F154E7" w:rsidP="0033390B">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33390B">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DN100mm, L=740mm,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33390B">
            <w:pPr>
              <w:rPr>
                <w:rFonts w:ascii="Times New Roman" w:hAnsi="Times New Roman" w:cs="Times New Roman"/>
                <w:sz w:val="24"/>
                <w:szCs w:val="24"/>
              </w:rPr>
            </w:pPr>
            <w:r w:rsidRPr="006F76E6">
              <w:rPr>
                <w:rFonts w:ascii="Times New Roman" w:hAnsi="Times New Roman" w:cs="Times New Roman"/>
                <w:sz w:val="24"/>
                <w:szCs w:val="24"/>
              </w:rPr>
              <w:t>1,00</w:t>
            </w:r>
          </w:p>
        </w:tc>
      </w:tr>
      <w:tr w:rsidR="00F154E7"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F154E7"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1</w:t>
            </w:r>
          </w:p>
        </w:tc>
        <w:tc>
          <w:tcPr>
            <w:tcW w:w="1560" w:type="dxa"/>
            <w:vMerge/>
            <w:tcBorders>
              <w:left w:val="nil"/>
              <w:bottom w:val="single" w:sz="8" w:space="0" w:color="auto"/>
              <w:right w:val="single" w:sz="4" w:space="0" w:color="auto"/>
            </w:tcBorders>
          </w:tcPr>
          <w:p w:rsidR="00F154E7" w:rsidRPr="00BF10A4" w:rsidRDefault="00F154E7" w:rsidP="00791102">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154E7" w:rsidRPr="0033390B" w:rsidRDefault="00F154E7" w:rsidP="00791102">
            <w:pPr>
              <w:spacing w:after="0" w:line="240" w:lineRule="auto"/>
              <w:jc w:val="both"/>
              <w:rPr>
                <w:rFonts w:ascii="Times New Roman" w:hAnsi="Times New Roman" w:cs="Times New Roman"/>
                <w:color w:val="000000"/>
                <w:sz w:val="24"/>
                <w:szCs w:val="24"/>
              </w:rPr>
            </w:pPr>
            <w:r w:rsidRPr="0033390B">
              <w:rPr>
                <w:rFonts w:ascii="Times New Roman" w:hAnsi="Times New Roman" w:cs="Times New Roman"/>
                <w:color w:val="000000"/>
                <w:sz w:val="24"/>
                <w:szCs w:val="24"/>
              </w:rPr>
              <w:t>DN100mm, L=1540mm, PN 10 bara</w:t>
            </w:r>
          </w:p>
        </w:tc>
        <w:tc>
          <w:tcPr>
            <w:tcW w:w="992" w:type="dxa"/>
            <w:tcBorders>
              <w:top w:val="single" w:sz="4" w:space="0" w:color="auto"/>
              <w:left w:val="single" w:sz="4" w:space="0" w:color="auto"/>
              <w:bottom w:val="single" w:sz="4" w:space="0" w:color="auto"/>
              <w:right w:val="single" w:sz="4"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154E7" w:rsidRPr="006F76E6" w:rsidRDefault="00F154E7" w:rsidP="00791102">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18</w:t>
            </w:r>
            <w:r w:rsidR="0057496C">
              <w:rPr>
                <w:rFonts w:ascii="Times New Roman" w:hAnsi="Times New Roman" w:cs="Times New Roman"/>
                <w:color w:val="000000"/>
                <w:sz w:val="24"/>
                <w:szCs w:val="24"/>
                <w:lang w:eastAsia="sr-Latn-CS"/>
              </w:rPr>
              <w:t>2</w:t>
            </w:r>
          </w:p>
        </w:tc>
        <w:tc>
          <w:tcPr>
            <w:tcW w:w="1560" w:type="dxa"/>
            <w:vMerge w:val="restart"/>
            <w:tcBorders>
              <w:top w:val="nil"/>
              <w:left w:val="nil"/>
              <w:right w:val="single" w:sz="4" w:space="0" w:color="auto"/>
            </w:tcBorders>
          </w:tcPr>
          <w:p w:rsidR="009B6035" w:rsidRPr="00BF10A4" w:rsidRDefault="009B6035" w:rsidP="009F7BB9">
            <w:pPr>
              <w:rPr>
                <w:rFonts w:ascii="Times New Roman" w:hAnsi="Times New Roman" w:cs="Times New Roman"/>
                <w:sz w:val="24"/>
                <w:szCs w:val="24"/>
              </w:rPr>
            </w:pPr>
            <w:r w:rsidRPr="00B35B87">
              <w:rPr>
                <w:rFonts w:ascii="Times New Roman" w:hAnsi="Times New Roman" w:cs="Times New Roman"/>
                <w:sz w:val="24"/>
                <w:szCs w:val="24"/>
              </w:rPr>
              <w:t>ČE</w:t>
            </w:r>
            <w:r>
              <w:rPr>
                <w:rFonts w:ascii="Times New Roman" w:hAnsi="Times New Roman" w:cs="Times New Roman"/>
                <w:sz w:val="24"/>
                <w:szCs w:val="24"/>
              </w:rPr>
              <w:t>L</w:t>
            </w:r>
            <w:r w:rsidRPr="00B35B87">
              <w:rPr>
                <w:rFonts w:ascii="Times New Roman" w:hAnsi="Times New Roman" w:cs="Times New Roman"/>
                <w:sz w:val="24"/>
                <w:szCs w:val="24"/>
              </w:rPr>
              <w:t>IČNE CIJEVI SA PRIRUBNICOM</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9F7BB9">
            <w:pPr>
              <w:spacing w:after="0" w:line="240" w:lineRule="auto"/>
              <w:jc w:val="both"/>
              <w:rPr>
                <w:rFonts w:ascii="Times New Roman" w:hAnsi="Times New Roman" w:cs="Times New Roman"/>
                <w:color w:val="000000"/>
                <w:sz w:val="24"/>
                <w:szCs w:val="24"/>
              </w:rPr>
            </w:pPr>
            <w:r w:rsidRPr="00B35B87">
              <w:rPr>
                <w:rFonts w:ascii="Times New Roman" w:hAnsi="Times New Roman" w:cs="Times New Roman"/>
                <w:color w:val="000000"/>
                <w:sz w:val="24"/>
                <w:szCs w:val="24"/>
              </w:rPr>
              <w:t xml:space="preserve">Nabavka, transport i montaža čeličnih bešavnih cijevi </w:t>
            </w:r>
            <w:proofErr w:type="gramStart"/>
            <w:r w:rsidRPr="00B35B87">
              <w:rPr>
                <w:rFonts w:ascii="Times New Roman" w:hAnsi="Times New Roman" w:cs="Times New Roman"/>
                <w:color w:val="000000"/>
                <w:sz w:val="24"/>
                <w:szCs w:val="24"/>
              </w:rPr>
              <w:t>prečnika  maksimalnog</w:t>
            </w:r>
            <w:proofErr w:type="gramEnd"/>
            <w:r w:rsidRPr="00B35B87">
              <w:rPr>
                <w:rFonts w:ascii="Times New Roman" w:hAnsi="Times New Roman" w:cs="Times New Roman"/>
                <w:color w:val="000000"/>
                <w:sz w:val="24"/>
                <w:szCs w:val="24"/>
              </w:rPr>
              <w:t xml:space="preserve"> dozvoljenog pritiska PN 10 bara. Nakon ugradnje izvršiti antikorozivnu zaštitu cijevi u dva sloja. Spajanje cijevi vrši se direktnim varom na jednom kraju za cijevni element i preko prirubnice na drugom kraju. U cijenu uračunata prirubnica i varenje.</w:t>
            </w:r>
          </w:p>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 200mm, L=295mm,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L=955mm,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L=320mm,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L=800mm,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L=440mm,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L=3250mm, PN 10 bara</w:t>
            </w:r>
          </w:p>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(na cijev se vari odvojak DN100mm)"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r w:rsidR="0057496C">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L=3250mm,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2C7860">
              <w:rPr>
                <w:rFonts w:ascii="Times New Roman" w:hAnsi="Times New Roman" w:cs="Times New Roman"/>
                <w:color w:val="000000"/>
                <w:sz w:val="24"/>
                <w:szCs w:val="24"/>
                <w:lang w:eastAsia="sr-Latn-CS"/>
              </w:rPr>
              <w:t>8</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L=1425mm,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2,00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57496C">
              <w:rPr>
                <w:rFonts w:ascii="Times New Roman" w:hAnsi="Times New Roman" w:cs="Times New Roman"/>
                <w:color w:val="000000"/>
                <w:sz w:val="24"/>
                <w:szCs w:val="24"/>
                <w:lang w:eastAsia="sr-Latn-CS"/>
              </w:rPr>
              <w:t>90</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L=165mm,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L=485mm,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L=2890mm,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2,00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L=75mm,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2,00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L=1010mm,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L=1040mm,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L=195mm,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7</w:t>
            </w:r>
          </w:p>
        </w:tc>
        <w:tc>
          <w:tcPr>
            <w:tcW w:w="1560" w:type="dxa"/>
            <w:vMerge/>
            <w:tcBorders>
              <w:left w:val="nil"/>
              <w:bottom w:val="single" w:sz="8" w:space="0" w:color="auto"/>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L=1735mm, PN 10 bara</w:t>
            </w:r>
          </w:p>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(na cijev se vari odvojak za priključak nipla 3/4)"</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F7BB9"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9F7BB9" w:rsidRPr="00BF10A4" w:rsidRDefault="009F7BB9"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F7BB9" w:rsidRPr="0033390B"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L=215mm, PN 10 bara</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F7BB9"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2C786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r w:rsidR="0057496C">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9F7BB9" w:rsidRPr="00BF10A4" w:rsidRDefault="009F7BB9" w:rsidP="009F7BB9">
            <w:pPr>
              <w:rPr>
                <w:rFonts w:ascii="Times New Roman" w:hAnsi="Times New Roman" w:cs="Times New Roman"/>
                <w:sz w:val="24"/>
                <w:szCs w:val="24"/>
              </w:rPr>
            </w:pPr>
            <w:r w:rsidRPr="009F7BB9">
              <w:rPr>
                <w:rFonts w:ascii="Times New Roman" w:hAnsi="Times New Roman" w:cs="Times New Roman"/>
                <w:sz w:val="24"/>
                <w:szCs w:val="24"/>
              </w:rPr>
              <w:t>ČE</w:t>
            </w:r>
            <w:r w:rsidR="003C766D">
              <w:rPr>
                <w:rFonts w:ascii="Times New Roman" w:hAnsi="Times New Roman" w:cs="Times New Roman"/>
                <w:sz w:val="24"/>
                <w:szCs w:val="24"/>
              </w:rPr>
              <w:t>L</w:t>
            </w:r>
            <w:r w:rsidRPr="009F7BB9">
              <w:rPr>
                <w:rFonts w:ascii="Times New Roman" w:hAnsi="Times New Roman" w:cs="Times New Roman"/>
                <w:sz w:val="24"/>
                <w:szCs w:val="24"/>
              </w:rPr>
              <w:t>IČNE CIJEVI SA PRIRUBNICOM NA OBA KRAJA</w:t>
            </w:r>
          </w:p>
        </w:tc>
        <w:tc>
          <w:tcPr>
            <w:tcW w:w="4961" w:type="dxa"/>
            <w:tcBorders>
              <w:top w:val="single" w:sz="4" w:space="0" w:color="auto"/>
              <w:left w:val="single" w:sz="4" w:space="0" w:color="auto"/>
              <w:bottom w:val="single" w:sz="4" w:space="0" w:color="auto"/>
              <w:right w:val="single" w:sz="4" w:space="0" w:color="auto"/>
            </w:tcBorders>
          </w:tcPr>
          <w:p w:rsid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 xml:space="preserve">Nabavka, transport i montaža čeličnih bešavnih cijevi </w:t>
            </w:r>
            <w:proofErr w:type="gramStart"/>
            <w:r w:rsidRPr="009F7BB9">
              <w:rPr>
                <w:rFonts w:ascii="Times New Roman" w:hAnsi="Times New Roman" w:cs="Times New Roman"/>
                <w:color w:val="000000"/>
                <w:sz w:val="24"/>
                <w:szCs w:val="24"/>
              </w:rPr>
              <w:t>prečnika  maksimalnog</w:t>
            </w:r>
            <w:proofErr w:type="gramEnd"/>
            <w:r w:rsidRPr="009F7BB9">
              <w:rPr>
                <w:rFonts w:ascii="Times New Roman" w:hAnsi="Times New Roman" w:cs="Times New Roman"/>
                <w:color w:val="000000"/>
                <w:sz w:val="24"/>
                <w:szCs w:val="24"/>
              </w:rPr>
              <w:t xml:space="preserve"> dozvoljenog pritiska PN 10 bara. Nakon ugradnje izvršiti antikorozivnu zaštitu cijevi u dva sloja. Spajanje cijevi vrši se preko zavarenih prirubnica na oba kraja. U cijenu uračunate prirubnice i varenje.</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"DN100mm, L=395mm, PN 10 bara</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(na cijev se vari odvojak za priključak nipla 1/2)"</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57496C" w:rsidP="009F7BB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200</w:t>
            </w:r>
          </w:p>
        </w:tc>
        <w:tc>
          <w:tcPr>
            <w:tcW w:w="1560" w:type="dxa"/>
            <w:vMerge w:val="restart"/>
            <w:tcBorders>
              <w:top w:val="nil"/>
              <w:left w:val="nil"/>
              <w:right w:val="single" w:sz="4" w:space="0" w:color="auto"/>
            </w:tcBorders>
          </w:tcPr>
          <w:p w:rsidR="009B6035" w:rsidRPr="00BF10A4" w:rsidRDefault="009B6035" w:rsidP="009F7BB9">
            <w:pPr>
              <w:rPr>
                <w:rFonts w:ascii="Times New Roman" w:hAnsi="Times New Roman" w:cs="Times New Roman"/>
                <w:sz w:val="24"/>
                <w:szCs w:val="24"/>
              </w:rPr>
            </w:pPr>
            <w:r w:rsidRPr="009F7BB9">
              <w:rPr>
                <w:rFonts w:ascii="Times New Roman" w:hAnsi="Times New Roman" w:cs="Times New Roman"/>
                <w:sz w:val="24"/>
                <w:szCs w:val="24"/>
              </w:rPr>
              <w:t xml:space="preserve">ČELIČNE CIJEVI SA </w:t>
            </w:r>
            <w:r w:rsidRPr="009F7BB9">
              <w:rPr>
                <w:rFonts w:ascii="Times New Roman" w:hAnsi="Times New Roman" w:cs="Times New Roman"/>
                <w:sz w:val="24"/>
                <w:szCs w:val="24"/>
              </w:rPr>
              <w:lastRenderedPageBreak/>
              <w:t>PRIRUBNICOM I ANKER PRIRUBNICOM</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lastRenderedPageBreak/>
              <w:t xml:space="preserve">Nabavka, transport i montaža čeličnih bešavnih cijevi </w:t>
            </w:r>
            <w:proofErr w:type="gramStart"/>
            <w:r w:rsidRPr="009F7BB9">
              <w:rPr>
                <w:rFonts w:ascii="Times New Roman" w:hAnsi="Times New Roman" w:cs="Times New Roman"/>
                <w:color w:val="000000"/>
                <w:sz w:val="24"/>
                <w:szCs w:val="24"/>
              </w:rPr>
              <w:t>prečnika  maksimalnog</w:t>
            </w:r>
            <w:proofErr w:type="gramEnd"/>
            <w:r w:rsidRPr="009F7BB9">
              <w:rPr>
                <w:rFonts w:ascii="Times New Roman" w:hAnsi="Times New Roman" w:cs="Times New Roman"/>
                <w:color w:val="000000"/>
                <w:sz w:val="24"/>
                <w:szCs w:val="24"/>
              </w:rPr>
              <w:t xml:space="preserve"> dozvoljenog pritiska PN 10 bara. Nakon ugradnje izvršiti antikorozivnu </w:t>
            </w:r>
            <w:r w:rsidRPr="009F7BB9">
              <w:rPr>
                <w:rFonts w:ascii="Times New Roman" w:hAnsi="Times New Roman" w:cs="Times New Roman"/>
                <w:color w:val="000000"/>
                <w:sz w:val="24"/>
                <w:szCs w:val="24"/>
              </w:rPr>
              <w:lastRenderedPageBreak/>
              <w:t>zaštitu cijevi u dva sloja. Spajanje cijevi vrši se direktnim varom na jednom kraju za cijevni element i preko prirubnice na drugom kraju. Na cijev se vari anker prirubnica. U cijenu uračunate prirubnice i varenje.</w:t>
            </w:r>
          </w:p>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L=1070mm, PN 10 bara</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lastRenderedPageBreak/>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4,00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20</w:t>
            </w:r>
            <w:r w:rsidR="0057496C">
              <w:rPr>
                <w:rFonts w:ascii="Times New Roman" w:hAnsi="Times New Roman" w:cs="Times New Roman"/>
                <w:color w:val="000000"/>
                <w:sz w:val="24"/>
                <w:szCs w:val="24"/>
                <w:lang w:eastAsia="sr-Latn-CS"/>
              </w:rPr>
              <w:t>1</w:t>
            </w:r>
          </w:p>
        </w:tc>
        <w:tc>
          <w:tcPr>
            <w:tcW w:w="1560" w:type="dxa"/>
            <w:vMerge/>
            <w:tcBorders>
              <w:left w:val="nil"/>
              <w:bottom w:val="single" w:sz="8" w:space="0" w:color="auto"/>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L=1220mm, PN 10 bara</w:t>
            </w:r>
          </w:p>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(na cijev se vari odvojak DN100mm)"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2,00</w:t>
            </w:r>
          </w:p>
        </w:tc>
      </w:tr>
      <w:tr w:rsidR="009F7BB9"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9F7BB9" w:rsidRPr="00BF10A4" w:rsidRDefault="009F7BB9" w:rsidP="009F7BB9">
            <w:pPr>
              <w:rPr>
                <w:rFonts w:ascii="Times New Roman" w:hAnsi="Times New Roman" w:cs="Times New Roman"/>
                <w:sz w:val="24"/>
                <w:szCs w:val="24"/>
              </w:rPr>
            </w:pPr>
            <w:r w:rsidRPr="009F7BB9">
              <w:rPr>
                <w:rFonts w:ascii="Times New Roman" w:hAnsi="Times New Roman" w:cs="Times New Roman"/>
                <w:sz w:val="24"/>
                <w:szCs w:val="24"/>
              </w:rPr>
              <w:t>ČELIČNE CIJEVI SA ANKER PRIRUBNICOM</w:t>
            </w:r>
          </w:p>
        </w:tc>
        <w:tc>
          <w:tcPr>
            <w:tcW w:w="4961" w:type="dxa"/>
            <w:tcBorders>
              <w:top w:val="single" w:sz="4" w:space="0" w:color="auto"/>
              <w:left w:val="single" w:sz="4" w:space="0" w:color="auto"/>
              <w:bottom w:val="single" w:sz="4" w:space="0" w:color="auto"/>
              <w:right w:val="single" w:sz="4" w:space="0" w:color="auto"/>
            </w:tcBorders>
          </w:tcPr>
          <w:p w:rsid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 xml:space="preserve">Nabavka, transport i montaža čeličnih bešavnih cijevi </w:t>
            </w:r>
            <w:proofErr w:type="gramStart"/>
            <w:r w:rsidRPr="009F7BB9">
              <w:rPr>
                <w:rFonts w:ascii="Times New Roman" w:hAnsi="Times New Roman" w:cs="Times New Roman"/>
                <w:color w:val="000000"/>
                <w:sz w:val="24"/>
                <w:szCs w:val="24"/>
              </w:rPr>
              <w:t>prečnika  maksimalnog</w:t>
            </w:r>
            <w:proofErr w:type="gramEnd"/>
            <w:r w:rsidRPr="009F7BB9">
              <w:rPr>
                <w:rFonts w:ascii="Times New Roman" w:hAnsi="Times New Roman" w:cs="Times New Roman"/>
                <w:color w:val="000000"/>
                <w:sz w:val="24"/>
                <w:szCs w:val="24"/>
              </w:rPr>
              <w:t xml:space="preserve"> dozvoljenog pritiska PN 10 bara. Nakon ugradnje izvršiti antikorozivnu zaštitu cijevi u dva sloja. Spajanje cijevi vrši se direktnim varom na jednom kraju za cijevni element. Na cijev se vari anker prirubnica. U cijenu uračunata prirubnica i varenje.</w:t>
            </w:r>
          </w:p>
          <w:p w:rsidR="009F7BB9" w:rsidRDefault="009F7BB9" w:rsidP="009F7BB9">
            <w:pPr>
              <w:spacing w:after="0" w:line="240" w:lineRule="auto"/>
              <w:jc w:val="both"/>
              <w:rPr>
                <w:rFonts w:ascii="Times New Roman" w:hAnsi="Times New Roman" w:cs="Times New Roman"/>
                <w:color w:val="000000"/>
                <w:sz w:val="24"/>
                <w:szCs w:val="24"/>
              </w:rPr>
            </w:pP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DN150mm, L=1060mm, PN 10 bara</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2,00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3</w:t>
            </w:r>
          </w:p>
        </w:tc>
        <w:tc>
          <w:tcPr>
            <w:tcW w:w="1560" w:type="dxa"/>
            <w:vMerge w:val="restart"/>
            <w:tcBorders>
              <w:top w:val="nil"/>
              <w:left w:val="nil"/>
              <w:right w:val="single" w:sz="4" w:space="0" w:color="auto"/>
            </w:tcBorders>
          </w:tcPr>
          <w:p w:rsidR="009B6035" w:rsidRPr="00BF10A4" w:rsidRDefault="009B6035" w:rsidP="009F7BB9">
            <w:pPr>
              <w:rPr>
                <w:rFonts w:ascii="Times New Roman" w:hAnsi="Times New Roman" w:cs="Times New Roman"/>
                <w:sz w:val="24"/>
                <w:szCs w:val="24"/>
              </w:rPr>
            </w:pPr>
            <w:r w:rsidRPr="009F7BB9">
              <w:rPr>
                <w:rFonts w:ascii="Times New Roman" w:hAnsi="Times New Roman" w:cs="Times New Roman"/>
                <w:sz w:val="24"/>
                <w:szCs w:val="24"/>
              </w:rPr>
              <w:t>ČELIČNI FITING</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Nabavka, transport i montaža čeličnih bešavnih cijevi, maksimalnog dozvoljenog pritiska PN 10 bara. Nakon ugradnje izvršiti antikorozivnu zaštitu cijevi u dva sloja. Spajanje fitinga vrši se direktnim varom na oba kraja za projektovane elemente konstrukcije. U cijenu uračunato varenje.</w:t>
            </w:r>
          </w:p>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T komad DN200/200mm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T komad DN150/150mm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3,00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33390B"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T komad DN100/100mm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Redukcija DN200/150mm (L=152mm)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4,00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Redukcija sa prirubnicom na jednom kraju DN200/150mm (L=120mm)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r w:rsidR="0057496C">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Luk 90° DN200mm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0</w:t>
            </w:r>
            <w:r w:rsidR="0057496C">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Luk 90° DN150mm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3,00</w:t>
            </w:r>
          </w:p>
        </w:tc>
      </w:tr>
      <w:tr w:rsidR="009B6035"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57496C">
              <w:rPr>
                <w:rFonts w:ascii="Times New Roman" w:hAnsi="Times New Roman" w:cs="Times New Roman"/>
                <w:color w:val="000000"/>
                <w:sz w:val="24"/>
                <w:szCs w:val="24"/>
                <w:lang w:eastAsia="sr-Latn-CS"/>
              </w:rPr>
              <w:t>10</w:t>
            </w:r>
          </w:p>
        </w:tc>
        <w:tc>
          <w:tcPr>
            <w:tcW w:w="1560" w:type="dxa"/>
            <w:vMerge/>
            <w:tcBorders>
              <w:left w:val="nil"/>
              <w:bottom w:val="single" w:sz="8" w:space="0" w:color="auto"/>
              <w:right w:val="single" w:sz="4" w:space="0" w:color="auto"/>
            </w:tcBorders>
          </w:tcPr>
          <w:p w:rsidR="009B6035" w:rsidRPr="00BF10A4" w:rsidRDefault="009B6035" w:rsidP="009F7BB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9F7BB9" w:rsidRDefault="009B6035"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Luk 90° DN100mm</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9F7BB9">
            <w:pPr>
              <w:rPr>
                <w:rFonts w:ascii="Times New Roman" w:hAnsi="Times New Roman" w:cs="Times New Roman"/>
                <w:sz w:val="24"/>
                <w:szCs w:val="24"/>
              </w:rPr>
            </w:pPr>
            <w:r w:rsidRPr="006F76E6">
              <w:rPr>
                <w:rFonts w:ascii="Times New Roman" w:hAnsi="Times New Roman" w:cs="Times New Roman"/>
                <w:sz w:val="24"/>
                <w:szCs w:val="24"/>
              </w:rPr>
              <w:t>11,00</w:t>
            </w:r>
          </w:p>
        </w:tc>
      </w:tr>
      <w:tr w:rsidR="009F7BB9"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57496C">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9F7BB9" w:rsidRPr="00BF10A4" w:rsidRDefault="009F7BB9" w:rsidP="009F7BB9">
            <w:pPr>
              <w:rPr>
                <w:rFonts w:ascii="Times New Roman" w:hAnsi="Times New Roman" w:cs="Times New Roman"/>
                <w:sz w:val="24"/>
                <w:szCs w:val="24"/>
              </w:rPr>
            </w:pPr>
            <w:r w:rsidRPr="009F7BB9">
              <w:rPr>
                <w:rFonts w:ascii="Times New Roman" w:hAnsi="Times New Roman" w:cs="Times New Roman"/>
                <w:sz w:val="24"/>
                <w:szCs w:val="24"/>
              </w:rPr>
              <w:t>VENTILACIJA</w:t>
            </w:r>
          </w:p>
        </w:tc>
        <w:tc>
          <w:tcPr>
            <w:tcW w:w="4961" w:type="dxa"/>
            <w:tcBorders>
              <w:top w:val="single" w:sz="4" w:space="0" w:color="auto"/>
              <w:left w:val="single" w:sz="4" w:space="0" w:color="auto"/>
              <w:bottom w:val="single" w:sz="4" w:space="0" w:color="auto"/>
              <w:right w:val="single" w:sz="4" w:space="0" w:color="auto"/>
            </w:tcBorders>
          </w:tcPr>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"Nabavka, transport i montaža čeličnih bešavnih cijevi za izradu ventilacije mokre komore rezervoara. Nakon ugradnje izvršiti antikorozivnu zaštitu cijevi u dva sloja. U cijenu uračunato varenje. Ventilacija se sastoji od:</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 Čelična cijev sa anker prirubnicom</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 150mm, L=550mm)</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 Čelična cijev</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(DN 150mm, L=2000mm)</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 Čelični fiting:</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(Luk 90° DN150mm)</w:t>
            </w:r>
          </w:p>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(Redukcija DN200/150mm, obavijena mesinganom mrežicom)"</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komplet</w:t>
            </w:r>
          </w:p>
        </w:tc>
        <w:tc>
          <w:tcPr>
            <w:tcW w:w="1134" w:type="dxa"/>
            <w:tcBorders>
              <w:top w:val="nil"/>
              <w:left w:val="single" w:sz="4" w:space="0" w:color="auto"/>
              <w:bottom w:val="single" w:sz="8" w:space="0" w:color="auto"/>
              <w:right w:val="single" w:sz="8"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4,00</w:t>
            </w:r>
          </w:p>
        </w:tc>
      </w:tr>
      <w:tr w:rsidR="009F7BB9"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794FBC" w:rsidP="009F7BB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21</w:t>
            </w:r>
            <w:r w:rsidR="0057496C">
              <w:rPr>
                <w:rFonts w:ascii="Times New Roman" w:hAnsi="Times New Roman" w:cs="Times New Roman"/>
                <w:color w:val="000000"/>
                <w:sz w:val="24"/>
                <w:szCs w:val="24"/>
                <w:lang w:eastAsia="sr-Latn-CS"/>
              </w:rPr>
              <w:t>2</w:t>
            </w:r>
          </w:p>
          <w:p w:rsidR="009F7BB9" w:rsidRDefault="009F7BB9" w:rsidP="009F7BB9">
            <w:pPr>
              <w:spacing w:after="0" w:line="240" w:lineRule="auto"/>
              <w:jc w:val="center"/>
              <w:rPr>
                <w:rFonts w:ascii="Times New Roman" w:hAnsi="Times New Roman" w:cs="Times New Roman"/>
                <w:color w:val="000000"/>
                <w:sz w:val="24"/>
                <w:szCs w:val="24"/>
                <w:lang w:eastAsia="sr-Latn-CS"/>
              </w:rPr>
            </w:pPr>
          </w:p>
        </w:tc>
        <w:tc>
          <w:tcPr>
            <w:tcW w:w="1560" w:type="dxa"/>
            <w:tcBorders>
              <w:top w:val="nil"/>
              <w:left w:val="nil"/>
              <w:bottom w:val="single" w:sz="8" w:space="0" w:color="auto"/>
              <w:right w:val="single" w:sz="4" w:space="0" w:color="auto"/>
            </w:tcBorders>
          </w:tcPr>
          <w:p w:rsidR="009F7BB9" w:rsidRPr="009F7BB9" w:rsidRDefault="009F7BB9" w:rsidP="009F7BB9">
            <w:pPr>
              <w:rPr>
                <w:rFonts w:ascii="Times New Roman" w:hAnsi="Times New Roman" w:cs="Times New Roman"/>
                <w:sz w:val="24"/>
                <w:szCs w:val="24"/>
              </w:rPr>
            </w:pPr>
            <w:r w:rsidRPr="009F7BB9">
              <w:rPr>
                <w:rFonts w:ascii="Times New Roman" w:hAnsi="Times New Roman" w:cs="Times New Roman"/>
                <w:sz w:val="24"/>
                <w:szCs w:val="24"/>
              </w:rPr>
              <w:t>OSLONCI ZA CIJEVI I FAZONSKE KOMADE</w:t>
            </w:r>
          </w:p>
        </w:tc>
        <w:tc>
          <w:tcPr>
            <w:tcW w:w="4961" w:type="dxa"/>
            <w:tcBorders>
              <w:top w:val="single" w:sz="4" w:space="0" w:color="auto"/>
              <w:left w:val="single" w:sz="4" w:space="0" w:color="auto"/>
              <w:bottom w:val="single" w:sz="4" w:space="0" w:color="auto"/>
              <w:right w:val="single" w:sz="4" w:space="0" w:color="auto"/>
            </w:tcBorders>
          </w:tcPr>
          <w:p w:rsidR="009F7BB9" w:rsidRPr="009F7BB9" w:rsidRDefault="009F7BB9" w:rsidP="009F7BB9">
            <w:pPr>
              <w:spacing w:after="0" w:line="240" w:lineRule="auto"/>
              <w:jc w:val="both"/>
              <w:rPr>
                <w:rFonts w:ascii="Times New Roman" w:hAnsi="Times New Roman" w:cs="Times New Roman"/>
                <w:color w:val="000000"/>
                <w:sz w:val="24"/>
                <w:szCs w:val="24"/>
              </w:rPr>
            </w:pPr>
            <w:r w:rsidRPr="009F7BB9">
              <w:rPr>
                <w:rFonts w:ascii="Times New Roman" w:hAnsi="Times New Roman" w:cs="Times New Roman"/>
                <w:color w:val="000000"/>
                <w:sz w:val="24"/>
                <w:szCs w:val="24"/>
              </w:rPr>
              <w:t>Postavljanje oslonaca ispod fazonskih komada i ciijevi. Oslonci se izradjuju od HOP profila 40x40x3mm, u svemu prema detalju iz grafičkog priloga. Nakon ugradnje izvršiti antikorozivnu zaštitu hop profila. Obračun po komadu izradjenog i postavljenog oslonca.</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F7BB9" w:rsidRPr="006F76E6" w:rsidRDefault="009F7BB9" w:rsidP="009F7BB9">
            <w:pPr>
              <w:rPr>
                <w:rFonts w:ascii="Times New Roman" w:hAnsi="Times New Roman" w:cs="Times New Roman"/>
                <w:sz w:val="24"/>
                <w:szCs w:val="24"/>
              </w:rPr>
            </w:pPr>
            <w:r w:rsidRPr="006F76E6">
              <w:rPr>
                <w:rFonts w:ascii="Times New Roman" w:hAnsi="Times New Roman" w:cs="Times New Roman"/>
                <w:sz w:val="24"/>
                <w:szCs w:val="24"/>
              </w:rPr>
              <w:t>18,00</w:t>
            </w:r>
          </w:p>
        </w:tc>
      </w:tr>
      <w:tr w:rsidR="00616418" w:rsidRPr="006F76E6"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57496C">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616418" w:rsidRPr="009F7BB9"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"WATER STOP" TRAKA</w:t>
            </w:r>
          </w:p>
        </w:tc>
        <w:tc>
          <w:tcPr>
            <w:tcW w:w="4961" w:type="dxa"/>
            <w:tcBorders>
              <w:top w:val="single" w:sz="4" w:space="0" w:color="auto"/>
              <w:left w:val="single" w:sz="4" w:space="0" w:color="auto"/>
              <w:bottom w:val="single" w:sz="4" w:space="0" w:color="auto"/>
              <w:right w:val="single" w:sz="4" w:space="0" w:color="auto"/>
            </w:tcBorders>
          </w:tcPr>
          <w:p w:rsidR="00616418" w:rsidRPr="009F7BB9"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"WATER STOP" traka na mjestima prodora fazonskih komada i čeličnih ciejvi kroz zidove zatvaračnice. Ugradnju trake izvršiti u svemu prema upustvu prozvođača. Prosječna dužina trake po jednom prodoru iznosi 1.70m. Obračun po komadu.</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13,00</w:t>
            </w:r>
          </w:p>
        </w:tc>
      </w:tr>
      <w:tr w:rsidR="00616418"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2C7860" w:rsidRDefault="002C7860" w:rsidP="002C7860">
            <w:pPr>
              <w:pStyle w:val="NoSpacing"/>
            </w:pPr>
          </w:p>
          <w:p w:rsidR="00616418" w:rsidRPr="009B6035" w:rsidRDefault="00616418" w:rsidP="0061633D">
            <w:pPr>
              <w:jc w:val="center"/>
              <w:rPr>
                <w:b/>
                <w:sz w:val="28"/>
                <w:szCs w:val="28"/>
              </w:rPr>
            </w:pPr>
            <w:r w:rsidRPr="009B6035">
              <w:rPr>
                <w:rFonts w:ascii="Times New Roman" w:hAnsi="Times New Roman" w:cs="Times New Roman"/>
                <w:b/>
                <w:sz w:val="28"/>
                <w:szCs w:val="28"/>
              </w:rPr>
              <w:t>HLORISANJE</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57496C">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616418" w:rsidRPr="009F7BB9"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DOZIRNA PUMPA</w:t>
            </w:r>
          </w:p>
        </w:tc>
        <w:tc>
          <w:tcPr>
            <w:tcW w:w="4961" w:type="dxa"/>
            <w:tcBorders>
              <w:top w:val="single" w:sz="4" w:space="0" w:color="auto"/>
              <w:left w:val="single" w:sz="4" w:space="0" w:color="auto"/>
              <w:bottom w:val="single" w:sz="4" w:space="0" w:color="auto"/>
              <w:right w:val="single" w:sz="4" w:space="0" w:color="auto"/>
            </w:tcBorders>
          </w:tcPr>
          <w:p w:rsidR="00616418" w:rsidRPr="009F7BB9"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Klipno-membranske dozirne pumpe za doziranje 15% rastvora Natrijum Hipohlorita (NaOCl) - Dozirna pumpa Tip: EMP KKS E60 1,4l/h PV 10 bar ili ekvivalentno; Proizvođač: ECOLAB GmbH ili ekvivalentno;                                                                      - membranska dozirna pumpa kapaciteta 1,4l/h; P=10bar; Napajanje 230V;50Hz; IV-redni LCD displej sa 4 funkcijske tipke; ručni (otkucaj/min ili l/h) i automatski režim rada (multiplikacijski pulsni signal - 1 signal=n udara pumpe ili pulsni djeliteljski signal - n signala=1 udar pumpe ili standardni analogni signal 0/4-20mA); signal zaštite od rada na suvo; samo-ventilirajuća i samo-odzračna dozirna pumpa; mogućnost zaštite lozinkom</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9F7BB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2C7860" w:rsidP="0057496C">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57496C">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9F7BB9" w:rsidRPr="009F7BB9" w:rsidRDefault="00616418" w:rsidP="009F7BB9">
            <w:pPr>
              <w:rPr>
                <w:rFonts w:ascii="Times New Roman" w:hAnsi="Times New Roman" w:cs="Times New Roman"/>
                <w:sz w:val="24"/>
                <w:szCs w:val="24"/>
              </w:rPr>
            </w:pPr>
            <w:r w:rsidRPr="00616418">
              <w:rPr>
                <w:rFonts w:ascii="Times New Roman" w:hAnsi="Times New Roman" w:cs="Times New Roman"/>
                <w:sz w:val="24"/>
                <w:szCs w:val="24"/>
              </w:rPr>
              <w:t>USISNA SONDA</w:t>
            </w:r>
          </w:p>
        </w:tc>
        <w:tc>
          <w:tcPr>
            <w:tcW w:w="4961" w:type="dxa"/>
            <w:tcBorders>
              <w:top w:val="single" w:sz="4" w:space="0" w:color="auto"/>
              <w:left w:val="single" w:sz="4" w:space="0" w:color="auto"/>
              <w:bottom w:val="single" w:sz="4" w:space="0" w:color="auto"/>
              <w:right w:val="single" w:sz="4" w:space="0" w:color="auto"/>
            </w:tcBorders>
          </w:tcPr>
          <w:p w:rsidR="009F7BB9" w:rsidRPr="009F7BB9" w:rsidRDefault="00616418" w:rsidP="009F7BB9">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Sonda usisna za dozirnu pumpu EMP KKS ili ekvivalentnu, dužina usisne sonde L=1125mm; Proizvođač: ECOLAB GmbH ili ekvivalentno;</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616418"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F7BB9" w:rsidRPr="006F76E6" w:rsidRDefault="00616418"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9F7BB9"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F7BB9"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6A70A5">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9F7BB9" w:rsidRPr="009F7BB9" w:rsidRDefault="00616418" w:rsidP="009F7BB9">
            <w:pPr>
              <w:rPr>
                <w:rFonts w:ascii="Times New Roman" w:hAnsi="Times New Roman" w:cs="Times New Roman"/>
                <w:sz w:val="24"/>
                <w:szCs w:val="24"/>
              </w:rPr>
            </w:pPr>
            <w:r w:rsidRPr="00616418">
              <w:rPr>
                <w:rFonts w:ascii="Times New Roman" w:hAnsi="Times New Roman" w:cs="Times New Roman"/>
                <w:sz w:val="24"/>
                <w:szCs w:val="24"/>
              </w:rPr>
              <w:t>ZIDNI NOSAČ PUMPE</w:t>
            </w:r>
          </w:p>
        </w:tc>
        <w:tc>
          <w:tcPr>
            <w:tcW w:w="4961" w:type="dxa"/>
            <w:tcBorders>
              <w:top w:val="single" w:sz="4" w:space="0" w:color="auto"/>
              <w:left w:val="single" w:sz="4" w:space="0" w:color="auto"/>
              <w:bottom w:val="single" w:sz="4" w:space="0" w:color="auto"/>
              <w:right w:val="single" w:sz="4" w:space="0" w:color="auto"/>
            </w:tcBorders>
          </w:tcPr>
          <w:p w:rsidR="009F7BB9" w:rsidRPr="009F7BB9" w:rsidRDefault="00616418" w:rsidP="009B6035">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Zidni nosač dozirne pumpe EMP KKS ili ekvivalentne; PE; Proizvođač: ECOLAB GmbH ili ekvivalentno</w:t>
            </w:r>
            <w:r w:rsidR="009B6035">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F7BB9" w:rsidRPr="006F76E6" w:rsidRDefault="00616418" w:rsidP="009F7BB9">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F7BB9" w:rsidRPr="006F76E6" w:rsidRDefault="00616418" w:rsidP="009F7BB9">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6A70A5">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616418" w:rsidRPr="00BF10A4"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DOZIRNI VENTIL</w:t>
            </w:r>
          </w:p>
        </w:tc>
        <w:tc>
          <w:tcPr>
            <w:tcW w:w="4961" w:type="dxa"/>
            <w:tcBorders>
              <w:top w:val="single" w:sz="4" w:space="0" w:color="auto"/>
              <w:left w:val="single" w:sz="4" w:space="0" w:color="auto"/>
              <w:bottom w:val="single" w:sz="4" w:space="0" w:color="auto"/>
              <w:right w:val="single" w:sz="4" w:space="0" w:color="auto"/>
            </w:tcBorders>
          </w:tcPr>
          <w:p w:rsidR="00616418" w:rsidRPr="009F7BB9"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Dozirni ventil sa nepovratnim ventilom R1/2" PVC d4/d6mm-HIPO za spoj hlorootpornog crijeva d4/d6mm Proizvođač: ECOLAB GmbH ili ekvivalentno.</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r w:rsidR="006A70A5">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HLOROOTORNO CRIJEVO</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Hlorootporno crijevo d4/d6mm, PE                                 Proizvođač: ECOLAB GmbH ili ekvivalentno.</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20,00</w:t>
            </w:r>
          </w:p>
        </w:tc>
      </w:tr>
      <w:tr w:rsidR="00BC6C5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C6C5B" w:rsidRDefault="00BC6C5B" w:rsidP="002C7860">
            <w:pPr>
              <w:spacing w:after="0" w:line="240" w:lineRule="auto"/>
              <w:jc w:val="center"/>
              <w:rPr>
                <w:rFonts w:ascii="Times New Roman" w:hAnsi="Times New Roman" w:cs="Times New Roman"/>
                <w:color w:val="000000"/>
                <w:sz w:val="24"/>
                <w:szCs w:val="24"/>
                <w:lang w:eastAsia="sr-Latn-CS"/>
              </w:rPr>
            </w:pPr>
          </w:p>
        </w:tc>
        <w:tc>
          <w:tcPr>
            <w:tcW w:w="1560" w:type="dxa"/>
            <w:tcBorders>
              <w:top w:val="nil"/>
              <w:left w:val="nil"/>
              <w:bottom w:val="single" w:sz="8" w:space="0" w:color="auto"/>
              <w:right w:val="single" w:sz="4" w:space="0" w:color="auto"/>
            </w:tcBorders>
          </w:tcPr>
          <w:p w:rsidR="00BC6C5B" w:rsidRPr="00616418" w:rsidRDefault="00BC6C5B" w:rsidP="00616418">
            <w:pPr>
              <w:rPr>
                <w:rFonts w:ascii="Times New Roman" w:hAnsi="Times New Roman" w:cs="Times New Roman"/>
                <w:sz w:val="24"/>
                <w:szCs w:val="24"/>
              </w:rPr>
            </w:pPr>
            <w:r>
              <w:rPr>
                <w:rFonts w:ascii="Times New Roman" w:hAnsi="Times New Roman" w:cs="Times New Roman"/>
                <w:sz w:val="24"/>
                <w:szCs w:val="24"/>
              </w:rPr>
              <w:t>REZERVOAR ZA NARTIJUM HIPOHLORIT</w:t>
            </w:r>
          </w:p>
        </w:tc>
        <w:tc>
          <w:tcPr>
            <w:tcW w:w="4961" w:type="dxa"/>
            <w:tcBorders>
              <w:top w:val="single" w:sz="4" w:space="0" w:color="auto"/>
              <w:left w:val="single" w:sz="4" w:space="0" w:color="auto"/>
              <w:bottom w:val="single" w:sz="4" w:space="0" w:color="auto"/>
              <w:right w:val="single" w:sz="4" w:space="0" w:color="auto"/>
            </w:tcBorders>
          </w:tcPr>
          <w:p w:rsidR="00BC6C5B" w:rsidRPr="00616418" w:rsidRDefault="00BC6C5B" w:rsidP="00616418">
            <w:pPr>
              <w:spacing w:after="0" w:line="240" w:lineRule="auto"/>
              <w:jc w:val="both"/>
              <w:rPr>
                <w:rFonts w:ascii="Times New Roman" w:hAnsi="Times New Roman" w:cs="Times New Roman"/>
                <w:color w:val="000000"/>
                <w:sz w:val="24"/>
                <w:szCs w:val="24"/>
              </w:rPr>
            </w:pPr>
            <w:r w:rsidRPr="00BC6C5B">
              <w:rPr>
                <w:rFonts w:ascii="Times New Roman" w:hAnsi="Times New Roman" w:cs="Times New Roman"/>
                <w:color w:val="000000"/>
                <w:sz w:val="24"/>
                <w:szCs w:val="24"/>
              </w:rPr>
              <w:t>Nabavka, transport i ugradnja                                         Rezervoar za natrijum-hipohlorit 50l, Materijal izrade: PE                                                                                             Proizvođač: ECOLAB GmbH ili ekvivalentno</w:t>
            </w:r>
          </w:p>
        </w:tc>
        <w:tc>
          <w:tcPr>
            <w:tcW w:w="992" w:type="dxa"/>
            <w:tcBorders>
              <w:top w:val="single" w:sz="4" w:space="0" w:color="auto"/>
              <w:left w:val="single" w:sz="4" w:space="0" w:color="auto"/>
              <w:bottom w:val="single" w:sz="4" w:space="0" w:color="auto"/>
              <w:right w:val="single" w:sz="4" w:space="0" w:color="auto"/>
            </w:tcBorders>
          </w:tcPr>
          <w:p w:rsidR="00BC6C5B" w:rsidRPr="006F76E6" w:rsidRDefault="00BC6C5B" w:rsidP="00616418">
            <w:pPr>
              <w:rPr>
                <w:rFonts w:ascii="Times New Roman" w:hAnsi="Times New Roman" w:cs="Times New Roman"/>
                <w:sz w:val="24"/>
                <w:szCs w:val="24"/>
              </w:rPr>
            </w:pPr>
            <w:r>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C6C5B" w:rsidRPr="006F76E6" w:rsidRDefault="00BC6C5B" w:rsidP="00616418">
            <w:pPr>
              <w:rPr>
                <w:rFonts w:ascii="Times New Roman" w:hAnsi="Times New Roman" w:cs="Times New Roman"/>
                <w:sz w:val="24"/>
                <w:szCs w:val="24"/>
              </w:rPr>
            </w:pPr>
            <w:r>
              <w:rPr>
                <w:rFonts w:ascii="Times New Roman" w:hAnsi="Times New Roman" w:cs="Times New Roman"/>
                <w:sz w:val="24"/>
                <w:szCs w:val="24"/>
              </w:rPr>
              <w:t>1</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1</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NATRIJUM HIPOHLORIT</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Natrijum Hipohlorit 15% rastvor aktivnog hlora, pakovanje bidon 25kg.</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kg.</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50,00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20</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KOMPARATOR</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isporuka                                       Ručni komparator za mjerenje slobodnog hlora u vodi, mjerni opseg 0-1mg CL/l, kontinuirana kolometrijska skala 0 – 1 mg/l; Proizvođač: LOVIBOND GmbH ili ekvivalentno.</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ELEKTRO ORMAR</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rPr>
                <w:rFonts w:ascii="Times New Roman" w:hAnsi="Times New Roman" w:cs="Times New Roman"/>
                <w:color w:val="000000"/>
                <w:sz w:val="24"/>
                <w:szCs w:val="24"/>
              </w:rPr>
            </w:pPr>
            <w:r w:rsidRPr="00616418">
              <w:rPr>
                <w:rFonts w:ascii="Times New Roman" w:hAnsi="Times New Roman" w:cs="Times New Roman"/>
                <w:color w:val="000000"/>
                <w:sz w:val="24"/>
                <w:szCs w:val="24"/>
              </w:rPr>
              <w:t xml:space="preserve">Nabavka, transport i ugradnja                                         Elektro-napojni ormar hlorisanja                                     Tehničke specifikacije:                                                Napajanje: 400V; 50Hz                                                           Snaga - P=2000W                       </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SITNI MONTAŽNI MATERIJAL</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Sitni montažni materijal za kompletno povezivanje sistema.</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ORMAR SA ZAŠTITNOM OPREMOM</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 xml:space="preserve">Nabavka, transport i ugradnja                                         Ormar za Zaštitnu opremu sa kompletom za lična zaštitna sredstva od tečnog hlora - komplet                 Komplet sadrži: Gumena keselja, 1komad; Gumene čizme broj 46, 1 par; zaštitne naočare, 1komad; gumene rukavice, 1 komad       </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komplet</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INPULSNI VODOMJER</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Impulsni vodomjer DN800; PN16 Impulsni vodomjer HELIX WP 1000 ili slično; DN 80, PN10; Proizvođač: Elster GmBH ili ekvivalentno</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61641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418"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616418" w:rsidRPr="00616418" w:rsidRDefault="00616418" w:rsidP="00616418">
            <w:pPr>
              <w:rPr>
                <w:rFonts w:ascii="Times New Roman" w:hAnsi="Times New Roman" w:cs="Times New Roman"/>
                <w:sz w:val="24"/>
                <w:szCs w:val="24"/>
              </w:rPr>
            </w:pPr>
            <w:r w:rsidRPr="00616418">
              <w:rPr>
                <w:rFonts w:ascii="Times New Roman" w:hAnsi="Times New Roman" w:cs="Times New Roman"/>
                <w:sz w:val="24"/>
                <w:szCs w:val="24"/>
              </w:rPr>
              <w:t>RELEJ ZA IMPULSNI VODOMJER</w:t>
            </w:r>
          </w:p>
        </w:tc>
        <w:tc>
          <w:tcPr>
            <w:tcW w:w="4961" w:type="dxa"/>
            <w:tcBorders>
              <w:top w:val="single" w:sz="4" w:space="0" w:color="auto"/>
              <w:left w:val="single" w:sz="4" w:space="0" w:color="auto"/>
              <w:bottom w:val="single" w:sz="4" w:space="0" w:color="auto"/>
              <w:right w:val="single" w:sz="4" w:space="0" w:color="auto"/>
            </w:tcBorders>
          </w:tcPr>
          <w:p w:rsidR="00616418" w:rsidRPr="00616418" w:rsidRDefault="00616418" w:rsidP="00616418">
            <w:pPr>
              <w:spacing w:after="0" w:line="240" w:lineRule="auto"/>
              <w:jc w:val="both"/>
              <w:rPr>
                <w:rFonts w:ascii="Times New Roman" w:hAnsi="Times New Roman" w:cs="Times New Roman"/>
                <w:color w:val="000000"/>
                <w:sz w:val="24"/>
                <w:szCs w:val="24"/>
              </w:rPr>
            </w:pPr>
            <w:r w:rsidRPr="00616418">
              <w:rPr>
                <w:rFonts w:ascii="Times New Roman" w:hAnsi="Times New Roman" w:cs="Times New Roman"/>
                <w:color w:val="000000"/>
                <w:sz w:val="24"/>
                <w:szCs w:val="24"/>
              </w:rPr>
              <w:t>Nabavka, transport i ugradnja                                         Reed relej, impuls 1/100, za impulsni vodomjer HELIX DN 80 ili ekvivalent, Proizvođač: Elster GmBH ili ekvivalentno.</w:t>
            </w:r>
          </w:p>
        </w:tc>
        <w:tc>
          <w:tcPr>
            <w:tcW w:w="992" w:type="dxa"/>
            <w:tcBorders>
              <w:top w:val="single" w:sz="4" w:space="0" w:color="auto"/>
              <w:left w:val="single" w:sz="4" w:space="0" w:color="auto"/>
              <w:bottom w:val="single" w:sz="4" w:space="0" w:color="auto"/>
              <w:right w:val="single" w:sz="4"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418" w:rsidRPr="006F76E6" w:rsidRDefault="00616418" w:rsidP="00616418">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6</w:t>
            </w:r>
          </w:p>
        </w:tc>
        <w:tc>
          <w:tcPr>
            <w:tcW w:w="1560" w:type="dxa"/>
            <w:vMerge w:val="restart"/>
            <w:tcBorders>
              <w:top w:val="nil"/>
              <w:left w:val="nil"/>
              <w:right w:val="single" w:sz="4" w:space="0" w:color="auto"/>
            </w:tcBorders>
          </w:tcPr>
          <w:p w:rsidR="009B6035" w:rsidRPr="00616418" w:rsidRDefault="009B6035" w:rsidP="00DD3790">
            <w:pPr>
              <w:rPr>
                <w:rFonts w:ascii="Times New Roman" w:hAnsi="Times New Roman" w:cs="Times New Roman"/>
                <w:sz w:val="24"/>
                <w:szCs w:val="24"/>
              </w:rPr>
            </w:pPr>
            <w:r w:rsidRPr="00B94B67">
              <w:rPr>
                <w:rFonts w:ascii="Times New Roman" w:hAnsi="Times New Roman" w:cs="Times New Roman"/>
                <w:sz w:val="24"/>
                <w:szCs w:val="24"/>
              </w:rPr>
              <w:t>POCINČANI FITING</w:t>
            </w:r>
          </w:p>
        </w:tc>
        <w:tc>
          <w:tcPr>
            <w:tcW w:w="4961" w:type="dxa"/>
            <w:tcBorders>
              <w:top w:val="single" w:sz="4" w:space="0" w:color="auto"/>
              <w:left w:val="single" w:sz="4" w:space="0" w:color="auto"/>
              <w:bottom w:val="single" w:sz="4" w:space="0" w:color="auto"/>
              <w:right w:val="single" w:sz="4" w:space="0" w:color="auto"/>
            </w:tcBorders>
          </w:tcPr>
          <w:p w:rsidR="00213BB4" w:rsidRDefault="009B6035" w:rsidP="00213BB4">
            <w:pPr>
              <w:spacing w:after="0" w:line="240" w:lineRule="auto"/>
              <w:jc w:val="both"/>
              <w:rPr>
                <w:rFonts w:ascii="Times New Roman" w:hAnsi="Times New Roman" w:cs="Times New Roman"/>
                <w:color w:val="000000"/>
                <w:sz w:val="24"/>
                <w:szCs w:val="24"/>
              </w:rPr>
            </w:pPr>
            <w:r w:rsidRPr="00B94B67">
              <w:rPr>
                <w:rFonts w:ascii="Times New Roman" w:hAnsi="Times New Roman" w:cs="Times New Roman"/>
                <w:color w:val="000000"/>
                <w:sz w:val="24"/>
                <w:szCs w:val="24"/>
              </w:rPr>
              <w:t xml:space="preserve">Nabavka i ugradnja potrebnog pocinčanog fitinga. Jediničnom cijenom je obuhvaćen sav potreban rad i materijal za ugradnju.  </w:t>
            </w:r>
          </w:p>
          <w:p w:rsidR="009B6035" w:rsidRPr="00616418" w:rsidRDefault="009B6035" w:rsidP="00213BB4">
            <w:pPr>
              <w:spacing w:after="0" w:line="240" w:lineRule="auto"/>
              <w:jc w:val="both"/>
              <w:rPr>
                <w:rFonts w:ascii="Times New Roman" w:hAnsi="Times New Roman" w:cs="Times New Roman"/>
                <w:color w:val="000000"/>
                <w:sz w:val="24"/>
                <w:szCs w:val="24"/>
              </w:rPr>
            </w:pPr>
            <w:r w:rsidRPr="00B94B67">
              <w:rPr>
                <w:rFonts w:ascii="Times New Roman" w:hAnsi="Times New Roman" w:cs="Times New Roman"/>
                <w:color w:val="000000"/>
                <w:sz w:val="24"/>
                <w:szCs w:val="24"/>
              </w:rPr>
              <w:t>nipl 1/2"</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DD379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DD3790">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B6035" w:rsidRPr="00616418" w:rsidRDefault="009B6035" w:rsidP="00DD379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418" w:rsidRDefault="009B6035" w:rsidP="00DD3790">
            <w:pPr>
              <w:spacing w:after="0" w:line="240" w:lineRule="auto"/>
              <w:jc w:val="both"/>
              <w:rPr>
                <w:rFonts w:ascii="Times New Roman" w:hAnsi="Times New Roman" w:cs="Times New Roman"/>
                <w:color w:val="000000"/>
                <w:sz w:val="24"/>
                <w:szCs w:val="24"/>
              </w:rPr>
            </w:pPr>
            <w:r w:rsidRPr="00B94B67">
              <w:rPr>
                <w:rFonts w:ascii="Times New Roman" w:hAnsi="Times New Roman" w:cs="Times New Roman"/>
                <w:color w:val="000000"/>
                <w:sz w:val="24"/>
                <w:szCs w:val="24"/>
              </w:rPr>
              <w:t>ppr muf 1/2"</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DD379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DD3790">
            <w:pPr>
              <w:rPr>
                <w:rFonts w:ascii="Times New Roman" w:hAnsi="Times New Roman" w:cs="Times New Roman"/>
                <w:sz w:val="24"/>
                <w:szCs w:val="24"/>
              </w:rPr>
            </w:pPr>
            <w:r w:rsidRPr="006F76E6">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r w:rsidR="006A70A5">
              <w:rPr>
                <w:rFonts w:ascii="Times New Roman" w:hAnsi="Times New Roman" w:cs="Times New Roman"/>
                <w:color w:val="000000"/>
                <w:sz w:val="24"/>
                <w:szCs w:val="24"/>
                <w:lang w:eastAsia="sr-Latn-CS"/>
              </w:rPr>
              <w:t>8</w:t>
            </w:r>
          </w:p>
        </w:tc>
        <w:tc>
          <w:tcPr>
            <w:tcW w:w="1560" w:type="dxa"/>
            <w:vMerge/>
            <w:tcBorders>
              <w:left w:val="nil"/>
              <w:bottom w:val="single" w:sz="8" w:space="0" w:color="auto"/>
              <w:right w:val="single" w:sz="4" w:space="0" w:color="auto"/>
            </w:tcBorders>
          </w:tcPr>
          <w:p w:rsidR="009B6035" w:rsidRPr="00616418" w:rsidRDefault="009B6035" w:rsidP="00DD379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418" w:rsidRDefault="009B6035" w:rsidP="00DD3790">
            <w:pPr>
              <w:spacing w:after="0" w:line="240" w:lineRule="auto"/>
              <w:jc w:val="both"/>
              <w:rPr>
                <w:rFonts w:ascii="Times New Roman" w:hAnsi="Times New Roman" w:cs="Times New Roman"/>
                <w:color w:val="000000"/>
                <w:sz w:val="24"/>
                <w:szCs w:val="24"/>
              </w:rPr>
            </w:pPr>
            <w:r w:rsidRPr="00DD3790">
              <w:rPr>
                <w:rFonts w:ascii="Times New Roman" w:hAnsi="Times New Roman" w:cs="Times New Roman"/>
                <w:color w:val="000000"/>
                <w:sz w:val="24"/>
                <w:szCs w:val="24"/>
              </w:rPr>
              <w:t>propusni ventil 1/2"</w:t>
            </w:r>
          </w:p>
        </w:tc>
        <w:tc>
          <w:tcPr>
            <w:tcW w:w="992" w:type="dxa"/>
            <w:tcBorders>
              <w:top w:val="single" w:sz="4" w:space="0" w:color="auto"/>
              <w:left w:val="single" w:sz="4" w:space="0" w:color="auto"/>
              <w:bottom w:val="single" w:sz="4" w:space="0" w:color="auto"/>
              <w:right w:val="single" w:sz="4" w:space="0" w:color="auto"/>
            </w:tcBorders>
          </w:tcPr>
          <w:p w:rsidR="009B6035" w:rsidRPr="006F76E6" w:rsidRDefault="009B6035" w:rsidP="00DD3790">
            <w:pPr>
              <w:rPr>
                <w:rFonts w:ascii="Times New Roman" w:hAnsi="Times New Roman" w:cs="Times New Roman"/>
                <w:sz w:val="24"/>
                <w:szCs w:val="24"/>
              </w:rPr>
            </w:pPr>
            <w:r w:rsidRPr="006F76E6">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6F76E6" w:rsidRDefault="009B6035" w:rsidP="00DD3790">
            <w:pPr>
              <w:rPr>
                <w:rFonts w:ascii="Times New Roman" w:hAnsi="Times New Roman" w:cs="Times New Roman"/>
                <w:sz w:val="24"/>
                <w:szCs w:val="24"/>
              </w:rPr>
            </w:pPr>
            <w:r w:rsidRPr="006F76E6">
              <w:rPr>
                <w:rFonts w:ascii="Times New Roman" w:hAnsi="Times New Roman" w:cs="Times New Roman"/>
                <w:sz w:val="24"/>
                <w:szCs w:val="24"/>
              </w:rPr>
              <w:t>1,00</w:t>
            </w:r>
          </w:p>
        </w:tc>
      </w:tr>
      <w:tr w:rsidR="00DD3790"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DD3790" w:rsidRPr="009B6035" w:rsidRDefault="0061633D" w:rsidP="009B6035">
            <w:pPr>
              <w:jc w:val="center"/>
              <w:rPr>
                <w:b/>
                <w:sz w:val="28"/>
                <w:szCs w:val="28"/>
              </w:rPr>
            </w:pPr>
            <w:r w:rsidRPr="009B6035">
              <w:rPr>
                <w:rFonts w:ascii="Times New Roman" w:hAnsi="Times New Roman" w:cs="Times New Roman"/>
                <w:b/>
                <w:color w:val="000000"/>
                <w:sz w:val="28"/>
                <w:szCs w:val="28"/>
              </w:rPr>
              <w:t>UNUTRAŠNJE INSTALACIJE VODOVODA, KANALIZACIJE, DRENAŽA I SANITARIJE</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w:t>
            </w:r>
            <w:r w:rsidR="002C7860">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9</w:t>
            </w:r>
          </w:p>
        </w:tc>
        <w:tc>
          <w:tcPr>
            <w:tcW w:w="1560" w:type="dxa"/>
            <w:vMerge w:val="restart"/>
            <w:tcBorders>
              <w:top w:val="nil"/>
              <w:left w:val="nil"/>
              <w:right w:val="single" w:sz="4" w:space="0" w:color="auto"/>
            </w:tcBorders>
          </w:tcPr>
          <w:p w:rsidR="009B6035" w:rsidRPr="00616418" w:rsidRDefault="009B6035" w:rsidP="0061633D">
            <w:pPr>
              <w:rPr>
                <w:rFonts w:ascii="Times New Roman" w:hAnsi="Times New Roman" w:cs="Times New Roman"/>
                <w:sz w:val="24"/>
                <w:szCs w:val="24"/>
              </w:rPr>
            </w:pPr>
            <w:r w:rsidRPr="0061633D">
              <w:rPr>
                <w:rFonts w:ascii="Times New Roman" w:hAnsi="Times New Roman" w:cs="Times New Roman"/>
                <w:sz w:val="24"/>
                <w:szCs w:val="24"/>
              </w:rPr>
              <w:t>INSTALATERSKI RADOVI</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6163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PPR CIJEVI</w:t>
            </w:r>
          </w:p>
          <w:p w:rsidR="009B6035"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 xml:space="preserve">Nabavka, transport i ugradnja polipropilenskih cijevi za radni pritisak od 10 bara i fazonskih komada prema važećem standardu, za radni pritisak od 10 bara. (DN - spoljašnji prečnik). Horizontalne razvode u mokrim </w:t>
            </w:r>
            <w:proofErr w:type="gramStart"/>
            <w:r w:rsidRPr="0061633D">
              <w:rPr>
                <w:rFonts w:ascii="Times New Roman" w:hAnsi="Times New Roman" w:cs="Times New Roman"/>
                <w:color w:val="000000"/>
                <w:sz w:val="24"/>
                <w:szCs w:val="24"/>
              </w:rPr>
              <w:t>čvorovima  izvesti</w:t>
            </w:r>
            <w:proofErr w:type="gramEnd"/>
            <w:r w:rsidRPr="0061633D">
              <w:rPr>
                <w:rFonts w:ascii="Times New Roman" w:hAnsi="Times New Roman" w:cs="Times New Roman"/>
                <w:color w:val="000000"/>
                <w:sz w:val="24"/>
                <w:szCs w:val="24"/>
              </w:rPr>
              <w:t xml:space="preserve"> od polipropilenskih cijevi projektovanog prečnika. Vertikale pričvrstiti čeličnim obujmicama. Između cijevi i obujmica postaviti podmetače od gume ili plastike. DN je spoljašnji prečnik cijevi. </w:t>
            </w:r>
          </w:p>
          <w:p w:rsidR="009B6035" w:rsidRPr="00DD3790"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DN 20mm</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30</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DD3790"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DN 25mm</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4,00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POCINČANI FITING</w:t>
            </w:r>
          </w:p>
          <w:p w:rsidR="009B6035"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 xml:space="preserve">Nabavka, transport i ugradnja potrebnog pocinčanog fitinga. Jediničnom cijenom je obuhvaćen sav potreban rad i materijal za ugradnju.  </w:t>
            </w:r>
          </w:p>
          <w:p w:rsidR="009B6035" w:rsidRPr="00DD3790"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nipl 3/4"</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DD3790"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nipl 1/2"</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4,00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DD3790"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propusni ventil Ž 3/4"</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DD3790"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propusni ventil Ž 1/2"</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ppr muf SN 3/4"</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ppr muf UN 3/4"</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redukcija 3/4" - 1/2"</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r w:rsidR="006A70A5">
              <w:rPr>
                <w:rFonts w:ascii="Times New Roman" w:hAnsi="Times New Roman" w:cs="Times New Roman"/>
                <w:color w:val="000000"/>
                <w:sz w:val="24"/>
                <w:szCs w:val="24"/>
                <w:lang w:eastAsia="sr-Latn-CS"/>
              </w:rPr>
              <w:t>8</w:t>
            </w:r>
          </w:p>
        </w:tc>
        <w:tc>
          <w:tcPr>
            <w:tcW w:w="1560" w:type="dxa"/>
            <w:vMerge/>
            <w:tcBorders>
              <w:left w:val="nil"/>
              <w:bottom w:val="single" w:sz="8" w:space="0" w:color="auto"/>
              <w:right w:val="single" w:sz="4" w:space="0" w:color="auto"/>
            </w:tcBorders>
          </w:tcPr>
          <w:p w:rsidR="009B6035" w:rsidRPr="00616418" w:rsidRDefault="009B6035"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muf 1/2"</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61633D">
            <w:pPr>
              <w:rPr>
                <w:rFonts w:ascii="Times New Roman" w:hAnsi="Times New Roman" w:cs="Times New Roman"/>
                <w:sz w:val="24"/>
                <w:szCs w:val="24"/>
              </w:rPr>
            </w:pPr>
            <w:r w:rsidRPr="009B6035">
              <w:rPr>
                <w:rFonts w:ascii="Times New Roman" w:hAnsi="Times New Roman" w:cs="Times New Roman"/>
                <w:sz w:val="24"/>
                <w:szCs w:val="24"/>
              </w:rPr>
              <w:t>2,00</w:t>
            </w:r>
          </w:p>
        </w:tc>
      </w:tr>
      <w:tr w:rsidR="0061633D"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33D"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3</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61633D" w:rsidRPr="00616418" w:rsidRDefault="0061633D" w:rsidP="0061633D">
            <w:pPr>
              <w:rPr>
                <w:rFonts w:ascii="Times New Roman" w:hAnsi="Times New Roman" w:cs="Times New Roman"/>
                <w:sz w:val="24"/>
                <w:szCs w:val="24"/>
              </w:rPr>
            </w:pPr>
            <w:r w:rsidRPr="0061633D">
              <w:rPr>
                <w:rFonts w:ascii="Times New Roman" w:hAnsi="Times New Roman" w:cs="Times New Roman"/>
                <w:sz w:val="24"/>
                <w:szCs w:val="24"/>
              </w:rPr>
              <w:t>VODOMJER</w:t>
            </w:r>
          </w:p>
        </w:tc>
        <w:tc>
          <w:tcPr>
            <w:tcW w:w="4961" w:type="dxa"/>
            <w:tcBorders>
              <w:top w:val="single" w:sz="4" w:space="0" w:color="auto"/>
              <w:left w:val="single" w:sz="4" w:space="0" w:color="auto"/>
              <w:bottom w:val="single" w:sz="4" w:space="0" w:color="auto"/>
              <w:right w:val="single" w:sz="4" w:space="0" w:color="auto"/>
            </w:tcBorders>
          </w:tcPr>
          <w:p w:rsidR="0061633D" w:rsidRDefault="0061633D"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 xml:space="preserve">Nabavka, transport i ugradnja horizontalnog vodomjera, prilagođenog usvojenom programu i opremi "Vodovod i kanalizacija" Budva za ugradnju u vodomjernom ormaricu u mokrom čvoru rezervoara. </w:t>
            </w:r>
          </w:p>
          <w:p w:rsidR="0061633D" w:rsidRPr="0061633D" w:rsidRDefault="0061633D"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Vodomjer prečnika 1/2"</w:t>
            </w:r>
          </w:p>
        </w:tc>
        <w:tc>
          <w:tcPr>
            <w:tcW w:w="992" w:type="dxa"/>
            <w:tcBorders>
              <w:top w:val="single" w:sz="4" w:space="0" w:color="auto"/>
              <w:left w:val="single" w:sz="4" w:space="0" w:color="auto"/>
              <w:bottom w:val="single" w:sz="4" w:space="0" w:color="auto"/>
              <w:right w:val="single" w:sz="4" w:space="0" w:color="auto"/>
            </w:tcBorders>
          </w:tcPr>
          <w:p w:rsidR="0061633D" w:rsidRPr="009B6035" w:rsidRDefault="0061633D"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33D" w:rsidRPr="009B6035" w:rsidRDefault="0061633D" w:rsidP="0061633D">
            <w:pPr>
              <w:rPr>
                <w:rFonts w:ascii="Times New Roman" w:hAnsi="Times New Roman" w:cs="Times New Roman"/>
                <w:sz w:val="24"/>
                <w:szCs w:val="24"/>
              </w:rPr>
            </w:pPr>
            <w:r w:rsidRPr="009B6035">
              <w:rPr>
                <w:rFonts w:ascii="Times New Roman" w:hAnsi="Times New Roman" w:cs="Times New Roman"/>
                <w:sz w:val="24"/>
                <w:szCs w:val="24"/>
              </w:rPr>
              <w:t>1,00</w:t>
            </w:r>
          </w:p>
        </w:tc>
      </w:tr>
      <w:tr w:rsidR="0061633D"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33D"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40</w:t>
            </w:r>
          </w:p>
        </w:tc>
        <w:tc>
          <w:tcPr>
            <w:tcW w:w="1560" w:type="dxa"/>
            <w:tcBorders>
              <w:top w:val="nil"/>
              <w:left w:val="nil"/>
              <w:bottom w:val="single" w:sz="8" w:space="0" w:color="auto"/>
              <w:right w:val="single" w:sz="4" w:space="0" w:color="auto"/>
            </w:tcBorders>
          </w:tcPr>
          <w:p w:rsidR="0061633D" w:rsidRPr="00616418" w:rsidRDefault="0061633D" w:rsidP="0061633D">
            <w:pPr>
              <w:rPr>
                <w:rFonts w:ascii="Times New Roman" w:hAnsi="Times New Roman" w:cs="Times New Roman"/>
                <w:sz w:val="24"/>
                <w:szCs w:val="24"/>
              </w:rPr>
            </w:pPr>
            <w:r w:rsidRPr="0061633D">
              <w:rPr>
                <w:rFonts w:ascii="Times New Roman" w:hAnsi="Times New Roman" w:cs="Times New Roman"/>
                <w:sz w:val="24"/>
                <w:szCs w:val="24"/>
              </w:rPr>
              <w:t>ORMAR ZA SMJEŠTAJ VODOMJERA</w:t>
            </w:r>
          </w:p>
        </w:tc>
        <w:tc>
          <w:tcPr>
            <w:tcW w:w="4961" w:type="dxa"/>
            <w:tcBorders>
              <w:top w:val="single" w:sz="4" w:space="0" w:color="auto"/>
              <w:left w:val="single" w:sz="4" w:space="0" w:color="auto"/>
              <w:bottom w:val="single" w:sz="4" w:space="0" w:color="auto"/>
              <w:right w:val="single" w:sz="4" w:space="0" w:color="auto"/>
            </w:tcBorders>
          </w:tcPr>
          <w:p w:rsidR="0061633D" w:rsidRPr="0061633D" w:rsidRDefault="0061633D"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Nabavka, transport i ugradnja vodomjernog ormarića za smještaj jednog vodomjera.</w:t>
            </w:r>
          </w:p>
        </w:tc>
        <w:tc>
          <w:tcPr>
            <w:tcW w:w="992" w:type="dxa"/>
            <w:tcBorders>
              <w:top w:val="single" w:sz="4" w:space="0" w:color="auto"/>
              <w:left w:val="single" w:sz="4" w:space="0" w:color="auto"/>
              <w:bottom w:val="single" w:sz="4" w:space="0" w:color="auto"/>
              <w:right w:val="single" w:sz="4" w:space="0" w:color="auto"/>
            </w:tcBorders>
          </w:tcPr>
          <w:p w:rsidR="0061633D" w:rsidRPr="009B6035" w:rsidRDefault="0061633D" w:rsidP="0061633D">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61633D" w:rsidRPr="009B6035" w:rsidRDefault="0061633D" w:rsidP="0061633D">
            <w:pPr>
              <w:rPr>
                <w:rFonts w:ascii="Times New Roman" w:hAnsi="Times New Roman" w:cs="Times New Roman"/>
                <w:sz w:val="24"/>
                <w:szCs w:val="24"/>
              </w:rPr>
            </w:pPr>
            <w:r w:rsidRPr="009B6035">
              <w:rPr>
                <w:rFonts w:ascii="Times New Roman" w:hAnsi="Times New Roman" w:cs="Times New Roman"/>
                <w:sz w:val="24"/>
                <w:szCs w:val="24"/>
              </w:rPr>
              <w:t>1,00</w:t>
            </w:r>
          </w:p>
        </w:tc>
      </w:tr>
      <w:tr w:rsidR="0061633D"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61633D"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61633D" w:rsidRPr="0061633D" w:rsidRDefault="0061633D" w:rsidP="0061633D">
            <w:pPr>
              <w:rPr>
                <w:rFonts w:ascii="Times New Roman" w:hAnsi="Times New Roman" w:cs="Times New Roman"/>
                <w:sz w:val="24"/>
                <w:szCs w:val="24"/>
              </w:rPr>
            </w:pPr>
            <w:r w:rsidRPr="0061633D">
              <w:rPr>
                <w:rFonts w:ascii="Times New Roman" w:hAnsi="Times New Roman" w:cs="Times New Roman"/>
                <w:sz w:val="24"/>
                <w:szCs w:val="24"/>
              </w:rPr>
              <w:t>ISPITIVANJE NA PRITISAK</w:t>
            </w:r>
          </w:p>
        </w:tc>
        <w:tc>
          <w:tcPr>
            <w:tcW w:w="4961" w:type="dxa"/>
            <w:tcBorders>
              <w:top w:val="single" w:sz="4" w:space="0" w:color="auto"/>
              <w:left w:val="single" w:sz="4" w:space="0" w:color="auto"/>
              <w:bottom w:val="single" w:sz="4" w:space="0" w:color="auto"/>
              <w:right w:val="single" w:sz="4" w:space="0" w:color="auto"/>
            </w:tcBorders>
          </w:tcPr>
          <w:p w:rsidR="0061633D" w:rsidRPr="0061633D" w:rsidRDefault="0061633D" w:rsidP="0061633D">
            <w:pPr>
              <w:spacing w:after="0" w:line="240" w:lineRule="auto"/>
              <w:jc w:val="both"/>
              <w:rPr>
                <w:rFonts w:ascii="Times New Roman" w:hAnsi="Times New Roman" w:cs="Times New Roman"/>
                <w:color w:val="000000"/>
                <w:sz w:val="24"/>
                <w:szCs w:val="24"/>
              </w:rPr>
            </w:pPr>
            <w:r w:rsidRPr="0061633D">
              <w:rPr>
                <w:rFonts w:ascii="Times New Roman" w:hAnsi="Times New Roman" w:cs="Times New Roman"/>
                <w:color w:val="000000"/>
                <w:sz w:val="24"/>
                <w:szCs w:val="24"/>
              </w:rPr>
              <w:t xml:space="preserve">"Ispitivanje vodovodne mreže na probni pritisak, veći za 3 bara od radnog, odnosno minimalno 10 bara. Po završetku montaže vodovodne mreže sva izlivna mesta zadihtovati čepovima. Postaviti hidrauličnu pumpu, napuniti instalaciju vodom, ispustiti vazduh i postići probni pritisak. Mreža </w:t>
            </w:r>
            <w:r w:rsidRPr="0061633D">
              <w:rPr>
                <w:rFonts w:ascii="Times New Roman" w:hAnsi="Times New Roman" w:cs="Times New Roman"/>
                <w:color w:val="000000"/>
                <w:sz w:val="24"/>
                <w:szCs w:val="24"/>
              </w:rPr>
              <w:lastRenderedPageBreak/>
              <w:t>mora biti pod pritiskom najmanje 24 časa. Ako pritisak opadne, pronaći mjesto kvara, otkloniti i ponovo staviti instalaciju pod ispitni pritisak. Ispitivanje vršiti uz obavezno prisustvo nadzornog organa i ovlašćenog lica i o tome sačiniti poseban zapisnik.</w:t>
            </w:r>
          </w:p>
          <w:p w:rsidR="0061633D" w:rsidRPr="0061633D" w:rsidRDefault="0061633D" w:rsidP="0061633D">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1633D" w:rsidRPr="009B6035" w:rsidRDefault="0061633D" w:rsidP="0061633D">
            <w:pPr>
              <w:rPr>
                <w:rFonts w:ascii="Times New Roman" w:hAnsi="Times New Roman" w:cs="Times New Roman"/>
                <w:sz w:val="24"/>
                <w:szCs w:val="24"/>
              </w:rPr>
            </w:pPr>
            <w:r w:rsidRPr="009B6035">
              <w:rPr>
                <w:rFonts w:ascii="Times New Roman" w:hAnsi="Times New Roman" w:cs="Times New Roman"/>
                <w:sz w:val="24"/>
                <w:szCs w:val="24"/>
              </w:rPr>
              <w:lastRenderedPageBreak/>
              <w:t>m'</w:t>
            </w:r>
          </w:p>
        </w:tc>
        <w:tc>
          <w:tcPr>
            <w:tcW w:w="1134" w:type="dxa"/>
            <w:tcBorders>
              <w:top w:val="nil"/>
              <w:left w:val="single" w:sz="4" w:space="0" w:color="auto"/>
              <w:bottom w:val="single" w:sz="8" w:space="0" w:color="auto"/>
              <w:right w:val="single" w:sz="8" w:space="0" w:color="auto"/>
            </w:tcBorders>
          </w:tcPr>
          <w:p w:rsidR="0061633D" w:rsidRPr="009B6035" w:rsidRDefault="0061633D" w:rsidP="0061633D">
            <w:pPr>
              <w:rPr>
                <w:rFonts w:ascii="Times New Roman" w:hAnsi="Times New Roman" w:cs="Times New Roman"/>
                <w:sz w:val="24"/>
                <w:szCs w:val="24"/>
              </w:rPr>
            </w:pPr>
            <w:r w:rsidRPr="009B6035">
              <w:rPr>
                <w:rFonts w:ascii="Times New Roman" w:hAnsi="Times New Roman" w:cs="Times New Roman"/>
                <w:sz w:val="24"/>
                <w:szCs w:val="24"/>
              </w:rPr>
              <w:t>6,00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24</w:t>
            </w:r>
            <w:r w:rsidR="006A70A5">
              <w:rPr>
                <w:rFonts w:ascii="Times New Roman" w:hAnsi="Times New Roman" w:cs="Times New Roman"/>
                <w:color w:val="000000"/>
                <w:sz w:val="24"/>
                <w:szCs w:val="24"/>
                <w:lang w:eastAsia="sr-Latn-CS"/>
              </w:rPr>
              <w:t>2</w:t>
            </w:r>
          </w:p>
        </w:tc>
        <w:tc>
          <w:tcPr>
            <w:tcW w:w="1560" w:type="dxa"/>
            <w:vMerge w:val="restart"/>
            <w:tcBorders>
              <w:top w:val="nil"/>
              <w:left w:val="nil"/>
              <w:right w:val="single" w:sz="4" w:space="0" w:color="auto"/>
            </w:tcBorders>
          </w:tcPr>
          <w:p w:rsidR="009B6035" w:rsidRPr="0061633D" w:rsidRDefault="009B6035" w:rsidP="00AF5A1E">
            <w:pPr>
              <w:rPr>
                <w:rFonts w:ascii="Times New Roman" w:hAnsi="Times New Roman" w:cs="Times New Roman"/>
                <w:sz w:val="24"/>
                <w:szCs w:val="24"/>
              </w:rPr>
            </w:pPr>
            <w:r w:rsidRPr="00AF5A1E">
              <w:rPr>
                <w:rFonts w:ascii="Times New Roman" w:hAnsi="Times New Roman" w:cs="Times New Roman"/>
                <w:sz w:val="24"/>
                <w:szCs w:val="24"/>
              </w:rPr>
              <w:t>PVC CIJEVI I FAZONSKI KOMADI</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AF5A1E">
            <w:pPr>
              <w:spacing w:after="0" w:line="240" w:lineRule="auto"/>
              <w:jc w:val="both"/>
              <w:rPr>
                <w:rFonts w:ascii="Times New Roman" w:hAnsi="Times New Roman" w:cs="Times New Roman"/>
                <w:color w:val="000000"/>
                <w:sz w:val="24"/>
                <w:szCs w:val="24"/>
              </w:rPr>
            </w:pPr>
            <w:r w:rsidRPr="00AF5A1E">
              <w:rPr>
                <w:rFonts w:ascii="Times New Roman" w:hAnsi="Times New Roman" w:cs="Times New Roman"/>
                <w:color w:val="000000"/>
                <w:sz w:val="24"/>
                <w:szCs w:val="24"/>
              </w:rPr>
              <w:t xml:space="preserve">Nabavka, transport i ugradnja PP kanalizacionih cijevi i fazonskih komada za unutrasnju kanalizaciju i drneažni izliv. Cijevi su predvidjene za sav horizontalni i vertikalni razvod </w:t>
            </w:r>
            <w:proofErr w:type="gramStart"/>
            <w:r w:rsidRPr="00AF5A1E">
              <w:rPr>
                <w:rFonts w:ascii="Times New Roman" w:hAnsi="Times New Roman" w:cs="Times New Roman"/>
                <w:color w:val="000000"/>
                <w:sz w:val="24"/>
                <w:szCs w:val="24"/>
              </w:rPr>
              <w:t>unutrasnje  mreže</w:t>
            </w:r>
            <w:proofErr w:type="gramEnd"/>
            <w:r w:rsidRPr="00AF5A1E">
              <w:rPr>
                <w:rFonts w:ascii="Times New Roman" w:hAnsi="Times New Roman" w:cs="Times New Roman"/>
                <w:color w:val="000000"/>
                <w:sz w:val="24"/>
                <w:szCs w:val="24"/>
              </w:rPr>
              <w:t xml:space="preserve">  kanalizacije, u projektovanom padu. Vertikale pričvrstiti čeličnim obujmicama. Između cijevi i obujmica postaviti podmetače od gume ili plastike. Spajanje cijevi i fazonskih komada izvršiće se natičnim naglavkom i gumenim zaptivnim prstenom (Q prsten). Nakon polaganja cijevi izvrsiti test nepropustivosti. </w:t>
            </w:r>
          </w:p>
          <w:p w:rsidR="009B6035" w:rsidRDefault="009B6035" w:rsidP="00AF5A1E">
            <w:pPr>
              <w:spacing w:after="0" w:line="240" w:lineRule="auto"/>
              <w:jc w:val="both"/>
              <w:rPr>
                <w:rFonts w:ascii="Times New Roman" w:hAnsi="Times New Roman" w:cs="Times New Roman"/>
                <w:color w:val="000000"/>
                <w:sz w:val="24"/>
                <w:szCs w:val="24"/>
              </w:rPr>
            </w:pPr>
          </w:p>
          <w:p w:rsidR="009B6035" w:rsidRPr="0061633D" w:rsidRDefault="009B6035" w:rsidP="00AF5A1E">
            <w:pPr>
              <w:spacing w:after="0" w:line="240" w:lineRule="auto"/>
              <w:jc w:val="both"/>
              <w:rPr>
                <w:rFonts w:ascii="Times New Roman" w:hAnsi="Times New Roman" w:cs="Times New Roman"/>
                <w:color w:val="000000"/>
                <w:sz w:val="24"/>
                <w:szCs w:val="24"/>
              </w:rPr>
            </w:pPr>
            <w:r w:rsidRPr="00AF5A1E">
              <w:rPr>
                <w:rFonts w:ascii="Times New Roman" w:hAnsi="Times New Roman" w:cs="Times New Roman"/>
                <w:color w:val="000000"/>
                <w:sz w:val="24"/>
                <w:szCs w:val="24"/>
              </w:rPr>
              <w:t>DN50mm</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AF5A1E">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B6035" w:rsidRPr="009B6035" w:rsidRDefault="009B6035" w:rsidP="00AF5A1E">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3</w:t>
            </w:r>
          </w:p>
        </w:tc>
        <w:tc>
          <w:tcPr>
            <w:tcW w:w="1560" w:type="dxa"/>
            <w:vMerge/>
            <w:tcBorders>
              <w:left w:val="nil"/>
              <w:bottom w:val="single" w:sz="8" w:space="0" w:color="auto"/>
              <w:right w:val="single" w:sz="4" w:space="0" w:color="auto"/>
            </w:tcBorders>
          </w:tcPr>
          <w:p w:rsidR="009B6035" w:rsidRPr="0061633D" w:rsidRDefault="009B6035" w:rsidP="004E200E">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DN110mm</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4E200E">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B6035" w:rsidRPr="009B6035" w:rsidRDefault="009B6035" w:rsidP="004E200E">
            <w:pPr>
              <w:rPr>
                <w:rFonts w:ascii="Times New Roman" w:hAnsi="Times New Roman" w:cs="Times New Roman"/>
                <w:sz w:val="24"/>
                <w:szCs w:val="24"/>
              </w:rPr>
            </w:pPr>
            <w:r w:rsidRPr="009B6035">
              <w:rPr>
                <w:rFonts w:ascii="Times New Roman" w:hAnsi="Times New Roman" w:cs="Times New Roman"/>
                <w:sz w:val="24"/>
                <w:szCs w:val="24"/>
              </w:rPr>
              <w:t>5,50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VENTILACIONA REŠETKA</w:t>
            </w:r>
          </w:p>
        </w:tc>
        <w:tc>
          <w:tcPr>
            <w:tcW w:w="4961" w:type="dxa"/>
            <w:tcBorders>
              <w:top w:val="single" w:sz="4" w:space="0" w:color="auto"/>
              <w:left w:val="single" w:sz="4" w:space="0" w:color="auto"/>
              <w:bottom w:val="single" w:sz="4" w:space="0" w:color="auto"/>
              <w:right w:val="single" w:sz="4" w:space="0" w:color="auto"/>
            </w:tcBorders>
          </w:tcPr>
          <w:p w:rsidR="004E200E" w:rsidRPr="0061633D"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Nabavka, tranport i ugradnja ventilacione rešetke od inoksa na mjestu završetka kanalizacione vertikale na fasadi objekta.</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1,00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HDPE ANKER PRIRUBNICA</w:t>
            </w:r>
          </w:p>
        </w:tc>
        <w:tc>
          <w:tcPr>
            <w:tcW w:w="4961" w:type="dxa"/>
            <w:tcBorders>
              <w:top w:val="single" w:sz="4" w:space="0" w:color="auto"/>
              <w:left w:val="single" w:sz="4" w:space="0" w:color="auto"/>
              <w:bottom w:val="single" w:sz="4" w:space="0" w:color="auto"/>
              <w:right w:val="single" w:sz="4" w:space="0" w:color="auto"/>
            </w:tcBorders>
          </w:tcPr>
          <w:p w:rsidR="004E200E" w:rsidRPr="0061633D"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Nabavka transport i ugradnja HDPE anker prirubnice na mjestu prodora PVC cijevi kroz zid i pod zatvaračnice, tipa Geberit ili ekvivalentno.</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6</w:t>
            </w:r>
          </w:p>
        </w:tc>
        <w:tc>
          <w:tcPr>
            <w:tcW w:w="1560" w:type="dxa"/>
            <w:vMerge w:val="restart"/>
            <w:tcBorders>
              <w:top w:val="nil"/>
              <w:left w:val="nil"/>
              <w:right w:val="single" w:sz="4" w:space="0" w:color="auto"/>
            </w:tcBorders>
          </w:tcPr>
          <w:p w:rsidR="009B6035" w:rsidRPr="0061633D" w:rsidRDefault="009B6035" w:rsidP="004E200E">
            <w:pPr>
              <w:rPr>
                <w:rFonts w:ascii="Times New Roman" w:hAnsi="Times New Roman" w:cs="Times New Roman"/>
                <w:sz w:val="24"/>
                <w:szCs w:val="24"/>
              </w:rPr>
            </w:pPr>
            <w:r w:rsidRPr="004E200E">
              <w:rPr>
                <w:rFonts w:ascii="Times New Roman" w:hAnsi="Times New Roman" w:cs="Times New Roman"/>
                <w:sz w:val="24"/>
                <w:szCs w:val="24"/>
              </w:rPr>
              <w:t>SLIVNIK</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Nabavka, transport i montaža slivnika u sa ugrađenim vodenim zatvaračem i poklopcem od nerđajućeg čelika, sa perforacijama za slivanje vode prečnika prema projektu. Priključak izvesti pažljivo i sigurno. </w:t>
            </w:r>
          </w:p>
          <w:p w:rsidR="009B6035" w:rsidRPr="0061633D" w:rsidRDefault="009B6035"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DN50mm (vertikalni izliv)</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4E200E">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4E200E">
            <w:pPr>
              <w:rPr>
                <w:rFonts w:ascii="Times New Roman" w:hAnsi="Times New Roman" w:cs="Times New Roman"/>
                <w:sz w:val="24"/>
                <w:szCs w:val="24"/>
              </w:rPr>
            </w:pPr>
            <w:r w:rsidRPr="009B6035">
              <w:rPr>
                <w:rFonts w:ascii="Times New Roman" w:hAnsi="Times New Roman" w:cs="Times New Roman"/>
                <w:sz w:val="24"/>
                <w:szCs w:val="24"/>
              </w:rPr>
              <w:t>1,00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7</w:t>
            </w:r>
          </w:p>
        </w:tc>
        <w:tc>
          <w:tcPr>
            <w:tcW w:w="1560" w:type="dxa"/>
            <w:vMerge/>
            <w:tcBorders>
              <w:left w:val="nil"/>
              <w:bottom w:val="single" w:sz="8" w:space="0" w:color="auto"/>
              <w:right w:val="single" w:sz="4" w:space="0" w:color="auto"/>
            </w:tcBorders>
          </w:tcPr>
          <w:p w:rsidR="009B6035" w:rsidRPr="0061633D" w:rsidRDefault="009B6035" w:rsidP="004E200E">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DN110mm (vertikalni izliv)</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4E200E">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B6035" w:rsidRPr="009B6035" w:rsidRDefault="009B6035" w:rsidP="004E200E">
            <w:pPr>
              <w:rPr>
                <w:rFonts w:ascii="Times New Roman" w:hAnsi="Times New Roman" w:cs="Times New Roman"/>
                <w:sz w:val="24"/>
                <w:szCs w:val="24"/>
              </w:rPr>
            </w:pPr>
            <w:r w:rsidRPr="009B6035">
              <w:rPr>
                <w:rFonts w:ascii="Times New Roman" w:hAnsi="Times New Roman" w:cs="Times New Roman"/>
                <w:sz w:val="24"/>
                <w:szCs w:val="24"/>
              </w:rPr>
              <w:t>1,00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r w:rsidR="006A70A5">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WC ŠOLJA</w:t>
            </w:r>
          </w:p>
        </w:tc>
        <w:tc>
          <w:tcPr>
            <w:tcW w:w="4961" w:type="dxa"/>
            <w:tcBorders>
              <w:top w:val="single" w:sz="4" w:space="0" w:color="auto"/>
              <w:left w:val="single" w:sz="4" w:space="0" w:color="auto"/>
              <w:bottom w:val="single" w:sz="4" w:space="0" w:color="auto"/>
              <w:right w:val="single" w:sz="4" w:space="0" w:color="auto"/>
            </w:tcBorders>
          </w:tcPr>
          <w:p w:rsidR="004E200E" w:rsidRPr="0061633D"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Nabavka i transport WC šolje od sanitarne keramike I klase, sa vertikalnim izlivom, zajedno  vodokotlićem, EK ventilom i brinoks crijevom, sa horizontalnim izlivom, poklopnom daskom sa okvirom od kvalitetne plastike, sa držačem kutije za papir i rolo papir i stalkom za WC četku.</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1,00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4</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UMIVAONIK</w:t>
            </w:r>
          </w:p>
        </w:tc>
        <w:tc>
          <w:tcPr>
            <w:tcW w:w="4961" w:type="dxa"/>
            <w:tcBorders>
              <w:top w:val="single" w:sz="4" w:space="0" w:color="auto"/>
              <w:left w:val="single" w:sz="4" w:space="0" w:color="auto"/>
              <w:bottom w:val="single" w:sz="4" w:space="0" w:color="auto"/>
              <w:right w:val="single" w:sz="4" w:space="0" w:color="auto"/>
            </w:tcBorders>
          </w:tcPr>
          <w:p w:rsidR="004E200E" w:rsidRPr="0061633D"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Nabavka i transport umivaonika od sanitarne keramike I klase. Umivaonik mora da ima otvor za odvod, preliv i čep za zatvaranje odvodnog otvora. Uz umivaonik nabaviti odgovarajuće EK ventile, brinoks crijeva, ogledalo sa etažerom i sve prateće </w:t>
            </w:r>
            <w:proofErr w:type="gramStart"/>
            <w:r w:rsidRPr="004E200E">
              <w:rPr>
                <w:rFonts w:ascii="Times New Roman" w:hAnsi="Times New Roman" w:cs="Times New Roman"/>
                <w:color w:val="000000"/>
                <w:sz w:val="24"/>
                <w:szCs w:val="24"/>
              </w:rPr>
              <w:lastRenderedPageBreak/>
              <w:t>elemente,  koji</w:t>
            </w:r>
            <w:proofErr w:type="gramEnd"/>
            <w:r w:rsidRPr="004E200E">
              <w:rPr>
                <w:rFonts w:ascii="Times New Roman" w:hAnsi="Times New Roman" w:cs="Times New Roman"/>
                <w:color w:val="000000"/>
                <w:sz w:val="24"/>
                <w:szCs w:val="24"/>
              </w:rPr>
              <w:t xml:space="preserve"> su neophodni za povezivanje na mrežu i sanitarnu galanteriju. </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lastRenderedPageBreak/>
              <w:t>kom.</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1,00</w:t>
            </w:r>
          </w:p>
        </w:tc>
      </w:tr>
      <w:tr w:rsidR="004E200E"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4E200E" w:rsidRPr="009B6035" w:rsidRDefault="004E200E" w:rsidP="009B6035">
            <w:pPr>
              <w:jc w:val="center"/>
              <w:rPr>
                <w:b/>
                <w:sz w:val="28"/>
                <w:szCs w:val="28"/>
              </w:rPr>
            </w:pPr>
            <w:r w:rsidRPr="009B6035">
              <w:rPr>
                <w:rFonts w:ascii="Times New Roman" w:hAnsi="Times New Roman" w:cs="Times New Roman"/>
                <w:b/>
                <w:color w:val="000000"/>
                <w:sz w:val="28"/>
                <w:szCs w:val="28"/>
              </w:rPr>
              <w:lastRenderedPageBreak/>
              <w:t>SPOLJAŠNJE INSTALACIJE KANALIZACIJE, DRENAŽA I MULJNOG ISPUSTA</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50</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ZEMLJANI RADOVI</w:t>
            </w:r>
          </w:p>
        </w:tc>
        <w:tc>
          <w:tcPr>
            <w:tcW w:w="4961" w:type="dxa"/>
            <w:tcBorders>
              <w:top w:val="single" w:sz="4" w:space="0" w:color="auto"/>
              <w:left w:val="single" w:sz="4" w:space="0" w:color="auto"/>
              <w:bottom w:val="single" w:sz="4" w:space="0" w:color="auto"/>
              <w:right w:val="single" w:sz="4" w:space="0" w:color="auto"/>
            </w:tcBorders>
          </w:tcPr>
          <w:p w:rsidR="004E200E"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ISKOP</w:t>
            </w:r>
          </w:p>
          <w:p w:rsidR="004E200E" w:rsidRPr="0061633D" w:rsidRDefault="004E200E" w:rsidP="00E55834">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Mašinski i ručni iskop kanalskog rova širine 80cm i dubine 120cm za cjevovod u materijalu V i VI kategorije. Izvođač je dužan da prije izrade ponude obiđe trase projektovanih dionica cjevovoda, utvrdi stanje terena i kategoriju tla. Jediničnom cijenom je obuhvaćen sav potreban rad i materijal i eventualno potrebno podgrađivanje rova i crpljenje vode iz rova. Širina rova je određena u skladu sa EN 1610. Iskop za reviziona okna, muljni ispust i drenažu su uračunati u iskop rezervoara. Ovaj iskop obuhvata rov na dijelu od projektovanog revizionog okna RO2 do revzionog okna RO N1 u dužini od 22m.  </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22,00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IZRADA POSTELJICE</w:t>
            </w:r>
          </w:p>
        </w:tc>
        <w:tc>
          <w:tcPr>
            <w:tcW w:w="4961" w:type="dxa"/>
            <w:tcBorders>
              <w:top w:val="single" w:sz="4" w:space="0" w:color="auto"/>
              <w:left w:val="single" w:sz="4" w:space="0" w:color="auto"/>
              <w:bottom w:val="single" w:sz="4" w:space="0" w:color="auto"/>
              <w:right w:val="single" w:sz="4" w:space="0" w:color="auto"/>
            </w:tcBorders>
          </w:tcPr>
          <w:p w:rsidR="004E200E" w:rsidRPr="0061633D" w:rsidRDefault="004E200E" w:rsidP="00E55834">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Izrada posteljice za cjevovod. Nabavka i ugradnja pijeska prirodne mješavine </w:t>
            </w:r>
            <w:proofErr w:type="gramStart"/>
            <w:r w:rsidRPr="004E200E">
              <w:rPr>
                <w:rFonts w:ascii="Times New Roman" w:hAnsi="Times New Roman" w:cs="Times New Roman"/>
                <w:color w:val="000000"/>
                <w:sz w:val="24"/>
                <w:szCs w:val="24"/>
              </w:rPr>
              <w:t>veličine  frakcije</w:t>
            </w:r>
            <w:proofErr w:type="gramEnd"/>
            <w:r w:rsidRPr="004E200E">
              <w:rPr>
                <w:rFonts w:ascii="Times New Roman" w:hAnsi="Times New Roman" w:cs="Times New Roman"/>
                <w:color w:val="000000"/>
                <w:sz w:val="24"/>
                <w:szCs w:val="24"/>
              </w:rPr>
              <w:t xml:space="preserve"> od 0-4 mm, ili od drobljenog kamena frakcija do 2mm, za posteljicu10 cm ispod iznad i oko cijevi čitavom širinom rova. Jediničnom cijenom je ukalkulisan i transport. </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7,00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ZATRPAVANJE KANALA TAMPONOM (16-32mm)</w:t>
            </w:r>
          </w:p>
        </w:tc>
        <w:tc>
          <w:tcPr>
            <w:tcW w:w="4961" w:type="dxa"/>
            <w:tcBorders>
              <w:top w:val="single" w:sz="4" w:space="0" w:color="auto"/>
              <w:left w:val="single" w:sz="4" w:space="0" w:color="auto"/>
              <w:bottom w:val="single" w:sz="4" w:space="0" w:color="auto"/>
              <w:right w:val="single" w:sz="4" w:space="0" w:color="auto"/>
            </w:tcBorders>
          </w:tcPr>
          <w:p w:rsidR="004E200E" w:rsidRPr="004E200E"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"Nabavka, transport i zatrpavanje rova tamponom (16-32mm), na dijlovima </w:t>
            </w:r>
            <w:proofErr w:type="gramStart"/>
            <w:r w:rsidRPr="004E200E">
              <w:rPr>
                <w:rFonts w:ascii="Times New Roman" w:hAnsi="Times New Roman" w:cs="Times New Roman"/>
                <w:color w:val="000000"/>
                <w:sz w:val="24"/>
                <w:szCs w:val="24"/>
              </w:rPr>
              <w:t>trase  ispod</w:t>
            </w:r>
            <w:proofErr w:type="gramEnd"/>
            <w:r w:rsidRPr="004E200E">
              <w:rPr>
                <w:rFonts w:ascii="Times New Roman" w:hAnsi="Times New Roman" w:cs="Times New Roman"/>
                <w:color w:val="000000"/>
                <w:sz w:val="24"/>
                <w:szCs w:val="24"/>
              </w:rPr>
              <w:t xml:space="preserve"> saobraćajnica, sa nabijanjem u slojevima ne većim od 30cm dok se ne postigne min. 95% zbijenosti po Proktoru. </w:t>
            </w:r>
          </w:p>
          <w:p w:rsidR="004E200E" w:rsidRPr="0061633D" w:rsidRDefault="004E200E" w:rsidP="004E200E">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10,00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4E200E"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BETONSKI RADOVI</w:t>
            </w:r>
          </w:p>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AB CIJEVI</w:t>
            </w:r>
          </w:p>
        </w:tc>
        <w:tc>
          <w:tcPr>
            <w:tcW w:w="4961" w:type="dxa"/>
            <w:tcBorders>
              <w:top w:val="single" w:sz="4" w:space="0" w:color="auto"/>
              <w:left w:val="single" w:sz="4" w:space="0" w:color="auto"/>
              <w:bottom w:val="single" w:sz="4" w:space="0" w:color="auto"/>
              <w:right w:val="single" w:sz="4" w:space="0" w:color="auto"/>
            </w:tcBorders>
          </w:tcPr>
          <w:p w:rsidR="004E200E"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Nabavka, transport i ugradnja armirano-betonskih cijevi profila 1000 mm dužine 1.0 m za tijelo revizionog okna. Jediničnom cijenom obuhvaćen je sav potreban rad i materijal uključujući štemanje za penjalice, potrebna skraćenja cijevi, temeljenje cijevi u dno i kinetu, sve potrebne radove kojima se obezbjeđuje potpuno formiranje zida okna od armirano-betonskih cijevi. </w:t>
            </w:r>
          </w:p>
          <w:p w:rsidR="004E200E" w:rsidRDefault="004E200E" w:rsidP="004E200E">
            <w:pPr>
              <w:spacing w:after="0" w:line="240" w:lineRule="auto"/>
              <w:jc w:val="both"/>
              <w:rPr>
                <w:rFonts w:ascii="Times New Roman" w:hAnsi="Times New Roman" w:cs="Times New Roman"/>
                <w:color w:val="000000"/>
                <w:sz w:val="24"/>
                <w:szCs w:val="24"/>
              </w:rPr>
            </w:pPr>
          </w:p>
          <w:p w:rsidR="004E200E" w:rsidRPr="0061633D" w:rsidRDefault="004E200E" w:rsidP="004E200E">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D1000mm</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8,00</w:t>
            </w:r>
          </w:p>
        </w:tc>
      </w:tr>
      <w:tr w:rsidR="004E200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E200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4E200E" w:rsidRPr="0061633D" w:rsidRDefault="004E200E" w:rsidP="004E200E">
            <w:pPr>
              <w:rPr>
                <w:rFonts w:ascii="Times New Roman" w:hAnsi="Times New Roman" w:cs="Times New Roman"/>
                <w:sz w:val="24"/>
                <w:szCs w:val="24"/>
              </w:rPr>
            </w:pPr>
            <w:r w:rsidRPr="004E200E">
              <w:rPr>
                <w:rFonts w:ascii="Times New Roman" w:hAnsi="Times New Roman" w:cs="Times New Roman"/>
                <w:sz w:val="24"/>
                <w:szCs w:val="24"/>
              </w:rPr>
              <w:t>AB DONJA PLOČA</w:t>
            </w:r>
          </w:p>
        </w:tc>
        <w:tc>
          <w:tcPr>
            <w:tcW w:w="4961" w:type="dxa"/>
            <w:tcBorders>
              <w:top w:val="single" w:sz="4" w:space="0" w:color="auto"/>
              <w:left w:val="single" w:sz="4" w:space="0" w:color="auto"/>
              <w:bottom w:val="single" w:sz="4" w:space="0" w:color="auto"/>
              <w:right w:val="single" w:sz="4" w:space="0" w:color="auto"/>
            </w:tcBorders>
          </w:tcPr>
          <w:p w:rsidR="004E200E" w:rsidRPr="0061633D" w:rsidRDefault="004E200E" w:rsidP="00F21276">
            <w:pPr>
              <w:spacing w:after="0" w:line="240" w:lineRule="auto"/>
              <w:jc w:val="both"/>
              <w:rPr>
                <w:rFonts w:ascii="Times New Roman" w:hAnsi="Times New Roman" w:cs="Times New Roman"/>
                <w:color w:val="000000"/>
                <w:sz w:val="24"/>
                <w:szCs w:val="24"/>
              </w:rPr>
            </w:pPr>
            <w:r w:rsidRPr="004E200E">
              <w:rPr>
                <w:rFonts w:ascii="Times New Roman" w:hAnsi="Times New Roman" w:cs="Times New Roman"/>
                <w:color w:val="000000"/>
                <w:sz w:val="24"/>
                <w:szCs w:val="24"/>
              </w:rPr>
              <w:t xml:space="preserve">Nabavka, transport i ugradnja betona MB 25 u dno revizionog okna u betonski </w:t>
            </w:r>
            <w:proofErr w:type="gramStart"/>
            <w:r w:rsidRPr="004E200E">
              <w:rPr>
                <w:rFonts w:ascii="Times New Roman" w:hAnsi="Times New Roman" w:cs="Times New Roman"/>
                <w:color w:val="000000"/>
                <w:sz w:val="24"/>
                <w:szCs w:val="24"/>
              </w:rPr>
              <w:t>vijenac  oko</w:t>
            </w:r>
            <w:proofErr w:type="gramEnd"/>
            <w:r w:rsidRPr="004E200E">
              <w:rPr>
                <w:rFonts w:ascii="Times New Roman" w:hAnsi="Times New Roman" w:cs="Times New Roman"/>
                <w:color w:val="000000"/>
                <w:sz w:val="24"/>
                <w:szCs w:val="24"/>
              </w:rPr>
              <w:t xml:space="preserve"> okna. Jediničnom cijenom obuhvaćen j</w:t>
            </w:r>
            <w:r w:rsidR="00F21276">
              <w:rPr>
                <w:rFonts w:ascii="Times New Roman" w:hAnsi="Times New Roman" w:cs="Times New Roman"/>
                <w:color w:val="000000"/>
                <w:sz w:val="24"/>
                <w:szCs w:val="24"/>
              </w:rPr>
              <w:t xml:space="preserve">e sav potreban rad i material, </w:t>
            </w:r>
            <w:r w:rsidRPr="004E200E">
              <w:rPr>
                <w:rFonts w:ascii="Times New Roman" w:hAnsi="Times New Roman" w:cs="Times New Roman"/>
                <w:color w:val="000000"/>
                <w:sz w:val="24"/>
                <w:szCs w:val="24"/>
              </w:rPr>
              <w:t>u svemu prema detalju iz projekta. U cijenu uračunata i armatura.</w:t>
            </w:r>
          </w:p>
        </w:tc>
        <w:tc>
          <w:tcPr>
            <w:tcW w:w="992" w:type="dxa"/>
            <w:tcBorders>
              <w:top w:val="single" w:sz="4" w:space="0" w:color="auto"/>
              <w:left w:val="single" w:sz="4" w:space="0" w:color="auto"/>
              <w:bottom w:val="single" w:sz="4" w:space="0" w:color="auto"/>
              <w:right w:val="single" w:sz="4"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4E200E" w:rsidRPr="009B6035" w:rsidRDefault="004E200E" w:rsidP="004E200E">
            <w:pPr>
              <w:rPr>
                <w:rFonts w:ascii="Times New Roman" w:hAnsi="Times New Roman" w:cs="Times New Roman"/>
                <w:sz w:val="24"/>
                <w:szCs w:val="24"/>
              </w:rPr>
            </w:pPr>
            <w:r w:rsidRPr="009B6035">
              <w:rPr>
                <w:rFonts w:ascii="Times New Roman" w:hAnsi="Times New Roman" w:cs="Times New Roman"/>
                <w:sz w:val="24"/>
                <w:szCs w:val="24"/>
              </w:rPr>
              <w:t>0,25</w:t>
            </w:r>
          </w:p>
        </w:tc>
      </w:tr>
      <w:tr w:rsidR="00F05FAA"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05FAA"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F05FAA" w:rsidRPr="0061633D" w:rsidRDefault="00F05FAA" w:rsidP="00F05FAA">
            <w:pPr>
              <w:rPr>
                <w:rFonts w:ascii="Times New Roman" w:hAnsi="Times New Roman" w:cs="Times New Roman"/>
                <w:sz w:val="24"/>
                <w:szCs w:val="24"/>
              </w:rPr>
            </w:pPr>
            <w:r w:rsidRPr="00F05FAA">
              <w:rPr>
                <w:rFonts w:ascii="Times New Roman" w:hAnsi="Times New Roman" w:cs="Times New Roman"/>
                <w:sz w:val="24"/>
                <w:szCs w:val="24"/>
              </w:rPr>
              <w:t>AB GORNJA PLOČA</w:t>
            </w:r>
          </w:p>
        </w:tc>
        <w:tc>
          <w:tcPr>
            <w:tcW w:w="4961" w:type="dxa"/>
            <w:tcBorders>
              <w:top w:val="single" w:sz="4" w:space="0" w:color="auto"/>
              <w:left w:val="single" w:sz="4" w:space="0" w:color="auto"/>
              <w:bottom w:val="single" w:sz="4" w:space="0" w:color="auto"/>
              <w:right w:val="single" w:sz="4" w:space="0" w:color="auto"/>
            </w:tcBorders>
          </w:tcPr>
          <w:p w:rsidR="00F05FAA" w:rsidRPr="0061633D" w:rsidRDefault="00F05FAA" w:rsidP="00F05FAA">
            <w:pPr>
              <w:spacing w:after="0" w:line="240" w:lineRule="auto"/>
              <w:jc w:val="both"/>
              <w:rPr>
                <w:rFonts w:ascii="Times New Roman" w:hAnsi="Times New Roman" w:cs="Times New Roman"/>
                <w:color w:val="000000"/>
                <w:sz w:val="24"/>
                <w:szCs w:val="24"/>
              </w:rPr>
            </w:pPr>
            <w:r w:rsidRPr="00F05FAA">
              <w:rPr>
                <w:rFonts w:ascii="Times New Roman" w:hAnsi="Times New Roman" w:cs="Times New Roman"/>
                <w:color w:val="000000"/>
                <w:sz w:val="24"/>
                <w:szCs w:val="24"/>
              </w:rPr>
              <w:t xml:space="preserve">Na vrhu cijevi radi se završna armirano-betonska ploča MB 30 (dimenzija datih u grafičkom prilogu), na koju se postavlja liveno gvozdeni </w:t>
            </w:r>
            <w:r w:rsidRPr="00F05FAA">
              <w:rPr>
                <w:rFonts w:ascii="Times New Roman" w:hAnsi="Times New Roman" w:cs="Times New Roman"/>
                <w:color w:val="000000"/>
                <w:sz w:val="24"/>
                <w:szCs w:val="24"/>
              </w:rPr>
              <w:lastRenderedPageBreak/>
              <w:t>poklopac. Izvođenje po detalju iz projekta. Ucijenu uracunat sav potreban rad i materijal uključujući armaturu i oplatu</w:t>
            </w:r>
          </w:p>
        </w:tc>
        <w:tc>
          <w:tcPr>
            <w:tcW w:w="992" w:type="dxa"/>
            <w:tcBorders>
              <w:top w:val="single" w:sz="4" w:space="0" w:color="auto"/>
              <w:left w:val="single" w:sz="4" w:space="0" w:color="auto"/>
              <w:bottom w:val="single" w:sz="4" w:space="0" w:color="auto"/>
              <w:right w:val="single" w:sz="4" w:space="0" w:color="auto"/>
            </w:tcBorders>
          </w:tcPr>
          <w:p w:rsidR="00F05FAA" w:rsidRPr="009B6035" w:rsidRDefault="00F05FAA" w:rsidP="00F05FAA">
            <w:pPr>
              <w:rPr>
                <w:rFonts w:ascii="Times New Roman" w:hAnsi="Times New Roman" w:cs="Times New Roman"/>
                <w:sz w:val="24"/>
                <w:szCs w:val="24"/>
              </w:rPr>
            </w:pPr>
            <w:r w:rsidRPr="009B6035">
              <w:rPr>
                <w:rFonts w:ascii="Times New Roman" w:hAnsi="Times New Roman" w:cs="Times New Roman"/>
                <w:sz w:val="24"/>
                <w:szCs w:val="24"/>
              </w:rPr>
              <w:lastRenderedPageBreak/>
              <w:t>m³</w:t>
            </w:r>
          </w:p>
        </w:tc>
        <w:tc>
          <w:tcPr>
            <w:tcW w:w="1134" w:type="dxa"/>
            <w:tcBorders>
              <w:top w:val="nil"/>
              <w:left w:val="single" w:sz="4" w:space="0" w:color="auto"/>
              <w:bottom w:val="single" w:sz="8" w:space="0" w:color="auto"/>
              <w:right w:val="single" w:sz="8" w:space="0" w:color="auto"/>
            </w:tcBorders>
          </w:tcPr>
          <w:p w:rsidR="00F05FAA" w:rsidRPr="009B6035" w:rsidRDefault="00F05FAA" w:rsidP="00F05FAA">
            <w:pPr>
              <w:rPr>
                <w:rFonts w:ascii="Times New Roman" w:hAnsi="Times New Roman" w:cs="Times New Roman"/>
                <w:sz w:val="24"/>
                <w:szCs w:val="24"/>
              </w:rPr>
            </w:pPr>
            <w:r w:rsidRPr="009B6035">
              <w:rPr>
                <w:rFonts w:ascii="Times New Roman" w:hAnsi="Times New Roman" w:cs="Times New Roman"/>
                <w:sz w:val="24"/>
                <w:szCs w:val="24"/>
              </w:rPr>
              <w:t>0,25</w:t>
            </w:r>
          </w:p>
        </w:tc>
      </w:tr>
      <w:tr w:rsidR="00F05FAA"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05FAA"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25</w:t>
            </w:r>
            <w:r w:rsidR="006A70A5">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F05FAA" w:rsidRPr="0061633D" w:rsidRDefault="00F05FAA" w:rsidP="00F05FAA">
            <w:pPr>
              <w:rPr>
                <w:rFonts w:ascii="Times New Roman" w:hAnsi="Times New Roman" w:cs="Times New Roman"/>
                <w:sz w:val="24"/>
                <w:szCs w:val="24"/>
              </w:rPr>
            </w:pPr>
            <w:r w:rsidRPr="00F05FAA">
              <w:rPr>
                <w:rFonts w:ascii="Times New Roman" w:hAnsi="Times New Roman" w:cs="Times New Roman"/>
                <w:sz w:val="24"/>
                <w:szCs w:val="24"/>
              </w:rPr>
              <w:t>KINETA</w:t>
            </w:r>
          </w:p>
        </w:tc>
        <w:tc>
          <w:tcPr>
            <w:tcW w:w="4961" w:type="dxa"/>
            <w:tcBorders>
              <w:top w:val="single" w:sz="4" w:space="0" w:color="auto"/>
              <w:left w:val="single" w:sz="4" w:space="0" w:color="auto"/>
              <w:bottom w:val="single" w:sz="4" w:space="0" w:color="auto"/>
              <w:right w:val="single" w:sz="4" w:space="0" w:color="auto"/>
            </w:tcBorders>
          </w:tcPr>
          <w:p w:rsidR="00F05FAA" w:rsidRPr="0061633D" w:rsidRDefault="00F05FAA" w:rsidP="00F05FAA">
            <w:pPr>
              <w:spacing w:after="0" w:line="240" w:lineRule="auto"/>
              <w:jc w:val="both"/>
              <w:rPr>
                <w:rFonts w:ascii="Times New Roman" w:hAnsi="Times New Roman" w:cs="Times New Roman"/>
                <w:color w:val="000000"/>
                <w:sz w:val="24"/>
                <w:szCs w:val="24"/>
              </w:rPr>
            </w:pPr>
            <w:r w:rsidRPr="00F05FAA">
              <w:rPr>
                <w:rFonts w:ascii="Times New Roman" w:hAnsi="Times New Roman" w:cs="Times New Roman"/>
                <w:color w:val="000000"/>
                <w:sz w:val="24"/>
                <w:szCs w:val="24"/>
              </w:rPr>
              <w:t xml:space="preserve">Izrada kinete u revizionim kanalizacionim oknima. Kineta se izvodi polutače PVC cijevi, a njena obrazina od betona MB </w:t>
            </w:r>
            <w:proofErr w:type="gramStart"/>
            <w:r w:rsidRPr="00F05FAA">
              <w:rPr>
                <w:rFonts w:ascii="Times New Roman" w:hAnsi="Times New Roman" w:cs="Times New Roman"/>
                <w:color w:val="000000"/>
                <w:sz w:val="24"/>
                <w:szCs w:val="24"/>
              </w:rPr>
              <w:t>25  sa</w:t>
            </w:r>
            <w:proofErr w:type="gramEnd"/>
            <w:r w:rsidRPr="00F05FAA">
              <w:rPr>
                <w:rFonts w:ascii="Times New Roman" w:hAnsi="Times New Roman" w:cs="Times New Roman"/>
                <w:color w:val="000000"/>
                <w:sz w:val="24"/>
                <w:szCs w:val="24"/>
              </w:rPr>
              <w:t xml:space="preserve"> završnom obradom od cementnog maltera uglačanim do crnog sjaja. U beton kinete se temelje armirano- betonske cijevi kojima se formira tijelo revizionog okna. Jediničnom cijenom je obuhvaćen sav potreban rad i materijal za kompletnu izradu kinete revizionog okna.</w:t>
            </w:r>
          </w:p>
        </w:tc>
        <w:tc>
          <w:tcPr>
            <w:tcW w:w="992" w:type="dxa"/>
            <w:tcBorders>
              <w:top w:val="single" w:sz="4" w:space="0" w:color="auto"/>
              <w:left w:val="single" w:sz="4" w:space="0" w:color="auto"/>
              <w:bottom w:val="single" w:sz="4" w:space="0" w:color="auto"/>
              <w:right w:val="single" w:sz="4" w:space="0" w:color="auto"/>
            </w:tcBorders>
          </w:tcPr>
          <w:p w:rsidR="00F05FAA" w:rsidRPr="009B6035" w:rsidRDefault="00F05FAA" w:rsidP="00F05FAA">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F05FAA" w:rsidRPr="009B6035" w:rsidRDefault="00F05FAA" w:rsidP="00F05FAA">
            <w:pPr>
              <w:rPr>
                <w:rFonts w:ascii="Times New Roman" w:hAnsi="Times New Roman" w:cs="Times New Roman"/>
                <w:sz w:val="24"/>
                <w:szCs w:val="24"/>
              </w:rPr>
            </w:pPr>
            <w:r w:rsidRPr="009B6035">
              <w:rPr>
                <w:rFonts w:ascii="Times New Roman" w:hAnsi="Times New Roman" w:cs="Times New Roman"/>
                <w:sz w:val="24"/>
                <w:szCs w:val="24"/>
              </w:rPr>
              <w:t>2,00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7</w:t>
            </w:r>
          </w:p>
        </w:tc>
        <w:tc>
          <w:tcPr>
            <w:tcW w:w="1560" w:type="dxa"/>
            <w:vMerge w:val="restart"/>
            <w:tcBorders>
              <w:top w:val="nil"/>
              <w:left w:val="nil"/>
              <w:right w:val="single" w:sz="4" w:space="0" w:color="auto"/>
            </w:tcBorders>
          </w:tcPr>
          <w:p w:rsidR="009B6035" w:rsidRDefault="009B6035" w:rsidP="00F05FAA">
            <w:pPr>
              <w:rPr>
                <w:rFonts w:ascii="Times New Roman" w:hAnsi="Times New Roman" w:cs="Times New Roman"/>
                <w:sz w:val="24"/>
                <w:szCs w:val="24"/>
              </w:rPr>
            </w:pPr>
            <w:r w:rsidRPr="00F05FAA">
              <w:rPr>
                <w:rFonts w:ascii="Times New Roman" w:hAnsi="Times New Roman" w:cs="Times New Roman"/>
                <w:sz w:val="24"/>
                <w:szCs w:val="24"/>
              </w:rPr>
              <w:t>INSTALATERSKI RADOVI</w:t>
            </w:r>
          </w:p>
          <w:p w:rsidR="009B6035" w:rsidRPr="0061633D" w:rsidRDefault="009B6035" w:rsidP="00F05FAA">
            <w:pPr>
              <w:rPr>
                <w:rFonts w:ascii="Times New Roman" w:hAnsi="Times New Roman" w:cs="Times New Roman"/>
                <w:sz w:val="24"/>
                <w:szCs w:val="24"/>
              </w:rPr>
            </w:pPr>
            <w:r w:rsidRPr="00F05FAA">
              <w:rPr>
                <w:rFonts w:ascii="Times New Roman" w:hAnsi="Times New Roman" w:cs="Times New Roman"/>
                <w:sz w:val="24"/>
                <w:szCs w:val="24"/>
              </w:rPr>
              <w:t>PVC CIJEVI</w:t>
            </w:r>
          </w:p>
        </w:tc>
        <w:tc>
          <w:tcPr>
            <w:tcW w:w="4961" w:type="dxa"/>
            <w:tcBorders>
              <w:top w:val="single" w:sz="4" w:space="0" w:color="auto"/>
              <w:left w:val="single" w:sz="4" w:space="0" w:color="auto"/>
              <w:bottom w:val="single" w:sz="4" w:space="0" w:color="auto"/>
              <w:right w:val="single" w:sz="4" w:space="0" w:color="auto"/>
            </w:tcBorders>
          </w:tcPr>
          <w:p w:rsidR="009B6035" w:rsidRDefault="009B6035" w:rsidP="00F05FAA">
            <w:pPr>
              <w:spacing w:after="0" w:line="240" w:lineRule="auto"/>
              <w:jc w:val="both"/>
              <w:rPr>
                <w:rFonts w:ascii="Times New Roman" w:hAnsi="Times New Roman" w:cs="Times New Roman"/>
                <w:color w:val="000000"/>
                <w:sz w:val="24"/>
                <w:szCs w:val="24"/>
              </w:rPr>
            </w:pPr>
            <w:r w:rsidRPr="00F05FAA">
              <w:rPr>
                <w:rFonts w:ascii="Times New Roman" w:hAnsi="Times New Roman" w:cs="Times New Roman"/>
                <w:color w:val="000000"/>
                <w:sz w:val="24"/>
                <w:szCs w:val="24"/>
              </w:rPr>
              <w:t xml:space="preserve">Nabavka, transport, raznosenje </w:t>
            </w:r>
            <w:proofErr w:type="gramStart"/>
            <w:r w:rsidRPr="00F05FAA">
              <w:rPr>
                <w:rFonts w:ascii="Times New Roman" w:hAnsi="Times New Roman" w:cs="Times New Roman"/>
                <w:color w:val="000000"/>
                <w:sz w:val="24"/>
                <w:szCs w:val="24"/>
              </w:rPr>
              <w:t>zdravih  cijevi</w:t>
            </w:r>
            <w:proofErr w:type="gramEnd"/>
            <w:r w:rsidRPr="00F05FAA">
              <w:rPr>
                <w:rFonts w:ascii="Times New Roman" w:hAnsi="Times New Roman" w:cs="Times New Roman"/>
                <w:color w:val="000000"/>
                <w:sz w:val="24"/>
                <w:szCs w:val="24"/>
              </w:rPr>
              <w:t xml:space="preserve"> od PVC za spoljašnju kanalizaciju. Spajanje cijevi i fazonskih komada izvrsit ce naticnim naglavkom i gumenim zaptivnim prstenom (Q prsten). Nakon polaganja cijevi izvrsiti test nepropustivosti. </w:t>
            </w:r>
          </w:p>
          <w:p w:rsidR="009B6035" w:rsidRPr="0061633D" w:rsidRDefault="009B6035" w:rsidP="00F05FAA">
            <w:pPr>
              <w:spacing w:after="0" w:line="240" w:lineRule="auto"/>
              <w:jc w:val="both"/>
              <w:rPr>
                <w:rFonts w:ascii="Times New Roman" w:hAnsi="Times New Roman" w:cs="Times New Roman"/>
                <w:color w:val="000000"/>
                <w:sz w:val="24"/>
                <w:szCs w:val="24"/>
              </w:rPr>
            </w:pPr>
            <w:r w:rsidRPr="00F05FAA">
              <w:rPr>
                <w:rFonts w:ascii="Times New Roman" w:hAnsi="Times New Roman" w:cs="Times New Roman"/>
                <w:color w:val="000000"/>
                <w:sz w:val="24"/>
                <w:szCs w:val="24"/>
              </w:rPr>
              <w:t>DN110mm</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F05FAA">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B6035" w:rsidRPr="009B6035" w:rsidRDefault="009B6035" w:rsidP="00F05FAA">
            <w:pPr>
              <w:rPr>
                <w:rFonts w:ascii="Times New Roman" w:hAnsi="Times New Roman" w:cs="Times New Roman"/>
                <w:sz w:val="24"/>
                <w:szCs w:val="24"/>
              </w:rPr>
            </w:pPr>
            <w:r w:rsidRPr="009B6035">
              <w:rPr>
                <w:rFonts w:ascii="Times New Roman" w:hAnsi="Times New Roman" w:cs="Times New Roman"/>
                <w:sz w:val="24"/>
                <w:szCs w:val="24"/>
              </w:rPr>
              <w:t>6,00</w:t>
            </w:r>
          </w:p>
        </w:tc>
      </w:tr>
      <w:tr w:rsidR="009B6035"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B6035"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r w:rsidR="006A70A5">
              <w:rPr>
                <w:rFonts w:ascii="Times New Roman" w:hAnsi="Times New Roman" w:cs="Times New Roman"/>
                <w:color w:val="000000"/>
                <w:sz w:val="24"/>
                <w:szCs w:val="24"/>
                <w:lang w:eastAsia="sr-Latn-CS"/>
              </w:rPr>
              <w:t>8</w:t>
            </w:r>
          </w:p>
        </w:tc>
        <w:tc>
          <w:tcPr>
            <w:tcW w:w="1560" w:type="dxa"/>
            <w:vMerge/>
            <w:tcBorders>
              <w:left w:val="nil"/>
              <w:bottom w:val="single" w:sz="8" w:space="0" w:color="auto"/>
              <w:right w:val="single" w:sz="4" w:space="0" w:color="auto"/>
            </w:tcBorders>
          </w:tcPr>
          <w:p w:rsidR="009B6035" w:rsidRPr="0061633D" w:rsidRDefault="009B6035" w:rsidP="00F05FAA">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B6035" w:rsidRPr="0061633D" w:rsidRDefault="009B6035" w:rsidP="00F05FAA">
            <w:pPr>
              <w:spacing w:after="0" w:line="240" w:lineRule="auto"/>
              <w:jc w:val="both"/>
              <w:rPr>
                <w:rFonts w:ascii="Times New Roman" w:hAnsi="Times New Roman" w:cs="Times New Roman"/>
                <w:color w:val="000000"/>
                <w:sz w:val="24"/>
                <w:szCs w:val="24"/>
              </w:rPr>
            </w:pPr>
            <w:r w:rsidRPr="00F05FAA">
              <w:rPr>
                <w:rFonts w:ascii="Times New Roman" w:hAnsi="Times New Roman" w:cs="Times New Roman"/>
                <w:color w:val="000000"/>
                <w:sz w:val="24"/>
                <w:szCs w:val="24"/>
              </w:rPr>
              <w:t>DN160mm</w:t>
            </w:r>
          </w:p>
        </w:tc>
        <w:tc>
          <w:tcPr>
            <w:tcW w:w="992" w:type="dxa"/>
            <w:tcBorders>
              <w:top w:val="single" w:sz="4" w:space="0" w:color="auto"/>
              <w:left w:val="single" w:sz="4" w:space="0" w:color="auto"/>
              <w:bottom w:val="single" w:sz="4" w:space="0" w:color="auto"/>
              <w:right w:val="single" w:sz="4" w:space="0" w:color="auto"/>
            </w:tcBorders>
          </w:tcPr>
          <w:p w:rsidR="009B6035" w:rsidRPr="009B6035" w:rsidRDefault="009B6035" w:rsidP="00F05FAA">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B6035" w:rsidRPr="009B6035" w:rsidRDefault="009B6035" w:rsidP="00F05FAA">
            <w:pPr>
              <w:rPr>
                <w:rFonts w:ascii="Times New Roman" w:hAnsi="Times New Roman" w:cs="Times New Roman"/>
                <w:sz w:val="24"/>
                <w:szCs w:val="24"/>
              </w:rPr>
            </w:pPr>
            <w:r w:rsidRPr="009B6035">
              <w:rPr>
                <w:rFonts w:ascii="Times New Roman" w:hAnsi="Times New Roman" w:cs="Times New Roman"/>
                <w:sz w:val="24"/>
                <w:szCs w:val="24"/>
              </w:rPr>
              <w:t>22,00</w:t>
            </w:r>
          </w:p>
        </w:tc>
      </w:tr>
      <w:tr w:rsidR="00F05FAA"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F05FAA"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5</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F05FAA" w:rsidRPr="0061633D" w:rsidRDefault="00F05FAA" w:rsidP="00F05FAA">
            <w:pPr>
              <w:rPr>
                <w:rFonts w:ascii="Times New Roman" w:hAnsi="Times New Roman" w:cs="Times New Roman"/>
                <w:sz w:val="24"/>
                <w:szCs w:val="24"/>
              </w:rPr>
            </w:pPr>
            <w:r w:rsidRPr="00F05FAA">
              <w:rPr>
                <w:rFonts w:ascii="Times New Roman" w:hAnsi="Times New Roman" w:cs="Times New Roman"/>
                <w:sz w:val="24"/>
                <w:szCs w:val="24"/>
              </w:rPr>
              <w:t>PEHD CIJEVI</w:t>
            </w:r>
          </w:p>
        </w:tc>
        <w:tc>
          <w:tcPr>
            <w:tcW w:w="4961" w:type="dxa"/>
            <w:tcBorders>
              <w:top w:val="single" w:sz="4" w:space="0" w:color="auto"/>
              <w:left w:val="single" w:sz="4" w:space="0" w:color="auto"/>
              <w:bottom w:val="single" w:sz="4" w:space="0" w:color="auto"/>
              <w:right w:val="single" w:sz="4" w:space="0" w:color="auto"/>
            </w:tcBorders>
          </w:tcPr>
          <w:p w:rsidR="00F05FAA" w:rsidRPr="004E4E1F" w:rsidRDefault="00F05FAA" w:rsidP="00F05FAA">
            <w:pPr>
              <w:spacing w:after="0" w:line="240" w:lineRule="auto"/>
              <w:jc w:val="both"/>
              <w:rPr>
                <w:rFonts w:ascii="Times New Roman" w:hAnsi="Times New Roman" w:cs="Times New Roman"/>
                <w:sz w:val="24"/>
                <w:szCs w:val="24"/>
              </w:rPr>
            </w:pPr>
            <w:r w:rsidRPr="00F05FAA">
              <w:rPr>
                <w:rFonts w:ascii="Times New Roman" w:hAnsi="Times New Roman" w:cs="Times New Roman"/>
                <w:color w:val="000000"/>
                <w:sz w:val="24"/>
                <w:szCs w:val="24"/>
              </w:rPr>
              <w:t>Nabavka, transport i ugradnja vodovodnih cijevi i fazonskih komada od polietilena visoke gustoće PEHD klase 100 za pritiske PN 10. Cijevi se ugrađuju na predhodno izrađenoj posteljici od pijeska u svemu prema detaljima iz projekta. Jediničnom cijenom je obuhvaćen sav potreban rad i materijal za potpunu i pravilnu montažu vodovodnih cijevi i fazonskih komada od PEHD u svemu prena detaljima iz projekta i propisima za ovu vrstu radova</w:t>
            </w:r>
            <w:r w:rsidRPr="004E4E1F">
              <w:rPr>
                <w:rFonts w:ascii="Times New Roman" w:hAnsi="Times New Roman" w:cs="Times New Roman"/>
                <w:color w:val="000000"/>
                <w:sz w:val="24"/>
                <w:szCs w:val="24"/>
              </w:rPr>
              <w:t xml:space="preserve">. </w:t>
            </w:r>
            <w:r w:rsidR="004E4E1F">
              <w:rPr>
                <w:rFonts w:ascii="Times New Roman" w:hAnsi="Times New Roman" w:cs="Times New Roman"/>
                <w:sz w:val="24"/>
                <w:szCs w:val="24"/>
              </w:rPr>
              <w:t>Uračunato</w:t>
            </w:r>
            <w:r w:rsidRPr="004E4E1F">
              <w:rPr>
                <w:rFonts w:ascii="Times New Roman" w:hAnsi="Times New Roman" w:cs="Times New Roman"/>
                <w:sz w:val="24"/>
                <w:szCs w:val="24"/>
              </w:rPr>
              <w:t xml:space="preserve"> montiran</w:t>
            </w:r>
            <w:r w:rsidR="004E4E1F">
              <w:rPr>
                <w:rFonts w:ascii="Times New Roman" w:hAnsi="Times New Roman" w:cs="Times New Roman"/>
                <w:sz w:val="24"/>
                <w:szCs w:val="24"/>
              </w:rPr>
              <w:t>je</w:t>
            </w:r>
            <w:r w:rsidRPr="004E4E1F">
              <w:rPr>
                <w:rFonts w:ascii="Times New Roman" w:hAnsi="Times New Roman" w:cs="Times New Roman"/>
                <w:sz w:val="24"/>
                <w:szCs w:val="24"/>
              </w:rPr>
              <w:t xml:space="preserve"> ispitanih i od nadzora primljenih PEHD, klase PE-100, za radne pritiske NP 10 bara.</w:t>
            </w:r>
          </w:p>
          <w:p w:rsidR="00F05FAA" w:rsidRDefault="00F05FAA" w:rsidP="00F05FAA">
            <w:pPr>
              <w:spacing w:after="0" w:line="240" w:lineRule="auto"/>
              <w:jc w:val="both"/>
              <w:rPr>
                <w:rFonts w:ascii="Times New Roman" w:hAnsi="Times New Roman" w:cs="Times New Roman"/>
                <w:color w:val="000000"/>
                <w:sz w:val="24"/>
                <w:szCs w:val="24"/>
              </w:rPr>
            </w:pPr>
          </w:p>
          <w:p w:rsidR="00F05FAA" w:rsidRPr="0061633D" w:rsidRDefault="00F05FAA" w:rsidP="00F05FAA">
            <w:pPr>
              <w:spacing w:after="0" w:line="240" w:lineRule="auto"/>
              <w:jc w:val="both"/>
              <w:rPr>
                <w:rFonts w:ascii="Times New Roman" w:hAnsi="Times New Roman" w:cs="Times New Roman"/>
                <w:color w:val="000000"/>
                <w:sz w:val="24"/>
                <w:szCs w:val="24"/>
              </w:rPr>
            </w:pPr>
            <w:r w:rsidRPr="00F05FAA">
              <w:rPr>
                <w:rFonts w:ascii="Times New Roman" w:hAnsi="Times New Roman" w:cs="Times New Roman"/>
                <w:color w:val="000000"/>
                <w:sz w:val="24"/>
                <w:szCs w:val="24"/>
              </w:rPr>
              <w:t>DN160mm</w:t>
            </w:r>
          </w:p>
        </w:tc>
        <w:tc>
          <w:tcPr>
            <w:tcW w:w="992" w:type="dxa"/>
            <w:tcBorders>
              <w:top w:val="single" w:sz="4" w:space="0" w:color="auto"/>
              <w:left w:val="single" w:sz="4" w:space="0" w:color="auto"/>
              <w:bottom w:val="single" w:sz="4" w:space="0" w:color="auto"/>
              <w:right w:val="single" w:sz="4" w:space="0" w:color="auto"/>
            </w:tcBorders>
          </w:tcPr>
          <w:p w:rsidR="00F05FAA" w:rsidRPr="009B6035" w:rsidRDefault="00F05FAA" w:rsidP="00F05FAA">
            <w:pPr>
              <w:rPr>
                <w:rFonts w:ascii="Times New Roman" w:hAnsi="Times New Roman" w:cs="Times New Roman"/>
                <w:sz w:val="24"/>
                <w:szCs w:val="24"/>
              </w:rPr>
            </w:pPr>
            <w:r w:rsidRPr="009B6035">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F05FAA" w:rsidRPr="009B6035" w:rsidRDefault="00F05FAA" w:rsidP="00F05FAA">
            <w:pPr>
              <w:rPr>
                <w:rFonts w:ascii="Times New Roman" w:hAnsi="Times New Roman" w:cs="Times New Roman"/>
                <w:sz w:val="24"/>
                <w:szCs w:val="24"/>
              </w:rPr>
            </w:pPr>
            <w:r w:rsidRPr="009B6035">
              <w:rPr>
                <w:rFonts w:ascii="Times New Roman" w:hAnsi="Times New Roman" w:cs="Times New Roman"/>
                <w:sz w:val="24"/>
                <w:szCs w:val="24"/>
              </w:rPr>
              <w:t>3,00</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60</w:t>
            </w:r>
          </w:p>
        </w:tc>
        <w:tc>
          <w:tcPr>
            <w:tcW w:w="1560" w:type="dxa"/>
            <w:tcBorders>
              <w:top w:val="nil"/>
              <w:left w:val="nil"/>
              <w:bottom w:val="single" w:sz="8" w:space="0" w:color="auto"/>
              <w:right w:val="single" w:sz="4" w:space="0" w:color="auto"/>
            </w:tcBorders>
          </w:tcPr>
          <w:p w:rsidR="00BE7493" w:rsidRPr="0061633D"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POKLOPAC</w:t>
            </w:r>
          </w:p>
        </w:tc>
        <w:tc>
          <w:tcPr>
            <w:tcW w:w="4961" w:type="dxa"/>
            <w:tcBorders>
              <w:top w:val="single" w:sz="4" w:space="0" w:color="auto"/>
              <w:left w:val="single" w:sz="4" w:space="0" w:color="auto"/>
              <w:bottom w:val="single" w:sz="4" w:space="0" w:color="auto"/>
              <w:right w:val="single" w:sz="4" w:space="0" w:color="auto"/>
            </w:tcBorders>
          </w:tcPr>
          <w:p w:rsidR="00BE7493" w:rsidRPr="0061633D" w:rsidRDefault="00BE7493" w:rsidP="004E4E1F">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Nabavka, transport i ugradnja poklopaca sa ramom od nodularnog liva (prema standardu EN124). Poklopci su </w:t>
            </w:r>
            <w:proofErr w:type="gramStart"/>
            <w:r w:rsidRPr="00BE7493">
              <w:rPr>
                <w:rFonts w:ascii="Times New Roman" w:hAnsi="Times New Roman" w:cs="Times New Roman"/>
                <w:color w:val="000000"/>
                <w:sz w:val="24"/>
                <w:szCs w:val="24"/>
              </w:rPr>
              <w:t>okrugli,  svetlog</w:t>
            </w:r>
            <w:proofErr w:type="gramEnd"/>
            <w:r w:rsidRPr="00BE7493">
              <w:rPr>
                <w:rFonts w:ascii="Times New Roman" w:hAnsi="Times New Roman" w:cs="Times New Roman"/>
                <w:color w:val="000000"/>
                <w:sz w:val="24"/>
                <w:szCs w:val="24"/>
              </w:rPr>
              <w:t xml:space="preserve"> otvora prečnika 600mm za opterećenja od 400kN i zglobnom vezom rama i poklopca i gumenim dihtungom za naleganje poklopca na ram. Jediničnom cijenom je obuhvaćen sav potreban rad i materijal za kvalitetnu ugradnju poklopaca u skladu sa detaljima iz projekta.  </w:t>
            </w:r>
            <w:r w:rsidR="004E4E1F">
              <w:rPr>
                <w:rFonts w:ascii="Times New Roman" w:hAnsi="Times New Roman" w:cs="Times New Roman"/>
                <w:color w:val="000000" w:themeColor="text1"/>
                <w:sz w:val="24"/>
                <w:szCs w:val="24"/>
              </w:rPr>
              <w:t>Uračunata</w:t>
            </w:r>
            <w:r w:rsidRPr="004E4E1F">
              <w:rPr>
                <w:rFonts w:ascii="Times New Roman" w:hAnsi="Times New Roman" w:cs="Times New Roman"/>
                <w:color w:val="000000" w:themeColor="text1"/>
                <w:sz w:val="24"/>
                <w:szCs w:val="24"/>
              </w:rPr>
              <w:t xml:space="preserve"> ugra</w:t>
            </w:r>
            <w:r w:rsidR="004E4E1F">
              <w:rPr>
                <w:rFonts w:ascii="Times New Roman" w:hAnsi="Times New Roman" w:cs="Times New Roman"/>
                <w:color w:val="000000" w:themeColor="text1"/>
                <w:sz w:val="24"/>
                <w:szCs w:val="24"/>
              </w:rPr>
              <w:t xml:space="preserve">dnja </w:t>
            </w:r>
            <w:r w:rsidRPr="004E4E1F">
              <w:rPr>
                <w:rFonts w:ascii="Times New Roman" w:hAnsi="Times New Roman" w:cs="Times New Roman"/>
                <w:color w:val="000000" w:themeColor="text1"/>
                <w:sz w:val="24"/>
                <w:szCs w:val="24"/>
              </w:rPr>
              <w:t xml:space="preserve"> zaštićenog od korozije poklopca.</w:t>
            </w:r>
          </w:p>
        </w:tc>
        <w:tc>
          <w:tcPr>
            <w:tcW w:w="992" w:type="dxa"/>
            <w:tcBorders>
              <w:top w:val="single" w:sz="4" w:space="0" w:color="auto"/>
              <w:left w:val="single" w:sz="4" w:space="0" w:color="auto"/>
              <w:bottom w:val="single" w:sz="4" w:space="0" w:color="auto"/>
              <w:right w:val="single" w:sz="4" w:space="0" w:color="auto"/>
            </w:tcBorders>
          </w:tcPr>
          <w:p w:rsidR="00BE7493" w:rsidRPr="009B6035" w:rsidRDefault="00BE7493" w:rsidP="00BE7493">
            <w:pPr>
              <w:rPr>
                <w:rFonts w:ascii="Times New Roman" w:hAnsi="Times New Roman" w:cs="Times New Roman"/>
                <w:sz w:val="24"/>
                <w:szCs w:val="24"/>
              </w:rPr>
            </w:pPr>
            <w:r w:rsidRPr="009B6035">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E7493" w:rsidRPr="009B6035" w:rsidRDefault="00BE7493" w:rsidP="00BE7493">
            <w:pPr>
              <w:rPr>
                <w:rFonts w:ascii="Times New Roman" w:hAnsi="Times New Roman" w:cs="Times New Roman"/>
                <w:sz w:val="24"/>
                <w:szCs w:val="24"/>
              </w:rPr>
            </w:pPr>
            <w:r w:rsidRPr="009B6035">
              <w:rPr>
                <w:rFonts w:ascii="Times New Roman" w:hAnsi="Times New Roman" w:cs="Times New Roman"/>
                <w:sz w:val="24"/>
                <w:szCs w:val="24"/>
              </w:rPr>
              <w:t>20,00</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BE7493" w:rsidRPr="0061633D"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PENJALICE</w:t>
            </w:r>
          </w:p>
        </w:tc>
        <w:tc>
          <w:tcPr>
            <w:tcW w:w="4961" w:type="dxa"/>
            <w:tcBorders>
              <w:top w:val="single" w:sz="4" w:space="0" w:color="auto"/>
              <w:left w:val="single" w:sz="4" w:space="0" w:color="auto"/>
              <w:bottom w:val="single" w:sz="4" w:space="0" w:color="auto"/>
              <w:right w:val="single" w:sz="4" w:space="0" w:color="auto"/>
            </w:tcBorders>
          </w:tcPr>
          <w:p w:rsidR="00BE7493" w:rsidRPr="0061633D"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Nabavka, transport i ugradnja LG penjalica u šahtovima (prema standardu JUS </w:t>
            </w:r>
            <w:proofErr w:type="gramStart"/>
            <w:r w:rsidRPr="00BE7493">
              <w:rPr>
                <w:rFonts w:ascii="Times New Roman" w:hAnsi="Times New Roman" w:cs="Times New Roman"/>
                <w:color w:val="000000"/>
                <w:sz w:val="24"/>
                <w:szCs w:val="24"/>
              </w:rPr>
              <w:t>M.J</w:t>
            </w:r>
            <w:proofErr w:type="gramEnd"/>
            <w:r w:rsidRPr="00BE7493">
              <w:rPr>
                <w:rFonts w:ascii="Times New Roman" w:hAnsi="Times New Roman" w:cs="Times New Roman"/>
                <w:color w:val="000000"/>
                <w:sz w:val="24"/>
                <w:szCs w:val="24"/>
              </w:rPr>
              <w:t xml:space="preserve">6 285). Penjalice se ugrađuju u svemu </w:t>
            </w:r>
            <w:proofErr w:type="gramStart"/>
            <w:r w:rsidRPr="00BE7493">
              <w:rPr>
                <w:rFonts w:ascii="Times New Roman" w:hAnsi="Times New Roman" w:cs="Times New Roman"/>
                <w:color w:val="000000"/>
                <w:sz w:val="24"/>
                <w:szCs w:val="24"/>
              </w:rPr>
              <w:t>prema  detalju</w:t>
            </w:r>
            <w:proofErr w:type="gramEnd"/>
            <w:r w:rsidRPr="00BE7493">
              <w:rPr>
                <w:rFonts w:ascii="Times New Roman" w:hAnsi="Times New Roman" w:cs="Times New Roman"/>
                <w:color w:val="000000"/>
                <w:sz w:val="24"/>
                <w:szCs w:val="24"/>
              </w:rPr>
              <w:t xml:space="preserve"> iz projekta. </w:t>
            </w:r>
          </w:p>
        </w:tc>
        <w:tc>
          <w:tcPr>
            <w:tcW w:w="992" w:type="dxa"/>
            <w:tcBorders>
              <w:top w:val="single" w:sz="4" w:space="0" w:color="auto"/>
              <w:left w:val="single" w:sz="4" w:space="0" w:color="auto"/>
              <w:bottom w:val="single" w:sz="4" w:space="0" w:color="auto"/>
              <w:right w:val="single" w:sz="4"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20,00</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26</w:t>
            </w:r>
            <w:r w:rsidR="006A70A5">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OSTALI RADOVI</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Priključenje novoprojektovane kanalizacije na postojeću uličnu kanalizaciju. Uračunato je podbušivanje prilikom zatvaranja otvora, šliceva, žljebova i otvora u zidovima i AB ploči i sticanjeprava na kanilzacioni priključak. Izvođač instalacija treba da vrši kontrolu tj. nadzor kako bi se zatvaranje izvršilo pravilno bez oštećenja cevi i drugih instalacija oko cevi. </w:t>
            </w:r>
          </w:p>
        </w:tc>
        <w:tc>
          <w:tcPr>
            <w:tcW w:w="992" w:type="dxa"/>
            <w:tcBorders>
              <w:top w:val="single" w:sz="4" w:space="0" w:color="auto"/>
              <w:left w:val="single" w:sz="4" w:space="0" w:color="auto"/>
              <w:bottom w:val="single" w:sz="4" w:space="0" w:color="auto"/>
              <w:right w:val="single" w:sz="4"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1,00</w:t>
            </w:r>
          </w:p>
        </w:tc>
      </w:tr>
      <w:tr w:rsidR="00BE7493"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D475A0" w:rsidRDefault="00D475A0" w:rsidP="00D475A0">
            <w:pPr>
              <w:pStyle w:val="NoSpacing"/>
            </w:pPr>
          </w:p>
          <w:p w:rsidR="00BE7493" w:rsidRPr="00913AA0" w:rsidRDefault="00BE7493" w:rsidP="00BE7493">
            <w:pPr>
              <w:jc w:val="center"/>
              <w:rPr>
                <w:b/>
                <w:sz w:val="28"/>
                <w:szCs w:val="28"/>
              </w:rPr>
            </w:pPr>
            <w:r w:rsidRPr="00913AA0">
              <w:rPr>
                <w:rFonts w:ascii="Times New Roman" w:hAnsi="Times New Roman" w:cs="Times New Roman"/>
                <w:b/>
                <w:color w:val="000000"/>
                <w:sz w:val="28"/>
                <w:szCs w:val="28"/>
              </w:rPr>
              <w:t>PRIKLJUČENJE SA IZVORIPŠTA "PIRATAC"</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r w:rsidR="006A70A5">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ZEMLJANI RADOVI</w:t>
            </w:r>
          </w:p>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ISKOP ROVA</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Mašinski i ručni iskop kanalskog rova za cjevovod u materijalu V i VI kategorije bez upotrebe ekspoloziva. Izvođač je dužan da prije izrade ponude obiđe trase projektovanih dionica cjevovoda, utvrdi stanje terena. Jediničnom cijenom je obuhvaćen sav potreban rad i materijal i eventualno potrebno podgrađivanje rova i crpljenje vode iz rova. Širina rova je određena u skladu sa EN 1610. Dimenzije rova su 0.8x1m. Dužina cjevovoda iznosi 13.50m. </w:t>
            </w:r>
          </w:p>
        </w:tc>
        <w:tc>
          <w:tcPr>
            <w:tcW w:w="992" w:type="dxa"/>
            <w:tcBorders>
              <w:top w:val="single" w:sz="4" w:space="0" w:color="auto"/>
              <w:left w:val="single" w:sz="4" w:space="0" w:color="auto"/>
              <w:bottom w:val="single" w:sz="4" w:space="0" w:color="auto"/>
              <w:right w:val="single" w:sz="4" w:space="0" w:color="auto"/>
            </w:tcBorders>
          </w:tcPr>
          <w:p w:rsidR="00BE7493" w:rsidRPr="00913AA0" w:rsidRDefault="00BE7493" w:rsidP="00BE7493">
            <w:pPr>
              <w:rPr>
                <w:rFonts w:ascii="Times New Roman" w:hAnsi="Times New Roman" w:cs="Times New Roman"/>
                <w:sz w:val="24"/>
                <w:szCs w:val="24"/>
              </w:rPr>
            </w:pPr>
            <w:r w:rsidRPr="00913AA0">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BE7493" w:rsidRPr="00913AA0" w:rsidRDefault="00BE7493" w:rsidP="00BE7493">
            <w:pPr>
              <w:rPr>
                <w:rFonts w:ascii="Times New Roman" w:hAnsi="Times New Roman" w:cs="Times New Roman"/>
                <w:sz w:val="24"/>
                <w:szCs w:val="24"/>
              </w:rPr>
            </w:pPr>
            <w:r w:rsidRPr="00913AA0">
              <w:rPr>
                <w:rFonts w:ascii="Times New Roman" w:hAnsi="Times New Roman" w:cs="Times New Roman"/>
                <w:sz w:val="24"/>
                <w:szCs w:val="24"/>
              </w:rPr>
              <w:t>11,00</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r w:rsidR="006A70A5">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ISKOP ZA VODOVODNO OKNO</w:t>
            </w:r>
          </w:p>
        </w:tc>
        <w:tc>
          <w:tcPr>
            <w:tcW w:w="4961" w:type="dxa"/>
            <w:tcBorders>
              <w:top w:val="single" w:sz="4" w:space="0" w:color="auto"/>
              <w:left w:val="single" w:sz="4" w:space="0" w:color="auto"/>
              <w:bottom w:val="single" w:sz="4" w:space="0" w:color="auto"/>
              <w:right w:val="single" w:sz="4" w:space="0" w:color="auto"/>
            </w:tcBorders>
          </w:tcPr>
          <w:p w:rsid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Dodatni iskop za vodovodno okno nakon iskopa kanalskog rova. Iskopi se obavljaju u istom materijalu u kome se vrši iskop kanalskog rova. Jediničnom cijenom je obuhvaćen sav potreban radi materijal uključujući potrebnu pažnju oko čuvanja postojećih instalacija. S obzirom da je iskop okna planiran na mjestu postojeće cijevi sa izvorišta "Piratac", ove radove izvoditi pažljivo, kako ne bi došlo do oštećenja cjevovoda. </w:t>
            </w:r>
          </w:p>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2.60 x 2.10x 1.60</w:t>
            </w:r>
          </w:p>
        </w:tc>
        <w:tc>
          <w:tcPr>
            <w:tcW w:w="992" w:type="dxa"/>
            <w:tcBorders>
              <w:top w:val="single" w:sz="4" w:space="0" w:color="auto"/>
              <w:left w:val="single" w:sz="4" w:space="0" w:color="auto"/>
              <w:bottom w:val="single" w:sz="4" w:space="0" w:color="auto"/>
              <w:right w:val="single" w:sz="4" w:space="0" w:color="auto"/>
            </w:tcBorders>
          </w:tcPr>
          <w:p w:rsidR="00BE7493" w:rsidRPr="00913AA0" w:rsidRDefault="00BE7493" w:rsidP="00BE7493">
            <w:pPr>
              <w:rPr>
                <w:rFonts w:ascii="Times New Roman" w:hAnsi="Times New Roman" w:cs="Times New Roman"/>
                <w:sz w:val="24"/>
                <w:szCs w:val="24"/>
              </w:rPr>
            </w:pPr>
            <w:r w:rsidRPr="00913AA0">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BE7493" w:rsidRPr="00913AA0" w:rsidRDefault="00BE7493" w:rsidP="00BE7493">
            <w:pPr>
              <w:rPr>
                <w:rFonts w:ascii="Times New Roman" w:hAnsi="Times New Roman" w:cs="Times New Roman"/>
                <w:sz w:val="24"/>
                <w:szCs w:val="24"/>
              </w:rPr>
            </w:pPr>
            <w:r w:rsidRPr="00913AA0">
              <w:rPr>
                <w:rFonts w:ascii="Times New Roman" w:hAnsi="Times New Roman" w:cs="Times New Roman"/>
                <w:sz w:val="24"/>
                <w:szCs w:val="24"/>
              </w:rPr>
              <w:t>8,75</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r w:rsidR="006A70A5">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IZRADA POSTELJICE</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Izrada posteljice za cjevovod. Nabavka i ugradnja pijeska prirodne mješavine </w:t>
            </w:r>
            <w:proofErr w:type="gramStart"/>
            <w:r w:rsidRPr="00BE7493">
              <w:rPr>
                <w:rFonts w:ascii="Times New Roman" w:hAnsi="Times New Roman" w:cs="Times New Roman"/>
                <w:color w:val="000000"/>
                <w:sz w:val="24"/>
                <w:szCs w:val="24"/>
              </w:rPr>
              <w:t>veličine  frakcije</w:t>
            </w:r>
            <w:proofErr w:type="gramEnd"/>
            <w:r w:rsidRPr="00BE7493">
              <w:rPr>
                <w:rFonts w:ascii="Times New Roman" w:hAnsi="Times New Roman" w:cs="Times New Roman"/>
                <w:color w:val="000000"/>
                <w:sz w:val="24"/>
                <w:szCs w:val="24"/>
              </w:rPr>
              <w:t xml:space="preserve"> od 0-4 mm, ili od drobljenog kamena frakcija do 2mm, za posteljicu10 cm ispod iznad i oko cijevi čitavom širinom rova. Jediničnom cijenom je ukalkulisan i transport. </w:t>
            </w:r>
          </w:p>
        </w:tc>
        <w:tc>
          <w:tcPr>
            <w:tcW w:w="992" w:type="dxa"/>
            <w:tcBorders>
              <w:top w:val="single" w:sz="4" w:space="0" w:color="auto"/>
              <w:left w:val="single" w:sz="4" w:space="0" w:color="auto"/>
              <w:bottom w:val="single" w:sz="4" w:space="0" w:color="auto"/>
              <w:right w:val="single" w:sz="4" w:space="0" w:color="auto"/>
            </w:tcBorders>
          </w:tcPr>
          <w:p w:rsidR="00BE7493" w:rsidRPr="00913AA0" w:rsidRDefault="00BE7493" w:rsidP="00BE7493">
            <w:pPr>
              <w:rPr>
                <w:rFonts w:ascii="Times New Roman" w:hAnsi="Times New Roman" w:cs="Times New Roman"/>
                <w:sz w:val="24"/>
                <w:szCs w:val="24"/>
              </w:rPr>
            </w:pPr>
            <w:r w:rsidRPr="00913AA0">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BE7493" w:rsidRPr="00913AA0" w:rsidRDefault="00BE7493" w:rsidP="00BE7493">
            <w:pPr>
              <w:rPr>
                <w:rFonts w:ascii="Times New Roman" w:hAnsi="Times New Roman" w:cs="Times New Roman"/>
                <w:sz w:val="24"/>
                <w:szCs w:val="24"/>
              </w:rPr>
            </w:pPr>
            <w:r w:rsidRPr="00913AA0">
              <w:rPr>
                <w:rFonts w:ascii="Times New Roman" w:hAnsi="Times New Roman" w:cs="Times New Roman"/>
                <w:sz w:val="24"/>
                <w:szCs w:val="24"/>
              </w:rPr>
              <w:t>3,25</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r w:rsidR="006A70A5">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TAMPON SLOJ ISPOD VODOVODNOG OKNA</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Izrada tampon sloja ispod vodovodnog okna. Nabavka i ugradnja sljunka prirodne mješavine </w:t>
            </w:r>
            <w:proofErr w:type="gramStart"/>
            <w:r w:rsidRPr="00BE7493">
              <w:rPr>
                <w:rFonts w:ascii="Times New Roman" w:hAnsi="Times New Roman" w:cs="Times New Roman"/>
                <w:color w:val="000000"/>
                <w:sz w:val="24"/>
                <w:szCs w:val="24"/>
              </w:rPr>
              <w:t>veličine  frakcije</w:t>
            </w:r>
            <w:proofErr w:type="gramEnd"/>
            <w:r w:rsidRPr="00BE7493">
              <w:rPr>
                <w:rFonts w:ascii="Times New Roman" w:hAnsi="Times New Roman" w:cs="Times New Roman"/>
                <w:color w:val="000000"/>
                <w:sz w:val="24"/>
                <w:szCs w:val="24"/>
              </w:rPr>
              <w:t xml:space="preserve"> od 0-16mm,  debljine 10 cm. Jediničnom cijenom je ukalkulisan i transport. </w:t>
            </w:r>
          </w:p>
        </w:tc>
        <w:tc>
          <w:tcPr>
            <w:tcW w:w="992" w:type="dxa"/>
            <w:tcBorders>
              <w:top w:val="single" w:sz="4" w:space="0" w:color="auto"/>
              <w:left w:val="single" w:sz="4" w:space="0" w:color="auto"/>
              <w:bottom w:val="single" w:sz="4" w:space="0" w:color="auto"/>
              <w:right w:val="single" w:sz="4" w:space="0" w:color="auto"/>
            </w:tcBorders>
          </w:tcPr>
          <w:p w:rsidR="00BE7493" w:rsidRPr="00051BBC" w:rsidRDefault="00BE7493" w:rsidP="00BE7493">
            <w:pPr>
              <w:rPr>
                <w:rFonts w:ascii="Times New Roman" w:hAnsi="Times New Roman" w:cs="Times New Roman"/>
                <w:sz w:val="24"/>
                <w:szCs w:val="24"/>
              </w:rPr>
            </w:pPr>
            <w:r w:rsidRPr="00051BBC">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BE7493" w:rsidRPr="00051BBC" w:rsidRDefault="00BE7493" w:rsidP="00BE7493">
            <w:pPr>
              <w:rPr>
                <w:rFonts w:ascii="Times New Roman" w:hAnsi="Times New Roman" w:cs="Times New Roman"/>
                <w:sz w:val="24"/>
                <w:szCs w:val="24"/>
              </w:rPr>
            </w:pPr>
            <w:r w:rsidRPr="00051BBC">
              <w:rPr>
                <w:rFonts w:ascii="Times New Roman" w:hAnsi="Times New Roman" w:cs="Times New Roman"/>
                <w:sz w:val="24"/>
                <w:szCs w:val="24"/>
              </w:rPr>
              <w:t>0,25</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26</w:t>
            </w:r>
            <w:r w:rsidR="006A70A5">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ZATRPAVANJE MATERIJALOM ROVA</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Zatrpavanje kanalskih rovova nakon montiranih i </w:t>
            </w:r>
            <w:proofErr w:type="gramStart"/>
            <w:r w:rsidRPr="00BE7493">
              <w:rPr>
                <w:rFonts w:ascii="Times New Roman" w:hAnsi="Times New Roman" w:cs="Times New Roman"/>
                <w:color w:val="000000"/>
                <w:sz w:val="24"/>
                <w:szCs w:val="24"/>
              </w:rPr>
              <w:t>ispitanih  cijevi</w:t>
            </w:r>
            <w:proofErr w:type="gramEnd"/>
            <w:r w:rsidRPr="00BE7493">
              <w:rPr>
                <w:rFonts w:ascii="Times New Roman" w:hAnsi="Times New Roman" w:cs="Times New Roman"/>
                <w:color w:val="000000"/>
                <w:sz w:val="24"/>
                <w:szCs w:val="24"/>
              </w:rPr>
              <w:t xml:space="preserve">. Zatrpavanje se obavlja u slojevima, debljine 30-40 </w:t>
            </w:r>
            <w:proofErr w:type="gramStart"/>
            <w:r w:rsidRPr="00BE7493">
              <w:rPr>
                <w:rFonts w:ascii="Times New Roman" w:hAnsi="Times New Roman" w:cs="Times New Roman"/>
                <w:color w:val="000000"/>
                <w:sz w:val="24"/>
                <w:szCs w:val="24"/>
              </w:rPr>
              <w:t>cm,  uz</w:t>
            </w:r>
            <w:proofErr w:type="gramEnd"/>
            <w:r w:rsidRPr="00BE7493">
              <w:rPr>
                <w:rFonts w:ascii="Times New Roman" w:hAnsi="Times New Roman" w:cs="Times New Roman"/>
                <w:color w:val="000000"/>
                <w:sz w:val="24"/>
                <w:szCs w:val="24"/>
              </w:rPr>
              <w:t xml:space="preserve"> propisno nabijanje do postizanja potrebnog modula stišljivosti. Veličina frakcije 0-63 mm.  Zatrpavanje prvog sloja rova se obavlja ručno, probranim materijalom iz iskopa. Dalje zatrpavanje se </w:t>
            </w:r>
            <w:proofErr w:type="gramStart"/>
            <w:r w:rsidRPr="00BE7493">
              <w:rPr>
                <w:rFonts w:ascii="Times New Roman" w:hAnsi="Times New Roman" w:cs="Times New Roman"/>
                <w:color w:val="000000"/>
                <w:sz w:val="24"/>
                <w:szCs w:val="24"/>
              </w:rPr>
              <w:t>može  obavljati</w:t>
            </w:r>
            <w:proofErr w:type="gramEnd"/>
            <w:r w:rsidRPr="00BE7493">
              <w:rPr>
                <w:rFonts w:ascii="Times New Roman" w:hAnsi="Times New Roman" w:cs="Times New Roman"/>
                <w:color w:val="000000"/>
                <w:sz w:val="24"/>
                <w:szCs w:val="24"/>
              </w:rPr>
              <w:t xml:space="preserve"> preostalim viškom </w:t>
            </w:r>
            <w:r w:rsidRPr="00BE7493">
              <w:rPr>
                <w:rFonts w:ascii="Times New Roman" w:hAnsi="Times New Roman" w:cs="Times New Roman"/>
                <w:color w:val="000000"/>
                <w:sz w:val="24"/>
                <w:szCs w:val="24"/>
              </w:rPr>
              <w:lastRenderedPageBreak/>
              <w:t xml:space="preserve">od iskopa mašinski uz uslov da se prilikom zatrpavanja rova mašinama ne prelazi preko rova sa montiranim cjevovodom i da slojevi ne budu deblji od 50 cm uz propisno nabijanje. </w:t>
            </w:r>
          </w:p>
        </w:tc>
        <w:tc>
          <w:tcPr>
            <w:tcW w:w="992" w:type="dxa"/>
            <w:tcBorders>
              <w:top w:val="single" w:sz="4" w:space="0" w:color="auto"/>
              <w:left w:val="single" w:sz="4" w:space="0" w:color="auto"/>
              <w:bottom w:val="single" w:sz="4" w:space="0" w:color="auto"/>
              <w:right w:val="single" w:sz="4" w:space="0" w:color="auto"/>
            </w:tcBorders>
          </w:tcPr>
          <w:p w:rsidR="00BE7493" w:rsidRPr="00051BBC" w:rsidRDefault="00BE7493" w:rsidP="00BE7493">
            <w:pPr>
              <w:rPr>
                <w:rFonts w:ascii="Times New Roman" w:hAnsi="Times New Roman" w:cs="Times New Roman"/>
                <w:sz w:val="24"/>
                <w:szCs w:val="24"/>
              </w:rPr>
            </w:pPr>
            <w:r w:rsidRPr="00051BBC">
              <w:rPr>
                <w:rFonts w:ascii="Times New Roman" w:hAnsi="Times New Roman" w:cs="Times New Roman"/>
                <w:sz w:val="24"/>
                <w:szCs w:val="24"/>
              </w:rPr>
              <w:lastRenderedPageBreak/>
              <w:t>m³</w:t>
            </w:r>
          </w:p>
        </w:tc>
        <w:tc>
          <w:tcPr>
            <w:tcW w:w="1134" w:type="dxa"/>
            <w:tcBorders>
              <w:top w:val="nil"/>
              <w:left w:val="single" w:sz="4" w:space="0" w:color="auto"/>
              <w:bottom w:val="single" w:sz="8" w:space="0" w:color="auto"/>
              <w:right w:val="single" w:sz="8" w:space="0" w:color="auto"/>
            </w:tcBorders>
          </w:tcPr>
          <w:p w:rsidR="00BE7493" w:rsidRPr="00051BBC" w:rsidRDefault="00BE7493" w:rsidP="00BE7493">
            <w:pPr>
              <w:rPr>
                <w:rFonts w:ascii="Times New Roman" w:hAnsi="Times New Roman" w:cs="Times New Roman"/>
                <w:sz w:val="24"/>
                <w:szCs w:val="24"/>
              </w:rPr>
            </w:pPr>
            <w:r w:rsidRPr="00051BBC">
              <w:rPr>
                <w:rFonts w:ascii="Times New Roman" w:hAnsi="Times New Roman" w:cs="Times New Roman"/>
                <w:sz w:val="24"/>
                <w:szCs w:val="24"/>
              </w:rPr>
              <w:t>5,50</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26</w:t>
            </w:r>
            <w:r w:rsidR="006A70A5">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ZATRPAVANJE MATERIJALOM NAKON IZGRADNJE VODOVODNOG OKNA</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proofErr w:type="gramStart"/>
            <w:r w:rsidRPr="00BE7493">
              <w:rPr>
                <w:rFonts w:ascii="Times New Roman" w:hAnsi="Times New Roman" w:cs="Times New Roman"/>
                <w:color w:val="000000"/>
                <w:sz w:val="24"/>
                <w:szCs w:val="24"/>
              </w:rPr>
              <w:t>Zatrpavanje  oko</w:t>
            </w:r>
            <w:proofErr w:type="gramEnd"/>
            <w:r w:rsidRPr="00BE7493">
              <w:rPr>
                <w:rFonts w:ascii="Times New Roman" w:hAnsi="Times New Roman" w:cs="Times New Roman"/>
                <w:color w:val="000000"/>
                <w:sz w:val="24"/>
                <w:szCs w:val="24"/>
              </w:rPr>
              <w:t xml:space="preserve"> vodovodnog okna, nakon betonitanja okana. Zatrpavanje se obavlja u slojevima, debljine 30-40 </w:t>
            </w:r>
            <w:proofErr w:type="gramStart"/>
            <w:r w:rsidRPr="00BE7493">
              <w:rPr>
                <w:rFonts w:ascii="Times New Roman" w:hAnsi="Times New Roman" w:cs="Times New Roman"/>
                <w:color w:val="000000"/>
                <w:sz w:val="24"/>
                <w:szCs w:val="24"/>
              </w:rPr>
              <w:t>cm,  uz</w:t>
            </w:r>
            <w:proofErr w:type="gramEnd"/>
            <w:r w:rsidRPr="00BE7493">
              <w:rPr>
                <w:rFonts w:ascii="Times New Roman" w:hAnsi="Times New Roman" w:cs="Times New Roman"/>
                <w:color w:val="000000"/>
                <w:sz w:val="24"/>
                <w:szCs w:val="24"/>
              </w:rPr>
              <w:t xml:space="preserve"> propisno nabijanje do postizanja potrebnog modula stišljivosti. Veličina frakcije 0-63 mm.  Zatrpavanje prvog sloja rova se obavlja ručno, probranim materijalom iz iskopa. Dalje zatrpavanje se može  obavljati preostalim viškom od iskopa mašinski uz uslov da se prilikom zatrpavanja rova mašinama ne prelazi preko rova sa montiranim cjevovodom i da slojevi ne budu deblji od 50 cm uz propisno nabijanje.</w:t>
            </w:r>
          </w:p>
        </w:tc>
        <w:tc>
          <w:tcPr>
            <w:tcW w:w="992" w:type="dxa"/>
            <w:tcBorders>
              <w:top w:val="single" w:sz="4" w:space="0" w:color="auto"/>
              <w:left w:val="single" w:sz="4" w:space="0" w:color="auto"/>
              <w:bottom w:val="single" w:sz="4" w:space="0" w:color="auto"/>
              <w:right w:val="single" w:sz="4"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5,25</w:t>
            </w:r>
          </w:p>
        </w:tc>
      </w:tr>
      <w:tr w:rsidR="00BE749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BE749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6</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BE7493" w:rsidRPr="00BE7493" w:rsidRDefault="00BE7493" w:rsidP="00BE7493">
            <w:pPr>
              <w:rPr>
                <w:rFonts w:ascii="Times New Roman" w:hAnsi="Times New Roman" w:cs="Times New Roman"/>
                <w:sz w:val="24"/>
                <w:szCs w:val="24"/>
              </w:rPr>
            </w:pPr>
            <w:r w:rsidRPr="00BE7493">
              <w:rPr>
                <w:rFonts w:ascii="Times New Roman" w:hAnsi="Times New Roman" w:cs="Times New Roman"/>
                <w:sz w:val="24"/>
                <w:szCs w:val="24"/>
              </w:rPr>
              <w:t>TRANSPORT VIŠKA MATERIJALA</w:t>
            </w:r>
          </w:p>
        </w:tc>
        <w:tc>
          <w:tcPr>
            <w:tcW w:w="4961" w:type="dxa"/>
            <w:tcBorders>
              <w:top w:val="single" w:sz="4" w:space="0" w:color="auto"/>
              <w:left w:val="single" w:sz="4" w:space="0" w:color="auto"/>
              <w:bottom w:val="single" w:sz="4" w:space="0" w:color="auto"/>
              <w:right w:val="single" w:sz="4" w:space="0" w:color="auto"/>
            </w:tcBorders>
          </w:tcPr>
          <w:p w:rsidR="00BE7493" w:rsidRPr="00BE7493" w:rsidRDefault="00BE7493" w:rsidP="00BE7493">
            <w:pPr>
              <w:spacing w:after="0" w:line="240" w:lineRule="auto"/>
              <w:jc w:val="both"/>
              <w:rPr>
                <w:rFonts w:ascii="Times New Roman" w:hAnsi="Times New Roman" w:cs="Times New Roman"/>
                <w:color w:val="000000"/>
                <w:sz w:val="24"/>
                <w:szCs w:val="24"/>
              </w:rPr>
            </w:pPr>
            <w:r w:rsidRPr="00BE7493">
              <w:rPr>
                <w:rFonts w:ascii="Times New Roman" w:hAnsi="Times New Roman" w:cs="Times New Roman"/>
                <w:color w:val="000000"/>
                <w:sz w:val="24"/>
                <w:szCs w:val="24"/>
              </w:rPr>
              <w:t xml:space="preserve">Utovar, transport, istovar i grubo razastiranje viška materijala iz iskopa na deponiji udaljenosti do 15 km. Rastresenost materijala obračunati sa 25% povećanja na materijal sračunat kao višak iskopa. </w:t>
            </w:r>
          </w:p>
        </w:tc>
        <w:tc>
          <w:tcPr>
            <w:tcW w:w="992" w:type="dxa"/>
            <w:tcBorders>
              <w:top w:val="single" w:sz="4" w:space="0" w:color="auto"/>
              <w:left w:val="single" w:sz="4" w:space="0" w:color="auto"/>
              <w:bottom w:val="single" w:sz="4" w:space="0" w:color="auto"/>
              <w:right w:val="single" w:sz="4"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BE7493" w:rsidRPr="00972F33" w:rsidRDefault="00BE7493" w:rsidP="00BE7493">
            <w:pPr>
              <w:rPr>
                <w:rFonts w:ascii="Times New Roman" w:hAnsi="Times New Roman" w:cs="Times New Roman"/>
                <w:sz w:val="24"/>
                <w:szCs w:val="24"/>
              </w:rPr>
            </w:pPr>
            <w:r w:rsidRPr="00972F33">
              <w:rPr>
                <w:rFonts w:ascii="Times New Roman" w:hAnsi="Times New Roman" w:cs="Times New Roman"/>
                <w:sz w:val="24"/>
                <w:szCs w:val="24"/>
              </w:rPr>
              <w:t>11,25</w:t>
            </w:r>
          </w:p>
        </w:tc>
      </w:tr>
      <w:tr w:rsidR="005E0AB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E0AB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70</w:t>
            </w:r>
          </w:p>
        </w:tc>
        <w:tc>
          <w:tcPr>
            <w:tcW w:w="1560" w:type="dxa"/>
            <w:tcBorders>
              <w:top w:val="nil"/>
              <w:left w:val="nil"/>
              <w:bottom w:val="single" w:sz="8" w:space="0" w:color="auto"/>
              <w:right w:val="single" w:sz="4" w:space="0" w:color="auto"/>
            </w:tcBorders>
          </w:tcPr>
          <w:p w:rsidR="005E0AB0" w:rsidRDefault="005E0AB0" w:rsidP="005E0AB0">
            <w:pPr>
              <w:rPr>
                <w:rFonts w:ascii="Times New Roman" w:hAnsi="Times New Roman" w:cs="Times New Roman"/>
                <w:sz w:val="24"/>
                <w:szCs w:val="24"/>
              </w:rPr>
            </w:pPr>
            <w:r w:rsidRPr="00BE7493">
              <w:rPr>
                <w:rFonts w:ascii="Times New Roman" w:hAnsi="Times New Roman" w:cs="Times New Roman"/>
                <w:sz w:val="24"/>
                <w:szCs w:val="24"/>
              </w:rPr>
              <w:t>BETONSKI RADOVI</w:t>
            </w:r>
          </w:p>
          <w:p w:rsidR="005E0AB0" w:rsidRPr="00BE7493" w:rsidRDefault="005E0AB0" w:rsidP="005E0AB0">
            <w:pPr>
              <w:rPr>
                <w:rFonts w:ascii="Times New Roman" w:hAnsi="Times New Roman" w:cs="Times New Roman"/>
                <w:sz w:val="24"/>
                <w:szCs w:val="24"/>
              </w:rPr>
            </w:pPr>
            <w:r w:rsidRPr="00BE7493">
              <w:rPr>
                <w:rFonts w:ascii="Times New Roman" w:hAnsi="Times New Roman" w:cs="Times New Roman"/>
                <w:sz w:val="24"/>
                <w:szCs w:val="24"/>
              </w:rPr>
              <w:t>AB DONJA PLOČA</w:t>
            </w:r>
          </w:p>
        </w:tc>
        <w:tc>
          <w:tcPr>
            <w:tcW w:w="4961" w:type="dxa"/>
            <w:tcBorders>
              <w:top w:val="single" w:sz="4" w:space="0" w:color="auto"/>
              <w:left w:val="single" w:sz="4" w:space="0" w:color="auto"/>
              <w:bottom w:val="single" w:sz="4" w:space="0" w:color="auto"/>
              <w:right w:val="single" w:sz="4" w:space="0" w:color="auto"/>
            </w:tcBorders>
          </w:tcPr>
          <w:p w:rsidR="005E0AB0" w:rsidRPr="00BE7493"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 xml:space="preserve">Nabavka transport i ugradnja betona MB25, debljine 10cm u donju ploču vodovodnog okna. Jediničnom cijenom obuhvaćen je </w:t>
            </w:r>
            <w:proofErr w:type="gramStart"/>
            <w:r w:rsidRPr="005E0AB0">
              <w:rPr>
                <w:rFonts w:ascii="Times New Roman" w:hAnsi="Times New Roman" w:cs="Times New Roman"/>
                <w:color w:val="000000"/>
                <w:sz w:val="24"/>
                <w:szCs w:val="24"/>
              </w:rPr>
              <w:t>sav  potreban</w:t>
            </w:r>
            <w:proofErr w:type="gramEnd"/>
            <w:r w:rsidRPr="005E0AB0">
              <w:rPr>
                <w:rFonts w:ascii="Times New Roman" w:hAnsi="Times New Roman" w:cs="Times New Roman"/>
                <w:color w:val="000000"/>
                <w:sz w:val="24"/>
                <w:szCs w:val="24"/>
              </w:rPr>
              <w:t xml:space="preserve"> rad i materijal, uključujući i potrebnu oplatu i betonsko željezo. Radove izvesti u svemu prema propisima za ovu vrstu radova. </w:t>
            </w:r>
          </w:p>
        </w:tc>
        <w:tc>
          <w:tcPr>
            <w:tcW w:w="992" w:type="dxa"/>
            <w:tcBorders>
              <w:top w:val="single" w:sz="4" w:space="0" w:color="auto"/>
              <w:left w:val="single" w:sz="4" w:space="0" w:color="auto"/>
              <w:bottom w:val="single" w:sz="4" w:space="0" w:color="auto"/>
              <w:right w:val="single" w:sz="4"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0,25</w:t>
            </w:r>
          </w:p>
        </w:tc>
      </w:tr>
      <w:tr w:rsidR="005E0AB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E0AB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5E0AB0" w:rsidRPr="00BE7493" w:rsidRDefault="005E0AB0" w:rsidP="005E0AB0">
            <w:pPr>
              <w:rPr>
                <w:rFonts w:ascii="Times New Roman" w:hAnsi="Times New Roman" w:cs="Times New Roman"/>
                <w:sz w:val="24"/>
                <w:szCs w:val="24"/>
              </w:rPr>
            </w:pPr>
            <w:r w:rsidRPr="005E0AB0">
              <w:rPr>
                <w:rFonts w:ascii="Times New Roman" w:hAnsi="Times New Roman" w:cs="Times New Roman"/>
                <w:sz w:val="24"/>
                <w:szCs w:val="24"/>
              </w:rPr>
              <w:t>AB ZIDOVI</w:t>
            </w:r>
          </w:p>
        </w:tc>
        <w:tc>
          <w:tcPr>
            <w:tcW w:w="4961" w:type="dxa"/>
            <w:tcBorders>
              <w:top w:val="single" w:sz="4" w:space="0" w:color="auto"/>
              <w:left w:val="single" w:sz="4" w:space="0" w:color="auto"/>
              <w:bottom w:val="single" w:sz="4" w:space="0" w:color="auto"/>
              <w:right w:val="single" w:sz="4" w:space="0" w:color="auto"/>
            </w:tcBorders>
          </w:tcPr>
          <w:p w:rsidR="005E0AB0" w:rsidRPr="00BE7493"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 xml:space="preserve">Nabvka transport i ugradnja betona MB30 </w:t>
            </w:r>
            <w:proofErr w:type="gramStart"/>
            <w:r w:rsidRPr="005E0AB0">
              <w:rPr>
                <w:rFonts w:ascii="Times New Roman" w:hAnsi="Times New Roman" w:cs="Times New Roman"/>
                <w:color w:val="000000"/>
                <w:sz w:val="24"/>
                <w:szCs w:val="24"/>
              </w:rPr>
              <w:t>u  zidove</w:t>
            </w:r>
            <w:proofErr w:type="gramEnd"/>
            <w:r w:rsidRPr="005E0AB0">
              <w:rPr>
                <w:rFonts w:ascii="Times New Roman" w:hAnsi="Times New Roman" w:cs="Times New Roman"/>
                <w:color w:val="000000"/>
                <w:sz w:val="24"/>
                <w:szCs w:val="24"/>
              </w:rPr>
              <w:t xml:space="preserve"> vodovodnog okna armirane jednostrukom mrežom Q335. Zidovi se izvode u svemu prema detalju iz projekta. Jediničnom cijenom obuhvaćen je sav potreban rad i materijal uključujući potrebnu oplatu i betonsko željezo (35 kg/m3). Radove izvesti u svemu prema propisima za ovu vrstu </w:t>
            </w:r>
            <w:proofErr w:type="gramStart"/>
            <w:r w:rsidRPr="005E0AB0">
              <w:rPr>
                <w:rFonts w:ascii="Times New Roman" w:hAnsi="Times New Roman" w:cs="Times New Roman"/>
                <w:color w:val="000000"/>
                <w:sz w:val="24"/>
                <w:szCs w:val="24"/>
              </w:rPr>
              <w:t>radova.U</w:t>
            </w:r>
            <w:proofErr w:type="gramEnd"/>
            <w:r w:rsidRPr="005E0AB0">
              <w:rPr>
                <w:rFonts w:ascii="Times New Roman" w:hAnsi="Times New Roman" w:cs="Times New Roman"/>
                <w:color w:val="000000"/>
                <w:sz w:val="24"/>
                <w:szCs w:val="24"/>
              </w:rPr>
              <w:t xml:space="preserve"> cijenu je uračunata obrada prodora cijevi kroz zid. </w:t>
            </w:r>
          </w:p>
        </w:tc>
        <w:tc>
          <w:tcPr>
            <w:tcW w:w="992" w:type="dxa"/>
            <w:tcBorders>
              <w:top w:val="single" w:sz="4" w:space="0" w:color="auto"/>
              <w:left w:val="single" w:sz="4" w:space="0" w:color="auto"/>
              <w:bottom w:val="single" w:sz="4" w:space="0" w:color="auto"/>
              <w:right w:val="single" w:sz="4"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0,90</w:t>
            </w:r>
          </w:p>
        </w:tc>
      </w:tr>
      <w:tr w:rsidR="005E0AB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E0AB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5E0AB0" w:rsidRPr="00BE7493" w:rsidRDefault="005E0AB0" w:rsidP="005E0AB0">
            <w:pPr>
              <w:rPr>
                <w:rFonts w:ascii="Times New Roman" w:hAnsi="Times New Roman" w:cs="Times New Roman"/>
                <w:sz w:val="24"/>
                <w:szCs w:val="24"/>
              </w:rPr>
            </w:pPr>
            <w:r w:rsidRPr="005E0AB0">
              <w:rPr>
                <w:rFonts w:ascii="Times New Roman" w:hAnsi="Times New Roman" w:cs="Times New Roman"/>
                <w:sz w:val="24"/>
                <w:szCs w:val="24"/>
              </w:rPr>
              <w:t>AB GORNJA PLOČA</w:t>
            </w:r>
          </w:p>
        </w:tc>
        <w:tc>
          <w:tcPr>
            <w:tcW w:w="4961" w:type="dxa"/>
            <w:tcBorders>
              <w:top w:val="single" w:sz="4" w:space="0" w:color="auto"/>
              <w:left w:val="single" w:sz="4" w:space="0" w:color="auto"/>
              <w:bottom w:val="single" w:sz="4" w:space="0" w:color="auto"/>
              <w:right w:val="single" w:sz="4" w:space="0" w:color="auto"/>
            </w:tcBorders>
          </w:tcPr>
          <w:p w:rsidR="005E0AB0" w:rsidRPr="00BE7493"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 xml:space="preserve">Nabvka transport i ugradnja betona MB 30 u armirano-betonsku gornju ploču i AB vijenac vodovodnog okna. Ploča se izvodi u svemu prema detalju iz projekta debljine 15 cm. Jediničnom cijenom obuhvaćen je sav potreban rad i materijal uključujući potrebnu oplatu i betonsko željezo (120kg/m3). Radove izvesti u svemu prema propisima za ovu vrstu radova. </w:t>
            </w:r>
          </w:p>
          <w:p w:rsidR="005E0AB0" w:rsidRPr="00BE7493" w:rsidRDefault="005E0AB0" w:rsidP="005E0AB0">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0,35</w:t>
            </w:r>
          </w:p>
        </w:tc>
      </w:tr>
      <w:tr w:rsidR="005E0AB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E0AB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5E0AB0" w:rsidRDefault="005E0AB0" w:rsidP="005E0AB0">
            <w:pPr>
              <w:rPr>
                <w:rFonts w:ascii="Times New Roman" w:hAnsi="Times New Roman" w:cs="Times New Roman"/>
                <w:sz w:val="24"/>
                <w:szCs w:val="24"/>
              </w:rPr>
            </w:pPr>
            <w:r w:rsidRPr="005E0AB0">
              <w:rPr>
                <w:rFonts w:ascii="Times New Roman" w:hAnsi="Times New Roman" w:cs="Times New Roman"/>
                <w:sz w:val="24"/>
                <w:szCs w:val="24"/>
              </w:rPr>
              <w:t>INSTALATERSKI RADOVI</w:t>
            </w:r>
          </w:p>
          <w:p w:rsidR="005E0AB0" w:rsidRPr="00BE7493" w:rsidRDefault="005E0AB0" w:rsidP="005E0AB0">
            <w:pPr>
              <w:rPr>
                <w:rFonts w:ascii="Times New Roman" w:hAnsi="Times New Roman" w:cs="Times New Roman"/>
                <w:sz w:val="24"/>
                <w:szCs w:val="24"/>
              </w:rPr>
            </w:pPr>
            <w:r w:rsidRPr="005E0AB0">
              <w:rPr>
                <w:rFonts w:ascii="Times New Roman" w:hAnsi="Times New Roman" w:cs="Times New Roman"/>
                <w:sz w:val="24"/>
                <w:szCs w:val="24"/>
              </w:rPr>
              <w:lastRenderedPageBreak/>
              <w:t>PEHD CIJEVI</w:t>
            </w:r>
          </w:p>
        </w:tc>
        <w:tc>
          <w:tcPr>
            <w:tcW w:w="4961" w:type="dxa"/>
            <w:tcBorders>
              <w:top w:val="single" w:sz="4" w:space="0" w:color="auto"/>
              <w:left w:val="single" w:sz="4" w:space="0" w:color="auto"/>
              <w:bottom w:val="single" w:sz="4" w:space="0" w:color="auto"/>
              <w:right w:val="single" w:sz="4" w:space="0" w:color="auto"/>
            </w:tcBorders>
          </w:tcPr>
          <w:p w:rsidR="005E0AB0"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lastRenderedPageBreak/>
              <w:t xml:space="preserve">Nabavka, transport i ugradnja vodovodnih cijevi i fazonskih komada od polietilena visoke gustoće PEHD klase 100 za pritiske PN 10. Cijevi se ugrađuju na predhodno izrađenoj posteljici od pijeska u svemu prema detaljima iz projekta. </w:t>
            </w:r>
            <w:r w:rsidRPr="005E0AB0">
              <w:rPr>
                <w:rFonts w:ascii="Times New Roman" w:hAnsi="Times New Roman" w:cs="Times New Roman"/>
                <w:color w:val="000000"/>
                <w:sz w:val="24"/>
                <w:szCs w:val="24"/>
              </w:rPr>
              <w:lastRenderedPageBreak/>
              <w:t xml:space="preserve">Jediničnom cijenom je obuhvaćen sav potreban rad i materijal za potpunu i pravilnu montažu vodovodnih cijevi i fazonskih komada od PEHD u svemu prena detaljima iz projekta i propisima za ovu vrstu radova. </w:t>
            </w:r>
            <w:proofErr w:type="gramStart"/>
            <w:r w:rsidR="006C379E">
              <w:rPr>
                <w:rFonts w:ascii="Times New Roman" w:hAnsi="Times New Roman" w:cs="Times New Roman"/>
                <w:color w:val="000000"/>
                <w:sz w:val="24"/>
                <w:szCs w:val="24"/>
              </w:rPr>
              <w:t xml:space="preserve">Uračunato </w:t>
            </w:r>
            <w:r w:rsidRPr="000159D3">
              <w:rPr>
                <w:rFonts w:ascii="Times New Roman" w:hAnsi="Times New Roman" w:cs="Times New Roman"/>
                <w:color w:val="000000"/>
                <w:sz w:val="24"/>
                <w:szCs w:val="24"/>
              </w:rPr>
              <w:t xml:space="preserve"> montiran</w:t>
            </w:r>
            <w:r w:rsidR="006C379E">
              <w:rPr>
                <w:rFonts w:ascii="Times New Roman" w:hAnsi="Times New Roman" w:cs="Times New Roman"/>
                <w:color w:val="000000"/>
                <w:sz w:val="24"/>
                <w:szCs w:val="24"/>
              </w:rPr>
              <w:t>je</w:t>
            </w:r>
            <w:proofErr w:type="gramEnd"/>
            <w:r w:rsidRPr="000159D3">
              <w:rPr>
                <w:rFonts w:ascii="Times New Roman" w:hAnsi="Times New Roman" w:cs="Times New Roman"/>
                <w:color w:val="000000"/>
                <w:sz w:val="24"/>
                <w:szCs w:val="24"/>
              </w:rPr>
              <w:t xml:space="preserve"> ispitanih i od nadzora primljenih PEHD, klase PE-100, za radne pritiske NP 10 bara.</w:t>
            </w:r>
          </w:p>
          <w:p w:rsidR="005E0AB0" w:rsidRPr="00BE7493"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DN110mm</w:t>
            </w:r>
          </w:p>
        </w:tc>
        <w:tc>
          <w:tcPr>
            <w:tcW w:w="992" w:type="dxa"/>
            <w:tcBorders>
              <w:top w:val="single" w:sz="4" w:space="0" w:color="auto"/>
              <w:left w:val="single" w:sz="4" w:space="0" w:color="auto"/>
              <w:bottom w:val="single" w:sz="4" w:space="0" w:color="auto"/>
              <w:right w:val="single" w:sz="4"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lastRenderedPageBreak/>
              <w:t>m'</w:t>
            </w:r>
          </w:p>
        </w:tc>
        <w:tc>
          <w:tcPr>
            <w:tcW w:w="1134" w:type="dxa"/>
            <w:tcBorders>
              <w:top w:val="nil"/>
              <w:left w:val="single" w:sz="4" w:space="0" w:color="auto"/>
              <w:bottom w:val="single" w:sz="8" w:space="0" w:color="auto"/>
              <w:right w:val="single" w:sz="8"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14,00</w:t>
            </w:r>
          </w:p>
        </w:tc>
      </w:tr>
      <w:tr w:rsidR="007341A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341A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27</w:t>
            </w:r>
            <w:r w:rsidR="006A70A5">
              <w:rPr>
                <w:rFonts w:ascii="Times New Roman" w:hAnsi="Times New Roman" w:cs="Times New Roman"/>
                <w:color w:val="000000"/>
                <w:sz w:val="24"/>
                <w:szCs w:val="24"/>
                <w:lang w:eastAsia="sr-Latn-CS"/>
              </w:rPr>
              <w:t>4</w:t>
            </w:r>
          </w:p>
        </w:tc>
        <w:tc>
          <w:tcPr>
            <w:tcW w:w="1560" w:type="dxa"/>
            <w:vMerge w:val="restart"/>
            <w:tcBorders>
              <w:top w:val="nil"/>
              <w:left w:val="nil"/>
              <w:right w:val="single" w:sz="4" w:space="0" w:color="auto"/>
            </w:tcBorders>
          </w:tcPr>
          <w:p w:rsidR="007341AE" w:rsidRPr="0061633D" w:rsidRDefault="007341AE" w:rsidP="005E0AB0">
            <w:pPr>
              <w:rPr>
                <w:rFonts w:ascii="Times New Roman" w:hAnsi="Times New Roman" w:cs="Times New Roman"/>
                <w:sz w:val="24"/>
                <w:szCs w:val="24"/>
              </w:rPr>
            </w:pPr>
            <w:r w:rsidRPr="005E0AB0">
              <w:rPr>
                <w:rFonts w:ascii="Times New Roman" w:hAnsi="Times New Roman" w:cs="Times New Roman"/>
                <w:sz w:val="24"/>
                <w:szCs w:val="24"/>
              </w:rPr>
              <w:t>FAZONSKI KOMADI</w:t>
            </w:r>
          </w:p>
        </w:tc>
        <w:tc>
          <w:tcPr>
            <w:tcW w:w="4961" w:type="dxa"/>
            <w:tcBorders>
              <w:top w:val="single" w:sz="4" w:space="0" w:color="auto"/>
              <w:left w:val="single" w:sz="4" w:space="0" w:color="auto"/>
              <w:bottom w:val="single" w:sz="4" w:space="0" w:color="auto"/>
              <w:right w:val="single" w:sz="4" w:space="0" w:color="auto"/>
            </w:tcBorders>
          </w:tcPr>
          <w:p w:rsidR="007341AE" w:rsidRDefault="007341AE"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Nabavka, transport, montaža, i ispitivanje duktilnih fazonskih komada za spojeve vodovodne armature u crpnoj stanici sa pripadajućim zaptivnim materijalom i šrafovskom robom. Fazonski komadi moraju biti fabrički antikorozivno zaštićeni.</w:t>
            </w:r>
          </w:p>
          <w:p w:rsidR="007341AE" w:rsidRDefault="007341AE" w:rsidP="005E0AB0">
            <w:pPr>
              <w:spacing w:after="0" w:line="240" w:lineRule="auto"/>
              <w:jc w:val="both"/>
              <w:rPr>
                <w:rFonts w:ascii="Times New Roman" w:hAnsi="Times New Roman" w:cs="Times New Roman"/>
                <w:color w:val="000000"/>
                <w:sz w:val="24"/>
                <w:szCs w:val="24"/>
              </w:rPr>
            </w:pPr>
          </w:p>
          <w:p w:rsidR="007341AE" w:rsidRPr="005E0AB0" w:rsidRDefault="007341AE"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"Univerzalna spojnica tipa E-2</w:t>
            </w:r>
          </w:p>
          <w:p w:rsidR="007341AE" w:rsidRPr="0061633D" w:rsidRDefault="007341AE"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(opseg 88-107mm)"</w:t>
            </w:r>
          </w:p>
        </w:tc>
        <w:tc>
          <w:tcPr>
            <w:tcW w:w="992" w:type="dxa"/>
            <w:tcBorders>
              <w:top w:val="single" w:sz="4" w:space="0" w:color="auto"/>
              <w:left w:val="single" w:sz="4" w:space="0" w:color="auto"/>
              <w:bottom w:val="single" w:sz="4" w:space="0" w:color="auto"/>
              <w:right w:val="single" w:sz="4" w:space="0" w:color="auto"/>
            </w:tcBorders>
          </w:tcPr>
          <w:p w:rsidR="007341AE" w:rsidRPr="00972F33" w:rsidRDefault="007341AE" w:rsidP="005E0AB0">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341AE" w:rsidRPr="00972F33" w:rsidRDefault="007341AE" w:rsidP="005E0AB0">
            <w:pPr>
              <w:rPr>
                <w:rFonts w:ascii="Times New Roman" w:hAnsi="Times New Roman" w:cs="Times New Roman"/>
                <w:sz w:val="24"/>
                <w:szCs w:val="24"/>
              </w:rPr>
            </w:pPr>
            <w:r w:rsidRPr="00972F33">
              <w:rPr>
                <w:rFonts w:ascii="Times New Roman" w:hAnsi="Times New Roman" w:cs="Times New Roman"/>
                <w:sz w:val="24"/>
                <w:szCs w:val="24"/>
              </w:rPr>
              <w:t>2,00</w:t>
            </w:r>
          </w:p>
        </w:tc>
      </w:tr>
      <w:tr w:rsidR="007341A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341A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7341AE" w:rsidRPr="005E0AB0" w:rsidRDefault="007341AE" w:rsidP="005E0AB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341AE" w:rsidRPr="0061633D" w:rsidRDefault="007341AE"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T komad DN80/80mm</w:t>
            </w:r>
          </w:p>
        </w:tc>
        <w:tc>
          <w:tcPr>
            <w:tcW w:w="992" w:type="dxa"/>
            <w:tcBorders>
              <w:top w:val="single" w:sz="4" w:space="0" w:color="auto"/>
              <w:left w:val="single" w:sz="4" w:space="0" w:color="auto"/>
              <w:bottom w:val="single" w:sz="4" w:space="0" w:color="auto"/>
              <w:right w:val="single" w:sz="4" w:space="0" w:color="auto"/>
            </w:tcBorders>
          </w:tcPr>
          <w:p w:rsidR="007341AE" w:rsidRPr="00972F33" w:rsidRDefault="007341AE" w:rsidP="005E0AB0">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341AE" w:rsidRPr="00972F33" w:rsidRDefault="007341AE" w:rsidP="005E0AB0">
            <w:pPr>
              <w:rPr>
                <w:rFonts w:ascii="Times New Roman" w:hAnsi="Times New Roman" w:cs="Times New Roman"/>
                <w:sz w:val="24"/>
                <w:szCs w:val="24"/>
              </w:rPr>
            </w:pPr>
            <w:r w:rsidRPr="00972F33">
              <w:rPr>
                <w:rFonts w:ascii="Times New Roman" w:hAnsi="Times New Roman" w:cs="Times New Roman"/>
                <w:sz w:val="24"/>
                <w:szCs w:val="24"/>
              </w:rPr>
              <w:t>1,00</w:t>
            </w:r>
          </w:p>
        </w:tc>
      </w:tr>
      <w:tr w:rsidR="007341AE"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341AE"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6</w:t>
            </w:r>
          </w:p>
        </w:tc>
        <w:tc>
          <w:tcPr>
            <w:tcW w:w="1560" w:type="dxa"/>
            <w:vMerge/>
            <w:tcBorders>
              <w:left w:val="nil"/>
              <w:bottom w:val="single" w:sz="8" w:space="0" w:color="auto"/>
              <w:right w:val="single" w:sz="4" w:space="0" w:color="auto"/>
            </w:tcBorders>
          </w:tcPr>
          <w:p w:rsidR="007341AE" w:rsidRPr="005E0AB0" w:rsidRDefault="007341AE" w:rsidP="005E0AB0">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7341AE" w:rsidRPr="0061633D" w:rsidRDefault="007341AE"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Mdk komad DN80mm</w:t>
            </w:r>
          </w:p>
        </w:tc>
        <w:tc>
          <w:tcPr>
            <w:tcW w:w="992" w:type="dxa"/>
            <w:tcBorders>
              <w:top w:val="single" w:sz="4" w:space="0" w:color="auto"/>
              <w:left w:val="single" w:sz="4" w:space="0" w:color="auto"/>
              <w:bottom w:val="single" w:sz="4" w:space="0" w:color="auto"/>
              <w:right w:val="single" w:sz="4" w:space="0" w:color="auto"/>
            </w:tcBorders>
          </w:tcPr>
          <w:p w:rsidR="007341AE" w:rsidRPr="00972F33" w:rsidRDefault="007341AE" w:rsidP="005E0AB0">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341AE" w:rsidRPr="00972F33" w:rsidRDefault="007341AE" w:rsidP="005E0AB0">
            <w:pPr>
              <w:rPr>
                <w:rFonts w:ascii="Times New Roman" w:hAnsi="Times New Roman" w:cs="Times New Roman"/>
                <w:sz w:val="24"/>
                <w:szCs w:val="24"/>
              </w:rPr>
            </w:pPr>
            <w:r w:rsidRPr="00972F33">
              <w:rPr>
                <w:rFonts w:ascii="Times New Roman" w:hAnsi="Times New Roman" w:cs="Times New Roman"/>
                <w:sz w:val="24"/>
                <w:szCs w:val="24"/>
              </w:rPr>
              <w:t>1,00</w:t>
            </w:r>
          </w:p>
        </w:tc>
      </w:tr>
      <w:tr w:rsidR="005E0AB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E0AB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5E0AB0" w:rsidRPr="005E0AB0" w:rsidRDefault="005E0AB0" w:rsidP="005E0AB0">
            <w:pPr>
              <w:rPr>
                <w:rFonts w:ascii="Times New Roman" w:hAnsi="Times New Roman" w:cs="Times New Roman"/>
                <w:sz w:val="24"/>
                <w:szCs w:val="24"/>
              </w:rPr>
            </w:pPr>
            <w:r w:rsidRPr="005E0AB0">
              <w:rPr>
                <w:rFonts w:ascii="Times New Roman" w:hAnsi="Times New Roman" w:cs="Times New Roman"/>
                <w:sz w:val="24"/>
                <w:szCs w:val="24"/>
              </w:rPr>
              <w:t>VODOVODNA ARMATURA</w:t>
            </w:r>
          </w:p>
        </w:tc>
        <w:tc>
          <w:tcPr>
            <w:tcW w:w="4961" w:type="dxa"/>
            <w:tcBorders>
              <w:top w:val="single" w:sz="4" w:space="0" w:color="auto"/>
              <w:left w:val="single" w:sz="4" w:space="0" w:color="auto"/>
              <w:bottom w:val="single" w:sz="4" w:space="0" w:color="auto"/>
              <w:right w:val="single" w:sz="4" w:space="0" w:color="auto"/>
            </w:tcBorders>
          </w:tcPr>
          <w:p w:rsidR="005E0AB0"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 xml:space="preserve">Nabavka, transport i ugradnja vodovodne armature prema specifikaciji datoj u projektu. U obračun ulazi i sav spojni i zaptivni materijal.   </w:t>
            </w:r>
          </w:p>
          <w:p w:rsidR="005E0AB0" w:rsidRPr="0061633D" w:rsidRDefault="005E0AB0" w:rsidP="005E0AB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EV zasun DN80, NP 10/16 bara</w:t>
            </w:r>
          </w:p>
        </w:tc>
        <w:tc>
          <w:tcPr>
            <w:tcW w:w="992" w:type="dxa"/>
            <w:tcBorders>
              <w:top w:val="single" w:sz="4" w:space="0" w:color="auto"/>
              <w:left w:val="single" w:sz="4" w:space="0" w:color="auto"/>
              <w:bottom w:val="single" w:sz="4" w:space="0" w:color="auto"/>
              <w:right w:val="single" w:sz="4"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3,00</w:t>
            </w:r>
          </w:p>
        </w:tc>
      </w:tr>
      <w:tr w:rsidR="005E0AB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E0AB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27</w:t>
            </w:r>
            <w:r w:rsidR="006A70A5">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5E0AB0" w:rsidRPr="005E0AB0" w:rsidRDefault="005E0AB0" w:rsidP="005E0AB0">
            <w:pPr>
              <w:rPr>
                <w:rFonts w:ascii="Times New Roman" w:hAnsi="Times New Roman" w:cs="Times New Roman"/>
                <w:sz w:val="24"/>
                <w:szCs w:val="24"/>
              </w:rPr>
            </w:pPr>
            <w:r w:rsidRPr="005E0AB0">
              <w:rPr>
                <w:rFonts w:ascii="Times New Roman" w:hAnsi="Times New Roman" w:cs="Times New Roman"/>
                <w:sz w:val="24"/>
                <w:szCs w:val="24"/>
              </w:rPr>
              <w:t>POKLOPAC</w:t>
            </w:r>
          </w:p>
        </w:tc>
        <w:tc>
          <w:tcPr>
            <w:tcW w:w="4961" w:type="dxa"/>
            <w:tcBorders>
              <w:top w:val="single" w:sz="4" w:space="0" w:color="auto"/>
              <w:left w:val="single" w:sz="4" w:space="0" w:color="auto"/>
              <w:bottom w:val="single" w:sz="4" w:space="0" w:color="auto"/>
              <w:right w:val="single" w:sz="4" w:space="0" w:color="auto"/>
            </w:tcBorders>
          </w:tcPr>
          <w:p w:rsidR="005E0AB0" w:rsidRPr="0061633D" w:rsidRDefault="005E0AB0" w:rsidP="00A3323B">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 xml:space="preserve">Nabavka, transport i ugradnja poklopaca sa ramom od nodularnog liva (prema standardu EN124). Poklopci su </w:t>
            </w:r>
            <w:proofErr w:type="gramStart"/>
            <w:r w:rsidRPr="005E0AB0">
              <w:rPr>
                <w:rFonts w:ascii="Times New Roman" w:hAnsi="Times New Roman" w:cs="Times New Roman"/>
                <w:color w:val="000000"/>
                <w:sz w:val="24"/>
                <w:szCs w:val="24"/>
              </w:rPr>
              <w:t>okrugli,  svetlog</w:t>
            </w:r>
            <w:proofErr w:type="gramEnd"/>
            <w:r w:rsidRPr="005E0AB0">
              <w:rPr>
                <w:rFonts w:ascii="Times New Roman" w:hAnsi="Times New Roman" w:cs="Times New Roman"/>
                <w:color w:val="000000"/>
                <w:sz w:val="24"/>
                <w:szCs w:val="24"/>
              </w:rPr>
              <w:t xml:space="preserve"> otvora prečnika 600mm za opterećenja od 400kN i zglobnom vezom rama i poklopca i gumenim dihtungom za naleganje poklopca na ram. Jediničnom cijenom je obuhvaćen sav potreban rad i materijal za kvalitetnu ugradnju poklopaca u skladu sa detaljima iz projekta.  </w:t>
            </w:r>
            <w:r w:rsidR="00A3323B">
              <w:rPr>
                <w:rFonts w:ascii="Times New Roman" w:hAnsi="Times New Roman" w:cs="Times New Roman"/>
                <w:color w:val="000000"/>
                <w:sz w:val="24"/>
                <w:szCs w:val="24"/>
              </w:rPr>
              <w:t>Uračunato</w:t>
            </w:r>
            <w:r w:rsidRPr="00A3323B">
              <w:rPr>
                <w:rFonts w:ascii="Times New Roman" w:hAnsi="Times New Roman" w:cs="Times New Roman"/>
                <w:color w:val="000000"/>
                <w:sz w:val="24"/>
                <w:szCs w:val="24"/>
              </w:rPr>
              <w:t xml:space="preserve"> ugrađ</w:t>
            </w:r>
            <w:r w:rsidR="00A3323B">
              <w:rPr>
                <w:rFonts w:ascii="Times New Roman" w:hAnsi="Times New Roman" w:cs="Times New Roman"/>
                <w:color w:val="000000"/>
                <w:sz w:val="24"/>
                <w:szCs w:val="24"/>
              </w:rPr>
              <w:t xml:space="preserve">ivanje </w:t>
            </w:r>
            <w:r w:rsidRPr="00A3323B">
              <w:rPr>
                <w:rFonts w:ascii="Times New Roman" w:hAnsi="Times New Roman" w:cs="Times New Roman"/>
                <w:color w:val="000000"/>
                <w:sz w:val="24"/>
                <w:szCs w:val="24"/>
              </w:rPr>
              <w:t xml:space="preserve"> zaštićenog od korozije poklopca.</w:t>
            </w:r>
          </w:p>
        </w:tc>
        <w:tc>
          <w:tcPr>
            <w:tcW w:w="992" w:type="dxa"/>
            <w:tcBorders>
              <w:top w:val="single" w:sz="4" w:space="0" w:color="auto"/>
              <w:left w:val="single" w:sz="4" w:space="0" w:color="auto"/>
              <w:bottom w:val="single" w:sz="4" w:space="0" w:color="auto"/>
              <w:right w:val="single" w:sz="4"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5E0AB0" w:rsidRPr="00972F33" w:rsidRDefault="005E0AB0" w:rsidP="005E0AB0">
            <w:pPr>
              <w:rPr>
                <w:rFonts w:ascii="Times New Roman" w:hAnsi="Times New Roman" w:cs="Times New Roman"/>
                <w:sz w:val="24"/>
                <w:szCs w:val="24"/>
              </w:rPr>
            </w:pPr>
            <w:r w:rsidRPr="00972F33">
              <w:rPr>
                <w:rFonts w:ascii="Times New Roman" w:hAnsi="Times New Roman" w:cs="Times New Roman"/>
                <w:sz w:val="24"/>
                <w:szCs w:val="24"/>
              </w:rPr>
              <w:t>1,00</w:t>
            </w:r>
          </w:p>
        </w:tc>
      </w:tr>
      <w:tr w:rsidR="00EF7D4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F7D4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2C7860">
              <w:rPr>
                <w:rFonts w:ascii="Times New Roman" w:hAnsi="Times New Roman" w:cs="Times New Roman"/>
                <w:color w:val="000000"/>
                <w:sz w:val="24"/>
                <w:szCs w:val="24"/>
                <w:lang w:eastAsia="sr-Latn-CS"/>
              </w:rPr>
              <w:t>7</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EF7D40" w:rsidRPr="005E0AB0" w:rsidRDefault="00EF7D40" w:rsidP="00EF7D40">
            <w:pPr>
              <w:rPr>
                <w:rFonts w:ascii="Times New Roman" w:hAnsi="Times New Roman" w:cs="Times New Roman"/>
                <w:sz w:val="24"/>
                <w:szCs w:val="24"/>
              </w:rPr>
            </w:pPr>
            <w:r w:rsidRPr="005E0AB0">
              <w:rPr>
                <w:rFonts w:ascii="Times New Roman" w:hAnsi="Times New Roman" w:cs="Times New Roman"/>
                <w:sz w:val="24"/>
                <w:szCs w:val="24"/>
              </w:rPr>
              <w:t>PENJALICE</w:t>
            </w:r>
          </w:p>
        </w:tc>
        <w:tc>
          <w:tcPr>
            <w:tcW w:w="4961" w:type="dxa"/>
            <w:tcBorders>
              <w:top w:val="single" w:sz="4" w:space="0" w:color="auto"/>
              <w:left w:val="single" w:sz="4" w:space="0" w:color="auto"/>
              <w:bottom w:val="single" w:sz="4" w:space="0" w:color="auto"/>
              <w:right w:val="single" w:sz="4" w:space="0" w:color="auto"/>
            </w:tcBorders>
          </w:tcPr>
          <w:p w:rsidR="00EF7D40" w:rsidRPr="0061633D" w:rsidRDefault="00EF7D40" w:rsidP="00EF7D40">
            <w:pPr>
              <w:spacing w:after="0" w:line="240" w:lineRule="auto"/>
              <w:jc w:val="both"/>
              <w:rPr>
                <w:rFonts w:ascii="Times New Roman" w:hAnsi="Times New Roman" w:cs="Times New Roman"/>
                <w:color w:val="000000"/>
                <w:sz w:val="24"/>
                <w:szCs w:val="24"/>
              </w:rPr>
            </w:pPr>
            <w:r w:rsidRPr="005E0AB0">
              <w:rPr>
                <w:rFonts w:ascii="Times New Roman" w:hAnsi="Times New Roman" w:cs="Times New Roman"/>
                <w:color w:val="000000"/>
                <w:sz w:val="24"/>
                <w:szCs w:val="24"/>
              </w:rPr>
              <w:t xml:space="preserve">Nabavka, transport i ugradnja LG penjalica u šahtovima (prema standardu JUS </w:t>
            </w:r>
            <w:proofErr w:type="gramStart"/>
            <w:r w:rsidRPr="005E0AB0">
              <w:rPr>
                <w:rFonts w:ascii="Times New Roman" w:hAnsi="Times New Roman" w:cs="Times New Roman"/>
                <w:color w:val="000000"/>
                <w:sz w:val="24"/>
                <w:szCs w:val="24"/>
              </w:rPr>
              <w:t>M.J</w:t>
            </w:r>
            <w:proofErr w:type="gramEnd"/>
            <w:r w:rsidRPr="005E0AB0">
              <w:rPr>
                <w:rFonts w:ascii="Times New Roman" w:hAnsi="Times New Roman" w:cs="Times New Roman"/>
                <w:color w:val="000000"/>
                <w:sz w:val="24"/>
                <w:szCs w:val="24"/>
              </w:rPr>
              <w:t xml:space="preserve">6 285). Penjalice se ugrađuju u svemu </w:t>
            </w:r>
            <w:proofErr w:type="gramStart"/>
            <w:r w:rsidRPr="005E0AB0">
              <w:rPr>
                <w:rFonts w:ascii="Times New Roman" w:hAnsi="Times New Roman" w:cs="Times New Roman"/>
                <w:color w:val="000000"/>
                <w:sz w:val="24"/>
                <w:szCs w:val="24"/>
              </w:rPr>
              <w:t>prema  detalju</w:t>
            </w:r>
            <w:proofErr w:type="gramEnd"/>
            <w:r w:rsidRPr="005E0AB0">
              <w:rPr>
                <w:rFonts w:ascii="Times New Roman" w:hAnsi="Times New Roman" w:cs="Times New Roman"/>
                <w:color w:val="000000"/>
                <w:sz w:val="24"/>
                <w:szCs w:val="24"/>
              </w:rPr>
              <w:t xml:space="preserve"> iz projekta. </w:t>
            </w:r>
          </w:p>
        </w:tc>
        <w:tc>
          <w:tcPr>
            <w:tcW w:w="992" w:type="dxa"/>
            <w:tcBorders>
              <w:top w:val="single" w:sz="4" w:space="0" w:color="auto"/>
              <w:left w:val="single" w:sz="4" w:space="0" w:color="auto"/>
              <w:bottom w:val="single" w:sz="4" w:space="0" w:color="auto"/>
              <w:right w:val="single" w:sz="4" w:space="0" w:color="auto"/>
            </w:tcBorders>
          </w:tcPr>
          <w:p w:rsidR="00EF7D40" w:rsidRPr="00644C08" w:rsidRDefault="00EF7D40" w:rsidP="00EF7D40">
            <w:r w:rsidRPr="00644C08">
              <w:t>kom.</w:t>
            </w:r>
          </w:p>
        </w:tc>
        <w:tc>
          <w:tcPr>
            <w:tcW w:w="1134" w:type="dxa"/>
            <w:tcBorders>
              <w:top w:val="nil"/>
              <w:left w:val="single" w:sz="4" w:space="0" w:color="auto"/>
              <w:bottom w:val="single" w:sz="8" w:space="0" w:color="auto"/>
              <w:right w:val="single" w:sz="8" w:space="0" w:color="auto"/>
            </w:tcBorders>
          </w:tcPr>
          <w:p w:rsidR="00EF7D40" w:rsidRDefault="00EF7D40" w:rsidP="00EF7D40">
            <w:r w:rsidRPr="00644C08">
              <w:t>20,00</w:t>
            </w:r>
          </w:p>
        </w:tc>
      </w:tr>
      <w:tr w:rsidR="00E74F84"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74F84" w:rsidRDefault="00057BFA"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80</w:t>
            </w:r>
          </w:p>
        </w:tc>
        <w:tc>
          <w:tcPr>
            <w:tcW w:w="1560" w:type="dxa"/>
            <w:tcBorders>
              <w:top w:val="nil"/>
              <w:left w:val="nil"/>
              <w:bottom w:val="single" w:sz="8" w:space="0" w:color="auto"/>
              <w:right w:val="single" w:sz="4" w:space="0" w:color="auto"/>
            </w:tcBorders>
          </w:tcPr>
          <w:p w:rsidR="00E74F84" w:rsidRPr="005E0AB0" w:rsidRDefault="00E74F84" w:rsidP="00E74F84">
            <w:pPr>
              <w:rPr>
                <w:rFonts w:ascii="Times New Roman" w:hAnsi="Times New Roman" w:cs="Times New Roman"/>
                <w:sz w:val="24"/>
                <w:szCs w:val="24"/>
              </w:rPr>
            </w:pPr>
            <w:r w:rsidRPr="00E74F84">
              <w:rPr>
                <w:rFonts w:ascii="Times New Roman" w:hAnsi="Times New Roman" w:cs="Times New Roman"/>
                <w:sz w:val="24"/>
                <w:szCs w:val="24"/>
              </w:rPr>
              <w:t>OSTALI RADOVI</w:t>
            </w:r>
          </w:p>
        </w:tc>
        <w:tc>
          <w:tcPr>
            <w:tcW w:w="4961" w:type="dxa"/>
            <w:tcBorders>
              <w:top w:val="single" w:sz="4" w:space="0" w:color="auto"/>
              <w:left w:val="single" w:sz="4" w:space="0" w:color="auto"/>
              <w:bottom w:val="single" w:sz="4" w:space="0" w:color="auto"/>
              <w:right w:val="single" w:sz="4" w:space="0" w:color="auto"/>
            </w:tcBorders>
          </w:tcPr>
          <w:p w:rsidR="00E74F84" w:rsidRPr="00E74F84" w:rsidRDefault="00E74F84" w:rsidP="00E74F84">
            <w:pPr>
              <w:spacing w:after="0" w:line="240" w:lineRule="auto"/>
              <w:jc w:val="both"/>
              <w:rPr>
                <w:rFonts w:ascii="Times New Roman" w:hAnsi="Times New Roman" w:cs="Times New Roman"/>
                <w:color w:val="000000"/>
                <w:sz w:val="24"/>
                <w:szCs w:val="24"/>
              </w:rPr>
            </w:pPr>
            <w:r w:rsidRPr="00E74F84">
              <w:rPr>
                <w:rFonts w:ascii="Times New Roman" w:hAnsi="Times New Roman" w:cs="Times New Roman"/>
                <w:color w:val="000000"/>
                <w:sz w:val="24"/>
                <w:szCs w:val="24"/>
              </w:rPr>
              <w:t xml:space="preserve">"Ispitivanje vodovodne mreže na probni pritisak, veći za 3 bara od radnog, odnosno minimalno 10 bara. Po završetku montaže vodovodne mreže sva izlivna mesta zadihtovati čepovima. Postaviti hidrauličnu pumpu, napuniti instalaciju vodom, ispustiti vazduh i postići probni pritisak. Mreža mora biti pod pritiskom najmanje 24 časa. Ako pritisak opadne, pronaći mjesto kvara, otkloniti i ponovo staviti instalaciju pod ispitni pritisak. Ispitivanje vršiti uz obavezno prisustvo nadzornog </w:t>
            </w:r>
            <w:r w:rsidRPr="00E74F84">
              <w:rPr>
                <w:rFonts w:ascii="Times New Roman" w:hAnsi="Times New Roman" w:cs="Times New Roman"/>
                <w:color w:val="000000"/>
                <w:sz w:val="24"/>
                <w:szCs w:val="24"/>
              </w:rPr>
              <w:lastRenderedPageBreak/>
              <w:t>organa i ovlašćenog lica i o tome sačiniti poseban zapisnik.</w:t>
            </w:r>
          </w:p>
          <w:p w:rsidR="00E74F84" w:rsidRPr="0061633D" w:rsidRDefault="00E74F84" w:rsidP="00E74F84">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E74F84" w:rsidRPr="0031659A" w:rsidRDefault="00E74F84" w:rsidP="00E74F84">
            <w:r w:rsidRPr="0031659A">
              <w:lastRenderedPageBreak/>
              <w:t>m</w:t>
            </w:r>
          </w:p>
        </w:tc>
        <w:tc>
          <w:tcPr>
            <w:tcW w:w="1134" w:type="dxa"/>
            <w:tcBorders>
              <w:top w:val="nil"/>
              <w:left w:val="single" w:sz="4" w:space="0" w:color="auto"/>
              <w:bottom w:val="single" w:sz="8" w:space="0" w:color="auto"/>
              <w:right w:val="single" w:sz="8" w:space="0" w:color="auto"/>
            </w:tcBorders>
          </w:tcPr>
          <w:p w:rsidR="00E74F84" w:rsidRDefault="00E74F84" w:rsidP="00E74F84">
            <w:r w:rsidRPr="0031659A">
              <w:t>14,00</w:t>
            </w:r>
          </w:p>
        </w:tc>
      </w:tr>
      <w:tr w:rsidR="00B72F90"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6F76E6" w:rsidRPr="005F0A68" w:rsidRDefault="005F0A68" w:rsidP="006F76E6">
            <w:pPr>
              <w:spacing w:after="0" w:line="240" w:lineRule="auto"/>
              <w:jc w:val="center"/>
              <w:rPr>
                <w:rFonts w:ascii="Times New Roman" w:hAnsi="Times New Roman" w:cs="Times New Roman"/>
                <w:b/>
                <w:color w:val="000000"/>
                <w:sz w:val="28"/>
                <w:szCs w:val="28"/>
              </w:rPr>
            </w:pPr>
            <w:r w:rsidRPr="005F0A68">
              <w:rPr>
                <w:rFonts w:ascii="Times New Roman" w:hAnsi="Times New Roman" w:cs="Times New Roman"/>
                <w:b/>
                <w:color w:val="000000"/>
                <w:sz w:val="28"/>
                <w:szCs w:val="28"/>
              </w:rPr>
              <w:lastRenderedPageBreak/>
              <w:t xml:space="preserve">GRAĐEVINSKO –ZANATSKI RADOVI NA IZGRADNJI </w:t>
            </w:r>
            <w:r w:rsidR="00B14015">
              <w:rPr>
                <w:rFonts w:ascii="Times New Roman" w:hAnsi="Times New Roman" w:cs="Times New Roman"/>
                <w:b/>
                <w:color w:val="000000"/>
                <w:sz w:val="28"/>
                <w:szCs w:val="28"/>
              </w:rPr>
              <w:t>REZERVOARA PODOSTROG</w:t>
            </w:r>
          </w:p>
          <w:p w:rsidR="00B72F90" w:rsidRPr="00FB5E28" w:rsidRDefault="00B72F90" w:rsidP="006F76E6">
            <w:pPr>
              <w:spacing w:after="0" w:line="240" w:lineRule="auto"/>
              <w:jc w:val="center"/>
            </w:pPr>
          </w:p>
        </w:tc>
      </w:tr>
      <w:tr w:rsidR="00EF7D40"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EF7D40"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EF7D40" w:rsidRPr="005E0AB0" w:rsidRDefault="00537B37" w:rsidP="0061633D">
            <w:pPr>
              <w:rPr>
                <w:rFonts w:ascii="Times New Roman" w:hAnsi="Times New Roman" w:cs="Times New Roman"/>
                <w:sz w:val="24"/>
                <w:szCs w:val="24"/>
              </w:rPr>
            </w:pPr>
            <w:r w:rsidRPr="00537B37">
              <w:rPr>
                <w:rFonts w:ascii="Times New Roman" w:hAnsi="Times New Roman" w:cs="Times New Roman"/>
                <w:sz w:val="24"/>
                <w:szCs w:val="24"/>
              </w:rPr>
              <w:t>PRIPREMNI I ZEMLJANI RADOVI</w:t>
            </w:r>
          </w:p>
        </w:tc>
        <w:tc>
          <w:tcPr>
            <w:tcW w:w="4961" w:type="dxa"/>
            <w:tcBorders>
              <w:top w:val="single" w:sz="4" w:space="0" w:color="auto"/>
              <w:left w:val="single" w:sz="4" w:space="0" w:color="auto"/>
              <w:bottom w:val="single" w:sz="4" w:space="0" w:color="auto"/>
              <w:right w:val="single" w:sz="4" w:space="0" w:color="auto"/>
            </w:tcBorders>
          </w:tcPr>
          <w:p w:rsidR="00EF7D40" w:rsidRDefault="00537B37" w:rsidP="0061633D">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 xml:space="preserve">Pripremni radovi obuhvataju dovođenje lokacije u stanje da otpočne izgradnja tj. čišćenje terena od šiblja i makije, uklanjanje ograda, izmještanje instalacija na lakociji i u okolini lokacije objekta </w:t>
            </w:r>
            <w:r>
              <w:rPr>
                <w:rFonts w:ascii="Times New Roman" w:hAnsi="Times New Roman" w:cs="Times New Roman"/>
                <w:color w:val="000000"/>
                <w:sz w:val="24"/>
                <w:szCs w:val="24"/>
              </w:rPr>
              <w:t>I sl.</w:t>
            </w:r>
          </w:p>
          <w:p w:rsidR="00537B37" w:rsidRPr="0061633D" w:rsidRDefault="00537B37" w:rsidP="0061633D">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Zemljani radovi obuhvataju iskop za izgradnju prekidne komore sa zatvaračnicom, obezbeđenje iskopa i otvorenih kosina tokom izgradnje, odvodnjavanje tokom izgradnje i zatrpavanje, odnosno nasipanje oko objekta.</w:t>
            </w:r>
          </w:p>
        </w:tc>
        <w:tc>
          <w:tcPr>
            <w:tcW w:w="992" w:type="dxa"/>
            <w:tcBorders>
              <w:top w:val="single" w:sz="4" w:space="0" w:color="auto"/>
              <w:left w:val="single" w:sz="4" w:space="0" w:color="auto"/>
              <w:bottom w:val="single" w:sz="4" w:space="0" w:color="auto"/>
              <w:right w:val="single" w:sz="4" w:space="0" w:color="auto"/>
            </w:tcBorders>
          </w:tcPr>
          <w:p w:rsidR="00EF7D40" w:rsidRPr="00972F33" w:rsidRDefault="00537B37" w:rsidP="0061633D">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EF7D40" w:rsidRPr="00972F33" w:rsidRDefault="00537B37" w:rsidP="0061633D">
            <w:pPr>
              <w:rPr>
                <w:rFonts w:ascii="Times New Roman" w:hAnsi="Times New Roman" w:cs="Times New Roman"/>
                <w:sz w:val="24"/>
                <w:szCs w:val="24"/>
              </w:rPr>
            </w:pPr>
            <w:r w:rsidRPr="00972F33">
              <w:rPr>
                <w:rFonts w:ascii="Times New Roman" w:hAnsi="Times New Roman" w:cs="Times New Roman"/>
                <w:sz w:val="24"/>
                <w:szCs w:val="24"/>
              </w:rPr>
              <w:t>1,00</w:t>
            </w:r>
          </w:p>
        </w:tc>
      </w:tr>
      <w:tr w:rsidR="00537B3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37B37"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537B37" w:rsidRPr="005E0AB0" w:rsidRDefault="00537B37"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37B37" w:rsidRPr="00537B37"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Iskop u širokom otkopu u materijalu V i VI</w:t>
            </w:r>
          </w:p>
          <w:p w:rsidR="00537B37" w:rsidRPr="0061633D"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 xml:space="preserve">kategorije u svemu prema projektnoj dokumentaciji, tehničkim uslovima uz projekat propisima i standardima, kao i prema projektu organizacije građenja urađenom od strane Izvođača i odobrenom od Nadzora uz upotrebu odgovarajuće građevinske mehanizacije bez sistematske upotrebe </w:t>
            </w:r>
            <w:proofErr w:type="gramStart"/>
            <w:r w:rsidRPr="00537B37">
              <w:rPr>
                <w:rFonts w:ascii="Times New Roman" w:hAnsi="Times New Roman" w:cs="Times New Roman"/>
                <w:color w:val="000000"/>
                <w:sz w:val="24"/>
                <w:szCs w:val="24"/>
              </w:rPr>
              <w:t>eksploziva.Iskop</w:t>
            </w:r>
            <w:proofErr w:type="gramEnd"/>
            <w:r w:rsidRPr="00537B37">
              <w:rPr>
                <w:rFonts w:ascii="Times New Roman" w:hAnsi="Times New Roman" w:cs="Times New Roman"/>
                <w:color w:val="000000"/>
                <w:sz w:val="24"/>
                <w:szCs w:val="24"/>
              </w:rPr>
              <w:t xml:space="preserve"> se radi do kote -2.40m. Cijena obuhvata sav rad, materijal i pogonski materijal koji proizilazi iz projekta orgaznicaije izvršenja iskopa. Prekop van linija iskopa definisanih projektom pada na teret izvođača radova.</w:t>
            </w:r>
          </w:p>
        </w:tc>
        <w:tc>
          <w:tcPr>
            <w:tcW w:w="992" w:type="dxa"/>
            <w:tcBorders>
              <w:top w:val="single" w:sz="4" w:space="0" w:color="auto"/>
              <w:left w:val="single" w:sz="4" w:space="0" w:color="auto"/>
              <w:bottom w:val="single" w:sz="4" w:space="0" w:color="auto"/>
              <w:right w:val="single" w:sz="4"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2,626.85</w:t>
            </w:r>
          </w:p>
        </w:tc>
      </w:tr>
      <w:tr w:rsidR="00537B3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37B37"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537B37" w:rsidRPr="005E0AB0" w:rsidRDefault="00537B37"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37B37" w:rsidRPr="0061633D" w:rsidRDefault="00537B37" w:rsidP="006D636B">
            <w:pPr>
              <w:rPr>
                <w:rFonts w:ascii="Times New Roman" w:hAnsi="Times New Roman" w:cs="Times New Roman"/>
                <w:color w:val="000000"/>
                <w:sz w:val="24"/>
                <w:szCs w:val="24"/>
              </w:rPr>
            </w:pPr>
            <w:r w:rsidRPr="00537B37">
              <w:rPr>
                <w:rFonts w:ascii="Times New Roman" w:hAnsi="Times New Roman" w:cs="Times New Roman"/>
                <w:color w:val="000000"/>
                <w:sz w:val="24"/>
                <w:szCs w:val="24"/>
              </w:rPr>
              <w:t>Utovar iskopanog materijala, bez obzira na način iskopa i odvoz na deponiju do 5km, odredjenu od strane Nadzora, a po uputstvima Nadzora u pogledu selekcije materijala i uređenja deponije.</w:t>
            </w:r>
          </w:p>
        </w:tc>
        <w:tc>
          <w:tcPr>
            <w:tcW w:w="992" w:type="dxa"/>
            <w:tcBorders>
              <w:top w:val="single" w:sz="4" w:space="0" w:color="auto"/>
              <w:left w:val="single" w:sz="4" w:space="0" w:color="auto"/>
              <w:bottom w:val="single" w:sz="4" w:space="0" w:color="auto"/>
              <w:right w:val="single" w:sz="4"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3,282.50</w:t>
            </w:r>
          </w:p>
        </w:tc>
      </w:tr>
      <w:tr w:rsidR="00537B3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37B37"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537B37" w:rsidRPr="005E0AB0" w:rsidRDefault="00537B37"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37B37" w:rsidRPr="0061633D"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Nasipanje oko objekta materijalom preobranim iz iskopa, ili kamenim materijalom, sa utovarom, transportrom, do mjesta ugradenj, ugradnjom u slojevim 20-30cm debljine i nabijanjem pogodnim mehaničkim sredstvima.</w:t>
            </w:r>
          </w:p>
        </w:tc>
        <w:tc>
          <w:tcPr>
            <w:tcW w:w="992" w:type="dxa"/>
            <w:tcBorders>
              <w:top w:val="single" w:sz="4" w:space="0" w:color="auto"/>
              <w:left w:val="single" w:sz="4" w:space="0" w:color="auto"/>
              <w:bottom w:val="single" w:sz="4" w:space="0" w:color="auto"/>
              <w:right w:val="single" w:sz="4"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350.10</w:t>
            </w:r>
          </w:p>
        </w:tc>
      </w:tr>
      <w:tr w:rsidR="00537B3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37B37" w:rsidRDefault="00057BFA"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537B37" w:rsidRPr="005E0AB0" w:rsidRDefault="00537B37"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37B37" w:rsidRPr="0061633D"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Nasipanje pijeska ili sitnog drobinskog materijala sa deponije fabrike betona ili drobilišnog postrojenja, preko temeljne površine i sloju prosječno 10cm, sa vlaženjem, kao podlogu za betoniranje tamponskog, izravnjavajućeg sloja betona, preko dvostruke folije</w:t>
            </w:r>
          </w:p>
        </w:tc>
        <w:tc>
          <w:tcPr>
            <w:tcW w:w="992" w:type="dxa"/>
            <w:tcBorders>
              <w:top w:val="single" w:sz="4" w:space="0" w:color="auto"/>
              <w:left w:val="single" w:sz="4" w:space="0" w:color="auto"/>
              <w:bottom w:val="single" w:sz="4" w:space="0" w:color="auto"/>
              <w:right w:val="single" w:sz="4"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13.80</w:t>
            </w:r>
          </w:p>
        </w:tc>
      </w:tr>
      <w:tr w:rsidR="00537B3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37B37"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537B37" w:rsidRPr="005E0AB0" w:rsidRDefault="00537B37"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37B37" w:rsidRPr="00537B37"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Nasipanje zemljanog ili kamenog materijala</w:t>
            </w:r>
          </w:p>
          <w:p w:rsidR="00537B37" w:rsidRPr="00537B37"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ispod trotoara, debljine 10cm sa ručnim</w:t>
            </w:r>
          </w:p>
          <w:p w:rsidR="00537B37" w:rsidRPr="0061633D"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razastiranjem i nivelisanjem.</w:t>
            </w:r>
          </w:p>
        </w:tc>
        <w:tc>
          <w:tcPr>
            <w:tcW w:w="992" w:type="dxa"/>
            <w:tcBorders>
              <w:top w:val="single" w:sz="4" w:space="0" w:color="auto"/>
              <w:left w:val="single" w:sz="4" w:space="0" w:color="auto"/>
              <w:bottom w:val="single" w:sz="4" w:space="0" w:color="auto"/>
              <w:right w:val="single" w:sz="4"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3.99</w:t>
            </w:r>
          </w:p>
        </w:tc>
      </w:tr>
      <w:tr w:rsidR="00537B37"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537B37"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537B37" w:rsidRPr="005E0AB0" w:rsidRDefault="00537B37"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537B37" w:rsidRPr="0061633D" w:rsidRDefault="00537B37"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Izrada pristupnog puta do objekta.</w:t>
            </w:r>
          </w:p>
        </w:tc>
        <w:tc>
          <w:tcPr>
            <w:tcW w:w="992" w:type="dxa"/>
            <w:tcBorders>
              <w:top w:val="single" w:sz="4" w:space="0" w:color="auto"/>
              <w:left w:val="single" w:sz="4" w:space="0" w:color="auto"/>
              <w:bottom w:val="single" w:sz="4" w:space="0" w:color="auto"/>
              <w:right w:val="single" w:sz="4"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537B37" w:rsidRPr="00972F33" w:rsidRDefault="00537B37" w:rsidP="00537B37">
            <w:pPr>
              <w:rPr>
                <w:rFonts w:ascii="Times New Roman" w:hAnsi="Times New Roman" w:cs="Times New Roman"/>
                <w:sz w:val="24"/>
                <w:szCs w:val="24"/>
              </w:rPr>
            </w:pPr>
            <w:r w:rsidRPr="00972F33">
              <w:rPr>
                <w:rFonts w:ascii="Times New Roman" w:hAnsi="Times New Roman" w:cs="Times New Roman"/>
                <w:sz w:val="24"/>
                <w:szCs w:val="24"/>
              </w:rPr>
              <w:t>40.60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28</w:t>
            </w:r>
            <w:r w:rsidR="006A70A5">
              <w:rPr>
                <w:rFonts w:ascii="Times New Roman" w:hAnsi="Times New Roman" w:cs="Times New Roman"/>
                <w:color w:val="000000"/>
                <w:sz w:val="24"/>
                <w:szCs w:val="24"/>
                <w:lang w:eastAsia="sr-Latn-CS"/>
              </w:rPr>
              <w:t>8</w:t>
            </w:r>
          </w:p>
        </w:tc>
        <w:tc>
          <w:tcPr>
            <w:tcW w:w="1560" w:type="dxa"/>
            <w:vMerge w:val="restart"/>
            <w:tcBorders>
              <w:top w:val="nil"/>
              <w:left w:val="nil"/>
              <w:right w:val="single" w:sz="4" w:space="0" w:color="auto"/>
            </w:tcBorders>
          </w:tcPr>
          <w:p w:rsidR="00972F33" w:rsidRPr="005E0AB0" w:rsidRDefault="00972F33" w:rsidP="00537B37">
            <w:pPr>
              <w:rPr>
                <w:rFonts w:ascii="Times New Roman" w:hAnsi="Times New Roman" w:cs="Times New Roman"/>
                <w:sz w:val="24"/>
                <w:szCs w:val="24"/>
              </w:rPr>
            </w:pPr>
            <w:r w:rsidRPr="00537B37">
              <w:rPr>
                <w:rFonts w:ascii="Times New Roman" w:hAnsi="Times New Roman" w:cs="Times New Roman"/>
                <w:sz w:val="24"/>
                <w:szCs w:val="24"/>
              </w:rPr>
              <w:t xml:space="preserve">  BETONSKI RADOVI</w:t>
            </w:r>
          </w:p>
        </w:tc>
        <w:tc>
          <w:tcPr>
            <w:tcW w:w="4961" w:type="dxa"/>
            <w:tcBorders>
              <w:top w:val="single" w:sz="4" w:space="0" w:color="auto"/>
              <w:left w:val="single" w:sz="4" w:space="0" w:color="auto"/>
              <w:bottom w:val="single" w:sz="4" w:space="0" w:color="auto"/>
              <w:right w:val="single" w:sz="4" w:space="0" w:color="auto"/>
            </w:tcBorders>
          </w:tcPr>
          <w:p w:rsidR="00972F33" w:rsidRPr="00537B37"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Nearmirani beton</w:t>
            </w:r>
          </w:p>
          <w:p w:rsidR="00972F33" w:rsidRPr="0061633D" w:rsidRDefault="00972F33" w:rsidP="003A5563">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1</w:t>
            </w:r>
            <w:r w:rsidRPr="00537B37">
              <w:rPr>
                <w:rFonts w:ascii="Times New Roman" w:hAnsi="Times New Roman" w:cs="Times New Roman"/>
                <w:color w:val="000000"/>
                <w:sz w:val="24"/>
                <w:szCs w:val="24"/>
              </w:rPr>
              <w:tab/>
              <w:t>Tampon sloj betona Betoniranje izravnavajućeg,</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tampon sloja betona, debljine 10cm, marke</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MB20, a u svemu prema tehničkim uslovima u</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projektu, važećim propisima i standardima za ovu</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vrstu betona, kao i Projektu betona ugradjenom</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od strane Ivođača i odobrenom od strane</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Nadzora i Projektanta. U cijenu je uračunato</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spravljanje, transport, ugrađivanje i njega betona</w:t>
            </w:r>
            <w:r w:rsidR="003A5563">
              <w:rPr>
                <w:rFonts w:ascii="Times New Roman" w:hAnsi="Times New Roman" w:cs="Times New Roman"/>
                <w:color w:val="000000"/>
                <w:sz w:val="24"/>
                <w:szCs w:val="24"/>
              </w:rPr>
              <w:t xml:space="preserve"> </w:t>
            </w:r>
            <w:r w:rsidRPr="00537B37">
              <w:rPr>
                <w:rFonts w:ascii="Times New Roman" w:hAnsi="Times New Roman" w:cs="Times New Roman"/>
                <w:color w:val="000000"/>
                <w:sz w:val="24"/>
                <w:szCs w:val="24"/>
              </w:rPr>
              <w:t>tamponskog sloja.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13.80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28</w:t>
            </w:r>
            <w:r w:rsidR="006A70A5">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72F33" w:rsidRPr="005E0AB0" w:rsidRDefault="00972F33"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537B37"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Armirani beton</w:t>
            </w:r>
            <w:r w:rsidRPr="00537B37">
              <w:rPr>
                <w:rFonts w:ascii="Times New Roman" w:hAnsi="Times New Roman" w:cs="Times New Roman"/>
                <w:color w:val="000000"/>
                <w:sz w:val="24"/>
                <w:szCs w:val="24"/>
              </w:rPr>
              <w:tab/>
            </w:r>
            <w:r w:rsidRPr="00537B37">
              <w:rPr>
                <w:rFonts w:ascii="Times New Roman" w:hAnsi="Times New Roman" w:cs="Times New Roman"/>
                <w:color w:val="000000"/>
                <w:sz w:val="24"/>
                <w:szCs w:val="24"/>
              </w:rPr>
              <w:tab/>
            </w:r>
            <w:r w:rsidRPr="00537B37">
              <w:rPr>
                <w:rFonts w:ascii="Times New Roman" w:hAnsi="Times New Roman" w:cs="Times New Roman"/>
                <w:color w:val="000000"/>
                <w:sz w:val="24"/>
                <w:szCs w:val="24"/>
              </w:rPr>
              <w:tab/>
            </w:r>
            <w:r w:rsidRPr="00537B37">
              <w:rPr>
                <w:rFonts w:ascii="Times New Roman" w:hAnsi="Times New Roman" w:cs="Times New Roman"/>
                <w:color w:val="000000"/>
                <w:sz w:val="24"/>
                <w:szCs w:val="24"/>
              </w:rPr>
              <w:tab/>
            </w:r>
            <w:r w:rsidRPr="00537B37">
              <w:rPr>
                <w:rFonts w:ascii="Times New Roman" w:hAnsi="Times New Roman" w:cs="Times New Roman"/>
                <w:color w:val="000000"/>
                <w:sz w:val="24"/>
                <w:szCs w:val="24"/>
              </w:rPr>
              <w:tab/>
              <w:t xml:space="preserve"> </w:t>
            </w:r>
          </w:p>
          <w:p w:rsidR="00972F33" w:rsidRPr="00537B37"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Betoniranje konstrukcije prekidne komore i zatvaračnice u svemu prema detaljima iz projekta, tehničkim uslovima uz projekat, važećim standardima i propisima za ovu vrstu konsktrukcija. Ugrađivanje betona u konstrukciju vrši se pervibratorima, dimenzionisanim za količine betona koje se ugrađuju i dimenzije elemenata, i koje se u beton ugrađuje. U jediničnu cijenu betona prekidne komore i zatvaračnice ušla je nabavka svih potrebnih komponenata betona, spravljanje uz težinsko doziranje, transport, ugrađivanje nega betona minimum 14 dana, potrebna skela i oplata, skidanje skramice na horizontalnim prekidima, priprema spojnicaza nastavak betoniranja pokovanjem, pranjem i eventualno potrebnim peskarenjem</w:t>
            </w:r>
          </w:p>
          <w:p w:rsidR="00972F33" w:rsidRPr="00537B37" w:rsidRDefault="00972F33" w:rsidP="00537B37">
            <w:pPr>
              <w:spacing w:after="0" w:line="240" w:lineRule="auto"/>
              <w:jc w:val="both"/>
              <w:rPr>
                <w:rFonts w:ascii="Times New Roman" w:hAnsi="Times New Roman" w:cs="Times New Roman"/>
                <w:color w:val="000000"/>
                <w:sz w:val="24"/>
                <w:szCs w:val="24"/>
              </w:rPr>
            </w:pPr>
          </w:p>
          <w:p w:rsidR="00972F33" w:rsidRPr="00537B37"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Betoniranje temeljne ploče rezervoara, preko očišćenog i opranog izravnavajućeg betonskog sloja, MB 40 VDP 8 u drvenoj oplati. Beton spravljati i ugrađivati po važećim tehn. propisima za beton i arm. beton kao i opštim uslovima.</w:t>
            </w:r>
          </w:p>
          <w:p w:rsidR="00972F33" w:rsidRPr="0061633D"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Zbijanje pervibratorima, sa perdasanjem zavrsne povrsine.</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 xml:space="preserve">92.72   </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6A70A5">
              <w:rPr>
                <w:rFonts w:ascii="Times New Roman" w:hAnsi="Times New Roman" w:cs="Times New Roman"/>
                <w:color w:val="000000"/>
                <w:sz w:val="24"/>
                <w:szCs w:val="24"/>
                <w:lang w:eastAsia="sr-Latn-CS"/>
              </w:rPr>
              <w:t>90</w:t>
            </w:r>
          </w:p>
        </w:tc>
        <w:tc>
          <w:tcPr>
            <w:tcW w:w="1560" w:type="dxa"/>
            <w:vMerge/>
            <w:tcBorders>
              <w:left w:val="nil"/>
              <w:right w:val="single" w:sz="4" w:space="0" w:color="auto"/>
            </w:tcBorders>
          </w:tcPr>
          <w:p w:rsidR="00972F33" w:rsidRPr="005E0AB0" w:rsidRDefault="00972F33"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Betoniranje arm. bet. temeljnih zidova, d=35cm, MB 40 u drvenoj oplati. Beton spravljati i ugrađivati po važećim tehn. propisima za beton i arm. beton kao i opštim uslovima. Zbijanje pervibratorima u slojevima 30xm, u blokovima ne manje visine od 2m.</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142.12</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972F33" w:rsidRPr="005E0AB0" w:rsidRDefault="00972F33"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Betoniranje šikana (unutrašnjih zidova) u rezervoaru, debljine 25cm, MB 40 u drvenoj oplati. Beton spravljati i ugrađivati po važećim tehn. propisima za beton i arm. beton kao i opštim uslovima. Zbijanje pervibratorima u slojevima 30xm, u blokovima ne manje visine od 2m.</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64.19</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2F33" w:rsidRPr="005E0AB0" w:rsidRDefault="00972F33" w:rsidP="00537B3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537B37">
            <w:pPr>
              <w:spacing w:after="0" w:line="240" w:lineRule="auto"/>
              <w:jc w:val="both"/>
              <w:rPr>
                <w:rFonts w:ascii="Times New Roman" w:hAnsi="Times New Roman" w:cs="Times New Roman"/>
                <w:color w:val="000000"/>
                <w:sz w:val="24"/>
                <w:szCs w:val="24"/>
              </w:rPr>
            </w:pPr>
            <w:r w:rsidRPr="00537B37">
              <w:rPr>
                <w:rFonts w:ascii="Times New Roman" w:hAnsi="Times New Roman" w:cs="Times New Roman"/>
                <w:color w:val="000000"/>
                <w:sz w:val="24"/>
                <w:szCs w:val="24"/>
              </w:rPr>
              <w:t xml:space="preserve">Betoniranje gornje ploče rezervoara debljine d= 20, betonom marke MB 40 VDP 8, na prethodno </w:t>
            </w:r>
            <w:r w:rsidRPr="00537B37">
              <w:rPr>
                <w:rFonts w:ascii="Times New Roman" w:hAnsi="Times New Roman" w:cs="Times New Roman"/>
                <w:color w:val="000000"/>
                <w:sz w:val="24"/>
                <w:szCs w:val="24"/>
              </w:rPr>
              <w:lastRenderedPageBreak/>
              <w:t>uradđenoj skeli odobrenoj od strane nadzora, i oplaćenoj nerendisanom daskom, zbijanjem pervibratorima. Neposredno pre betoniranja oplatu nakvasiti obilno vodom.</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lastRenderedPageBreak/>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537B37">
            <w:pPr>
              <w:rPr>
                <w:rFonts w:ascii="Times New Roman" w:hAnsi="Times New Roman" w:cs="Times New Roman"/>
                <w:sz w:val="24"/>
                <w:szCs w:val="24"/>
              </w:rPr>
            </w:pPr>
            <w:r w:rsidRPr="00972F33">
              <w:rPr>
                <w:rFonts w:ascii="Times New Roman" w:hAnsi="Times New Roman" w:cs="Times New Roman"/>
                <w:sz w:val="24"/>
                <w:szCs w:val="24"/>
              </w:rPr>
              <w:t>45.08</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29</w:t>
            </w:r>
            <w:r w:rsidR="006A70A5">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2F33" w:rsidRPr="005E0AB0" w:rsidRDefault="00972F33" w:rsidP="00FE14D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FE14DF">
            <w:pPr>
              <w:spacing w:after="0" w:line="240" w:lineRule="auto"/>
              <w:jc w:val="both"/>
              <w:rPr>
                <w:rFonts w:ascii="Times New Roman" w:hAnsi="Times New Roman" w:cs="Times New Roman"/>
                <w:color w:val="000000"/>
                <w:sz w:val="24"/>
                <w:szCs w:val="24"/>
              </w:rPr>
            </w:pPr>
            <w:r w:rsidRPr="00FE14DF">
              <w:rPr>
                <w:rFonts w:ascii="Times New Roman" w:hAnsi="Times New Roman" w:cs="Times New Roman"/>
                <w:color w:val="000000"/>
                <w:sz w:val="24"/>
                <w:szCs w:val="24"/>
              </w:rPr>
              <w:t>Betoniranje temeljne ploče zatvaračnice, betonom marke MB30 VDP 8, , na prethodno uradđenoj skeli odobrenoj od strane nadzora, preko prethodno očišćenog i opranog tamponskog sloja betona, sa zbijanjem pervibratorima i perdašenjem završne površine.</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FE14DF">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FE14DF">
            <w:pPr>
              <w:rPr>
                <w:rFonts w:ascii="Times New Roman" w:hAnsi="Times New Roman" w:cs="Times New Roman"/>
                <w:sz w:val="24"/>
                <w:szCs w:val="24"/>
              </w:rPr>
            </w:pPr>
            <w:r w:rsidRPr="00972F33">
              <w:rPr>
                <w:rFonts w:ascii="Times New Roman" w:hAnsi="Times New Roman" w:cs="Times New Roman"/>
                <w:sz w:val="24"/>
                <w:szCs w:val="24"/>
              </w:rPr>
              <w:t>18.20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72F33" w:rsidRPr="005E0AB0" w:rsidRDefault="00972F33" w:rsidP="00FE14D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Default="00972F33" w:rsidP="00FE14DF">
            <w:pPr>
              <w:spacing w:after="0" w:line="240" w:lineRule="auto"/>
              <w:jc w:val="both"/>
              <w:rPr>
                <w:rFonts w:ascii="Times New Roman" w:hAnsi="Times New Roman" w:cs="Times New Roman"/>
                <w:color w:val="000000"/>
                <w:sz w:val="24"/>
                <w:szCs w:val="24"/>
              </w:rPr>
            </w:pPr>
            <w:r w:rsidRPr="00FE14DF">
              <w:rPr>
                <w:rFonts w:ascii="Times New Roman" w:hAnsi="Times New Roman" w:cs="Times New Roman"/>
                <w:color w:val="000000"/>
                <w:sz w:val="24"/>
                <w:szCs w:val="24"/>
              </w:rPr>
              <w:t>Betoniranje zidova zatvaračnice debljine d=20cm, betonom marke MB30. Beton spravljati i ugrađivati po važećim tehn. propisima za beton i arm. beton kao i opštim uslovima. Zbijanje pervibratorima u slojevima 30xm, u blokovima ne manje visine od 2m.</w:t>
            </w:r>
          </w:p>
          <w:p w:rsidR="00972F33" w:rsidRDefault="00972F33" w:rsidP="00FE14DF">
            <w:pPr>
              <w:spacing w:after="0" w:line="240" w:lineRule="auto"/>
              <w:jc w:val="both"/>
              <w:rPr>
                <w:rFonts w:ascii="Times New Roman" w:hAnsi="Times New Roman" w:cs="Times New Roman"/>
                <w:color w:val="000000"/>
                <w:sz w:val="24"/>
                <w:szCs w:val="24"/>
              </w:rPr>
            </w:pPr>
          </w:p>
          <w:p w:rsidR="00972F33" w:rsidRPr="0061633D" w:rsidRDefault="00972F33" w:rsidP="00FE14DF">
            <w:pPr>
              <w:spacing w:after="0" w:line="240" w:lineRule="auto"/>
              <w:jc w:val="both"/>
              <w:rPr>
                <w:rFonts w:ascii="Times New Roman" w:hAnsi="Times New Roman" w:cs="Times New Roman"/>
                <w:color w:val="000000"/>
                <w:sz w:val="24"/>
                <w:szCs w:val="24"/>
              </w:rPr>
            </w:pPr>
            <w:r w:rsidRPr="00DC42C6">
              <w:rPr>
                <w:rFonts w:ascii="Times New Roman" w:hAnsi="Times New Roman" w:cs="Times New Roman"/>
                <w:color w:val="000000"/>
                <w:sz w:val="24"/>
                <w:szCs w:val="24"/>
              </w:rPr>
              <w:t>Napomena: Vrstu oplate za zatvaračnicu izvođač mora sam izabrati. Posle skidanja oplate sa zidova se moraju ukloniti svi metalni elementi korišćeni za pričvršćavanje oplate i eventualno sanirati</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FE14DF">
            <w:pPr>
              <w:rPr>
                <w:rFonts w:ascii="Times New Roman" w:hAnsi="Times New Roman" w:cs="Times New Roman"/>
                <w:sz w:val="24"/>
                <w:szCs w:val="24"/>
              </w:rPr>
            </w:pPr>
            <w:r w:rsidRPr="00972F33">
              <w:rPr>
                <w:rFonts w:ascii="Times New Roman" w:hAnsi="Times New Roman" w:cs="Times New Roman"/>
                <w:sz w:val="24"/>
                <w:szCs w:val="24"/>
              </w:rPr>
              <w:t xml:space="preserve">m3 </w:t>
            </w:r>
          </w:p>
        </w:tc>
        <w:tc>
          <w:tcPr>
            <w:tcW w:w="1134" w:type="dxa"/>
            <w:tcBorders>
              <w:top w:val="nil"/>
              <w:left w:val="single" w:sz="4" w:space="0" w:color="auto"/>
              <w:bottom w:val="single" w:sz="8" w:space="0" w:color="auto"/>
              <w:right w:val="single" w:sz="8" w:space="0" w:color="auto"/>
            </w:tcBorders>
          </w:tcPr>
          <w:p w:rsidR="00972F33" w:rsidRPr="00972F33" w:rsidRDefault="00972F33" w:rsidP="00FE14DF">
            <w:pPr>
              <w:rPr>
                <w:rFonts w:ascii="Times New Roman" w:hAnsi="Times New Roman" w:cs="Times New Roman"/>
                <w:sz w:val="24"/>
                <w:szCs w:val="24"/>
              </w:rPr>
            </w:pPr>
            <w:r w:rsidRPr="00972F33">
              <w:rPr>
                <w:rFonts w:ascii="Times New Roman" w:hAnsi="Times New Roman" w:cs="Times New Roman"/>
                <w:sz w:val="24"/>
                <w:szCs w:val="24"/>
              </w:rPr>
              <w:t xml:space="preserve"> 66,30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72F33" w:rsidRPr="005E0AB0"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61633D">
            <w:pPr>
              <w:spacing w:after="0" w:line="240" w:lineRule="auto"/>
              <w:jc w:val="both"/>
              <w:rPr>
                <w:rFonts w:ascii="Times New Roman" w:hAnsi="Times New Roman" w:cs="Times New Roman"/>
                <w:color w:val="000000"/>
                <w:sz w:val="24"/>
                <w:szCs w:val="24"/>
              </w:rPr>
            </w:pPr>
            <w:r w:rsidRPr="00DC42C6">
              <w:rPr>
                <w:rFonts w:ascii="Times New Roman" w:hAnsi="Times New Roman" w:cs="Times New Roman"/>
                <w:color w:val="000000"/>
                <w:sz w:val="24"/>
                <w:szCs w:val="24"/>
              </w:rPr>
              <w:t>Betoniranje podne ploče zatvaračnice, debljine d=20cm, betonom marke MB30, na skeli prethodno odobrenoj od strane Nadzora i oplaćenoj vodootpornim sperom i rendisanom daskom pervibriranjem u prethodno obilato kvašenje oplate.</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DC42C6">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7,22</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72F33" w:rsidRPr="005E0AB0"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61633D">
            <w:pPr>
              <w:spacing w:after="0" w:line="240" w:lineRule="auto"/>
              <w:jc w:val="both"/>
              <w:rPr>
                <w:rFonts w:ascii="Times New Roman" w:hAnsi="Times New Roman" w:cs="Times New Roman"/>
                <w:color w:val="000000"/>
                <w:sz w:val="24"/>
                <w:szCs w:val="24"/>
              </w:rPr>
            </w:pPr>
            <w:r w:rsidRPr="0002137F">
              <w:rPr>
                <w:rFonts w:ascii="Times New Roman" w:hAnsi="Times New Roman" w:cs="Times New Roman"/>
                <w:color w:val="000000"/>
                <w:sz w:val="24"/>
                <w:szCs w:val="24"/>
              </w:rPr>
              <w:t>Betoniranje krovne ploče zatvaračnice, debljine od d=18cm do d=13, betonom marke MB30, na skeli prethodno odobrenoj od strane Nadzora i oplaćenoj vodootpornim sperom i rendisanom daskom pervibriranjem u prethodno obilato kvašenje oplate.</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02137F">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9,35</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972F33" w:rsidP="0061633D">
            <w:pPr>
              <w:spacing w:after="0" w:line="240" w:lineRule="auto"/>
              <w:jc w:val="center"/>
              <w:rPr>
                <w:rFonts w:ascii="Times New Roman" w:hAnsi="Times New Roman" w:cs="Times New Roman"/>
                <w:color w:val="000000"/>
                <w:sz w:val="24"/>
                <w:szCs w:val="24"/>
                <w:lang w:eastAsia="sr-Latn-CS"/>
              </w:rPr>
            </w:pPr>
          </w:p>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7</w:t>
            </w:r>
          </w:p>
        </w:tc>
        <w:tc>
          <w:tcPr>
            <w:tcW w:w="1560" w:type="dxa"/>
            <w:vMerge/>
            <w:tcBorders>
              <w:left w:val="nil"/>
              <w:bottom w:val="single" w:sz="8" w:space="0" w:color="auto"/>
              <w:right w:val="single" w:sz="4" w:space="0" w:color="auto"/>
            </w:tcBorders>
          </w:tcPr>
          <w:p w:rsidR="00972F33" w:rsidRPr="005E0AB0"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61633D" w:rsidRDefault="00972F33" w:rsidP="0061633D">
            <w:pPr>
              <w:spacing w:after="0" w:line="240" w:lineRule="auto"/>
              <w:jc w:val="both"/>
              <w:rPr>
                <w:rFonts w:ascii="Times New Roman" w:hAnsi="Times New Roman" w:cs="Times New Roman"/>
                <w:color w:val="000000"/>
                <w:sz w:val="24"/>
                <w:szCs w:val="24"/>
              </w:rPr>
            </w:pPr>
            <w:r w:rsidRPr="004470D6">
              <w:rPr>
                <w:rFonts w:ascii="Times New Roman" w:hAnsi="Times New Roman" w:cs="Times New Roman"/>
                <w:color w:val="000000"/>
                <w:sz w:val="24"/>
                <w:szCs w:val="24"/>
              </w:rPr>
              <w:t>Betoniranje krovnih vijenaca I nazidaka debljine 20 cm, betonom marke MB30.</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4470D6">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0,98</w:t>
            </w:r>
          </w:p>
        </w:tc>
      </w:tr>
      <w:tr w:rsidR="00A97EE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A97EEC" w:rsidRDefault="00057BFA"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A97EEC" w:rsidRPr="005E0AB0" w:rsidRDefault="00A97EEC" w:rsidP="0061633D">
            <w:pPr>
              <w:rPr>
                <w:rFonts w:ascii="Times New Roman" w:hAnsi="Times New Roman" w:cs="Times New Roman"/>
                <w:sz w:val="24"/>
                <w:szCs w:val="24"/>
              </w:rPr>
            </w:pPr>
            <w:r w:rsidRPr="00A97EEC">
              <w:rPr>
                <w:rFonts w:ascii="Times New Roman" w:hAnsi="Times New Roman" w:cs="Times New Roman"/>
                <w:sz w:val="24"/>
                <w:szCs w:val="24"/>
              </w:rPr>
              <w:t>ARMIRAČKI RADOVI</w:t>
            </w:r>
          </w:p>
        </w:tc>
        <w:tc>
          <w:tcPr>
            <w:tcW w:w="4961" w:type="dxa"/>
            <w:tcBorders>
              <w:top w:val="single" w:sz="4" w:space="0" w:color="auto"/>
              <w:left w:val="single" w:sz="4" w:space="0" w:color="auto"/>
              <w:bottom w:val="single" w:sz="4" w:space="0" w:color="auto"/>
              <w:right w:val="single" w:sz="4" w:space="0" w:color="auto"/>
            </w:tcBorders>
          </w:tcPr>
          <w:p w:rsidR="00A97EEC" w:rsidRPr="004470D6" w:rsidRDefault="00A97EEC" w:rsidP="00972F33">
            <w:pPr>
              <w:spacing w:after="0" w:line="240" w:lineRule="auto"/>
              <w:jc w:val="both"/>
              <w:rPr>
                <w:rFonts w:ascii="Times New Roman" w:hAnsi="Times New Roman" w:cs="Times New Roman"/>
                <w:color w:val="000000"/>
                <w:sz w:val="24"/>
                <w:szCs w:val="24"/>
              </w:rPr>
            </w:pPr>
            <w:r w:rsidRPr="00A97EEC">
              <w:rPr>
                <w:rFonts w:ascii="Times New Roman" w:hAnsi="Times New Roman" w:cs="Times New Roman"/>
                <w:color w:val="000000"/>
                <w:sz w:val="24"/>
                <w:szCs w:val="24"/>
              </w:rPr>
              <w:t>Nabavka, ispravljanje, čišćenje, sječenje, savijanje, prenos, postavljanje i vezivanje armature. Voditi računa o vrsti čelika koji je predviđen statičkim računom. Ukupna količina je preuzeta iz projekta Konstrukcije.</w:t>
            </w:r>
          </w:p>
        </w:tc>
        <w:tc>
          <w:tcPr>
            <w:tcW w:w="992" w:type="dxa"/>
            <w:tcBorders>
              <w:top w:val="single" w:sz="4" w:space="0" w:color="auto"/>
              <w:left w:val="single" w:sz="4" w:space="0" w:color="auto"/>
              <w:bottom w:val="single" w:sz="4" w:space="0" w:color="auto"/>
              <w:right w:val="single" w:sz="4" w:space="0" w:color="auto"/>
            </w:tcBorders>
          </w:tcPr>
          <w:p w:rsidR="00A97EEC" w:rsidRPr="00972F33" w:rsidRDefault="00A97EEC" w:rsidP="004470D6">
            <w:pPr>
              <w:rPr>
                <w:rFonts w:ascii="Times New Roman" w:hAnsi="Times New Roman" w:cs="Times New Roman"/>
                <w:sz w:val="24"/>
                <w:szCs w:val="24"/>
              </w:rPr>
            </w:pPr>
            <w:r w:rsidRPr="00972F33">
              <w:rPr>
                <w:rFonts w:ascii="Times New Roman" w:hAnsi="Times New Roman" w:cs="Times New Roman"/>
                <w:sz w:val="24"/>
                <w:szCs w:val="24"/>
              </w:rPr>
              <w:t>kg</w:t>
            </w:r>
          </w:p>
        </w:tc>
        <w:tc>
          <w:tcPr>
            <w:tcW w:w="1134" w:type="dxa"/>
            <w:tcBorders>
              <w:top w:val="nil"/>
              <w:left w:val="single" w:sz="4" w:space="0" w:color="auto"/>
              <w:bottom w:val="single" w:sz="8" w:space="0" w:color="auto"/>
              <w:right w:val="single" w:sz="8" w:space="0" w:color="auto"/>
            </w:tcBorders>
          </w:tcPr>
          <w:p w:rsidR="00A97EEC" w:rsidRPr="00972F33" w:rsidRDefault="00A97EEC" w:rsidP="0061633D">
            <w:pPr>
              <w:rPr>
                <w:rFonts w:ascii="Times New Roman" w:hAnsi="Times New Roman" w:cs="Times New Roman"/>
                <w:sz w:val="24"/>
                <w:szCs w:val="24"/>
              </w:rPr>
            </w:pPr>
            <w:r w:rsidRPr="00972F33">
              <w:rPr>
                <w:rFonts w:ascii="Times New Roman" w:hAnsi="Times New Roman" w:cs="Times New Roman"/>
                <w:sz w:val="24"/>
                <w:szCs w:val="24"/>
              </w:rPr>
              <w:t>52716,00</w:t>
            </w:r>
          </w:p>
        </w:tc>
      </w:tr>
      <w:tr w:rsidR="00A97EE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A97EEC"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29</w:t>
            </w:r>
            <w:r w:rsidR="006A70A5">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A97EEC" w:rsidRPr="005E0AB0" w:rsidRDefault="00A97EEC" w:rsidP="0061633D">
            <w:pPr>
              <w:rPr>
                <w:rFonts w:ascii="Times New Roman" w:hAnsi="Times New Roman" w:cs="Times New Roman"/>
                <w:sz w:val="24"/>
                <w:szCs w:val="24"/>
              </w:rPr>
            </w:pPr>
            <w:r w:rsidRPr="00A97EEC">
              <w:rPr>
                <w:rFonts w:ascii="Times New Roman" w:hAnsi="Times New Roman" w:cs="Times New Roman"/>
                <w:sz w:val="24"/>
                <w:szCs w:val="24"/>
              </w:rPr>
              <w:t>ZIDARSKI RADOVI</w:t>
            </w:r>
          </w:p>
        </w:tc>
        <w:tc>
          <w:tcPr>
            <w:tcW w:w="4961" w:type="dxa"/>
            <w:tcBorders>
              <w:top w:val="single" w:sz="4" w:space="0" w:color="auto"/>
              <w:left w:val="single" w:sz="4" w:space="0" w:color="auto"/>
              <w:bottom w:val="single" w:sz="4" w:space="0" w:color="auto"/>
              <w:right w:val="single" w:sz="4" w:space="0" w:color="auto"/>
            </w:tcBorders>
          </w:tcPr>
          <w:p w:rsidR="00A97EEC" w:rsidRPr="00A97EEC" w:rsidRDefault="00A97EEC" w:rsidP="00A97EEC">
            <w:pPr>
              <w:spacing w:after="0" w:line="240" w:lineRule="auto"/>
              <w:jc w:val="both"/>
              <w:rPr>
                <w:rFonts w:ascii="Times New Roman" w:hAnsi="Times New Roman" w:cs="Times New Roman"/>
                <w:color w:val="000000"/>
                <w:sz w:val="24"/>
                <w:szCs w:val="24"/>
              </w:rPr>
            </w:pPr>
            <w:r w:rsidRPr="00A97EEC">
              <w:rPr>
                <w:rFonts w:ascii="Times New Roman" w:hAnsi="Times New Roman" w:cs="Times New Roman"/>
                <w:color w:val="000000"/>
                <w:sz w:val="24"/>
                <w:szCs w:val="24"/>
              </w:rPr>
              <w:t>Zidanje fasadnih i unutrašnjih zidova giter -</w:t>
            </w:r>
          </w:p>
          <w:p w:rsidR="00A97EEC" w:rsidRPr="00A97EEC" w:rsidRDefault="00A97EEC" w:rsidP="00A97EEC">
            <w:pPr>
              <w:spacing w:after="0" w:line="240" w:lineRule="auto"/>
              <w:jc w:val="both"/>
              <w:rPr>
                <w:rFonts w:ascii="Times New Roman" w:hAnsi="Times New Roman" w:cs="Times New Roman"/>
                <w:color w:val="000000"/>
                <w:sz w:val="24"/>
                <w:szCs w:val="24"/>
              </w:rPr>
            </w:pPr>
            <w:r w:rsidRPr="00A97EEC">
              <w:rPr>
                <w:rFonts w:ascii="Times New Roman" w:hAnsi="Times New Roman" w:cs="Times New Roman"/>
                <w:color w:val="000000"/>
                <w:sz w:val="24"/>
                <w:szCs w:val="24"/>
              </w:rPr>
              <w:t>opekarskim blokovima d=12cm. Prilikom zidanja</w:t>
            </w:r>
          </w:p>
          <w:p w:rsidR="00A97EEC" w:rsidRPr="00A97EEC" w:rsidRDefault="00A97EEC" w:rsidP="00A97EEC">
            <w:pPr>
              <w:spacing w:after="0" w:line="240" w:lineRule="auto"/>
              <w:jc w:val="both"/>
              <w:rPr>
                <w:rFonts w:ascii="Times New Roman" w:hAnsi="Times New Roman" w:cs="Times New Roman"/>
                <w:color w:val="000000"/>
                <w:sz w:val="24"/>
                <w:szCs w:val="24"/>
              </w:rPr>
            </w:pPr>
            <w:r w:rsidRPr="00A97EEC">
              <w:rPr>
                <w:rFonts w:ascii="Times New Roman" w:hAnsi="Times New Roman" w:cs="Times New Roman"/>
                <w:color w:val="000000"/>
                <w:sz w:val="24"/>
                <w:szCs w:val="24"/>
              </w:rPr>
              <w:t>koristiti produžni malter, fuge moraju biti</w:t>
            </w:r>
          </w:p>
          <w:p w:rsidR="00A97EEC" w:rsidRPr="00A97EEC" w:rsidRDefault="00A97EEC" w:rsidP="00A97EEC">
            <w:pPr>
              <w:spacing w:after="0" w:line="240" w:lineRule="auto"/>
              <w:jc w:val="both"/>
              <w:rPr>
                <w:rFonts w:ascii="Times New Roman" w:hAnsi="Times New Roman" w:cs="Times New Roman"/>
                <w:color w:val="000000"/>
                <w:sz w:val="24"/>
                <w:szCs w:val="24"/>
              </w:rPr>
            </w:pPr>
            <w:r w:rsidRPr="00A97EEC">
              <w:rPr>
                <w:rFonts w:ascii="Times New Roman" w:hAnsi="Times New Roman" w:cs="Times New Roman"/>
                <w:color w:val="000000"/>
                <w:sz w:val="24"/>
                <w:szCs w:val="24"/>
              </w:rPr>
              <w:t>ujednačene debljine d=1cm i u ravni zida. Sve</w:t>
            </w:r>
          </w:p>
          <w:p w:rsidR="00A97EEC" w:rsidRPr="004470D6" w:rsidRDefault="00A97EEC" w:rsidP="00A73950">
            <w:pPr>
              <w:spacing w:after="0" w:line="240" w:lineRule="auto"/>
              <w:jc w:val="both"/>
              <w:rPr>
                <w:rFonts w:ascii="Times New Roman" w:hAnsi="Times New Roman" w:cs="Times New Roman"/>
                <w:color w:val="000000"/>
                <w:sz w:val="24"/>
                <w:szCs w:val="24"/>
              </w:rPr>
            </w:pPr>
            <w:r w:rsidRPr="00A97EEC">
              <w:rPr>
                <w:rFonts w:ascii="Times New Roman" w:hAnsi="Times New Roman" w:cs="Times New Roman"/>
                <w:color w:val="000000"/>
                <w:sz w:val="24"/>
                <w:szCs w:val="24"/>
              </w:rPr>
              <w:t>viškove maltera ukloniti. Pozicija uključuje izradu</w:t>
            </w:r>
            <w:r w:rsidR="00A73950">
              <w:rPr>
                <w:rFonts w:ascii="Times New Roman" w:hAnsi="Times New Roman" w:cs="Times New Roman"/>
                <w:color w:val="000000"/>
                <w:sz w:val="24"/>
                <w:szCs w:val="24"/>
              </w:rPr>
              <w:t xml:space="preserve"> </w:t>
            </w:r>
            <w:r w:rsidRPr="00A97EEC">
              <w:rPr>
                <w:rFonts w:ascii="Times New Roman" w:hAnsi="Times New Roman" w:cs="Times New Roman"/>
                <w:color w:val="000000"/>
                <w:sz w:val="24"/>
                <w:szCs w:val="24"/>
              </w:rPr>
              <w:t>pripadajućih nadvratnih i nadprozornih greda,</w:t>
            </w:r>
            <w:r w:rsidR="00A73950">
              <w:rPr>
                <w:rFonts w:ascii="Times New Roman" w:hAnsi="Times New Roman" w:cs="Times New Roman"/>
                <w:color w:val="000000"/>
                <w:sz w:val="24"/>
                <w:szCs w:val="24"/>
              </w:rPr>
              <w:t xml:space="preserve"> </w:t>
            </w:r>
            <w:r w:rsidRPr="00A97EEC">
              <w:rPr>
                <w:rFonts w:ascii="Times New Roman" w:hAnsi="Times New Roman" w:cs="Times New Roman"/>
                <w:color w:val="000000"/>
                <w:sz w:val="24"/>
                <w:szCs w:val="24"/>
              </w:rPr>
              <w:t>montažu i demontažu potrebne skele, kao i sitan</w:t>
            </w:r>
            <w:r w:rsidR="00A73950">
              <w:rPr>
                <w:rFonts w:ascii="Times New Roman" w:hAnsi="Times New Roman" w:cs="Times New Roman"/>
                <w:color w:val="000000"/>
                <w:sz w:val="24"/>
                <w:szCs w:val="24"/>
              </w:rPr>
              <w:t xml:space="preserve"> </w:t>
            </w:r>
            <w:r w:rsidRPr="00A97EEC">
              <w:rPr>
                <w:rFonts w:ascii="Times New Roman" w:hAnsi="Times New Roman" w:cs="Times New Roman"/>
                <w:color w:val="000000"/>
                <w:sz w:val="24"/>
                <w:szCs w:val="24"/>
              </w:rPr>
              <w:t>prateći materijal.</w:t>
            </w:r>
          </w:p>
        </w:tc>
        <w:tc>
          <w:tcPr>
            <w:tcW w:w="992" w:type="dxa"/>
            <w:tcBorders>
              <w:top w:val="single" w:sz="4" w:space="0" w:color="auto"/>
              <w:left w:val="single" w:sz="4" w:space="0" w:color="auto"/>
              <w:bottom w:val="single" w:sz="4" w:space="0" w:color="auto"/>
              <w:right w:val="single" w:sz="4" w:space="0" w:color="auto"/>
            </w:tcBorders>
          </w:tcPr>
          <w:p w:rsidR="00A97EEC" w:rsidRPr="00972F33" w:rsidRDefault="00A97EEC" w:rsidP="00A97EEC">
            <w:pPr>
              <w:rPr>
                <w:rFonts w:ascii="Times New Roman" w:hAnsi="Times New Roman" w:cs="Times New Roman"/>
                <w:sz w:val="24"/>
                <w:szCs w:val="24"/>
              </w:rPr>
            </w:pPr>
            <w:r w:rsidRPr="00972F33">
              <w:rPr>
                <w:rFonts w:ascii="Times New Roman" w:hAnsi="Times New Roman" w:cs="Times New Roman"/>
                <w:sz w:val="24"/>
                <w:szCs w:val="24"/>
              </w:rPr>
              <w:t>m3</w:t>
            </w:r>
          </w:p>
        </w:tc>
        <w:tc>
          <w:tcPr>
            <w:tcW w:w="1134" w:type="dxa"/>
            <w:tcBorders>
              <w:top w:val="nil"/>
              <w:left w:val="single" w:sz="4" w:space="0" w:color="auto"/>
              <w:bottom w:val="single" w:sz="8" w:space="0" w:color="auto"/>
              <w:right w:val="single" w:sz="8" w:space="0" w:color="auto"/>
            </w:tcBorders>
          </w:tcPr>
          <w:p w:rsidR="00A97EEC" w:rsidRPr="00972F33" w:rsidRDefault="00A97EEC" w:rsidP="0061633D">
            <w:pPr>
              <w:rPr>
                <w:rFonts w:ascii="Times New Roman" w:hAnsi="Times New Roman" w:cs="Times New Roman"/>
                <w:sz w:val="24"/>
                <w:szCs w:val="24"/>
              </w:rPr>
            </w:pPr>
            <w:r w:rsidRPr="00972F33">
              <w:rPr>
                <w:rFonts w:ascii="Times New Roman" w:hAnsi="Times New Roman" w:cs="Times New Roman"/>
                <w:sz w:val="24"/>
                <w:szCs w:val="24"/>
              </w:rPr>
              <w:t>8,88</w:t>
            </w:r>
          </w:p>
        </w:tc>
      </w:tr>
      <w:tr w:rsidR="00A97EE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A97EEC" w:rsidRDefault="006A70A5" w:rsidP="00057BFA">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300</w:t>
            </w:r>
          </w:p>
        </w:tc>
        <w:tc>
          <w:tcPr>
            <w:tcW w:w="1560" w:type="dxa"/>
            <w:tcBorders>
              <w:top w:val="nil"/>
              <w:left w:val="nil"/>
              <w:bottom w:val="single" w:sz="8" w:space="0" w:color="auto"/>
              <w:right w:val="single" w:sz="4" w:space="0" w:color="auto"/>
            </w:tcBorders>
          </w:tcPr>
          <w:p w:rsidR="00A97EEC" w:rsidRPr="005E0AB0" w:rsidRDefault="00A97EEC"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97EEC" w:rsidRPr="004470D6" w:rsidRDefault="00D77F6A" w:rsidP="0061633D">
            <w:pPr>
              <w:spacing w:after="0" w:line="240" w:lineRule="auto"/>
              <w:jc w:val="both"/>
              <w:rPr>
                <w:rFonts w:ascii="Times New Roman" w:hAnsi="Times New Roman" w:cs="Times New Roman"/>
                <w:color w:val="000000"/>
                <w:sz w:val="24"/>
                <w:szCs w:val="24"/>
              </w:rPr>
            </w:pPr>
            <w:r w:rsidRPr="00D77F6A">
              <w:rPr>
                <w:rFonts w:ascii="Times New Roman" w:hAnsi="Times New Roman" w:cs="Times New Roman"/>
                <w:color w:val="000000"/>
                <w:sz w:val="24"/>
                <w:szCs w:val="24"/>
              </w:rPr>
              <w:t xml:space="preserve">Malterisanje unutrašnjih zidova zidova (od giter bloka), mašinskim cementno - krečnim malterom </w:t>
            </w:r>
            <w:r w:rsidRPr="00D77F6A">
              <w:rPr>
                <w:rFonts w:ascii="Times New Roman" w:hAnsi="Times New Roman" w:cs="Times New Roman"/>
                <w:color w:val="000000"/>
                <w:sz w:val="24"/>
                <w:szCs w:val="24"/>
              </w:rPr>
              <w:lastRenderedPageBreak/>
              <w:t>razmjere 1:3:5. Cijenom obuhvatiti sve potrebne predradnje - nanošenje podloge (kontakt beton), postavljanje čeličnih pocinčanih lajsni - vođica, montazu i demontazu potrebne skele.</w:t>
            </w:r>
          </w:p>
        </w:tc>
        <w:tc>
          <w:tcPr>
            <w:tcW w:w="992" w:type="dxa"/>
            <w:tcBorders>
              <w:top w:val="single" w:sz="4" w:space="0" w:color="auto"/>
              <w:left w:val="single" w:sz="4" w:space="0" w:color="auto"/>
              <w:bottom w:val="single" w:sz="4" w:space="0" w:color="auto"/>
              <w:right w:val="single" w:sz="4" w:space="0" w:color="auto"/>
            </w:tcBorders>
          </w:tcPr>
          <w:p w:rsidR="00A97EEC" w:rsidRPr="00972F33" w:rsidRDefault="00D77F6A" w:rsidP="00D77F6A">
            <w:pPr>
              <w:rPr>
                <w:rFonts w:ascii="Times New Roman" w:hAnsi="Times New Roman" w:cs="Times New Roman"/>
                <w:sz w:val="24"/>
                <w:szCs w:val="24"/>
              </w:rPr>
            </w:pPr>
            <w:r w:rsidRPr="00972F33">
              <w:rPr>
                <w:rFonts w:ascii="Times New Roman" w:hAnsi="Times New Roman" w:cs="Times New Roman"/>
                <w:sz w:val="24"/>
                <w:szCs w:val="24"/>
              </w:rPr>
              <w:lastRenderedPageBreak/>
              <w:t>m2</w:t>
            </w:r>
          </w:p>
        </w:tc>
        <w:tc>
          <w:tcPr>
            <w:tcW w:w="1134" w:type="dxa"/>
            <w:tcBorders>
              <w:top w:val="nil"/>
              <w:left w:val="single" w:sz="4" w:space="0" w:color="auto"/>
              <w:bottom w:val="single" w:sz="8" w:space="0" w:color="auto"/>
              <w:right w:val="single" w:sz="8" w:space="0" w:color="auto"/>
            </w:tcBorders>
          </w:tcPr>
          <w:p w:rsidR="00A97EEC" w:rsidRPr="00972F33" w:rsidRDefault="00D77F6A" w:rsidP="0061633D">
            <w:pPr>
              <w:rPr>
                <w:rFonts w:ascii="Times New Roman" w:hAnsi="Times New Roman" w:cs="Times New Roman"/>
                <w:sz w:val="24"/>
                <w:szCs w:val="24"/>
              </w:rPr>
            </w:pPr>
            <w:r w:rsidRPr="00972F33">
              <w:rPr>
                <w:rFonts w:ascii="Times New Roman" w:hAnsi="Times New Roman" w:cs="Times New Roman"/>
                <w:sz w:val="24"/>
                <w:szCs w:val="24"/>
              </w:rPr>
              <w:t>155,28</w:t>
            </w:r>
          </w:p>
        </w:tc>
      </w:tr>
      <w:tr w:rsidR="00A97EE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A97EEC" w:rsidRDefault="00057BFA"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30</w:t>
            </w:r>
            <w:r w:rsidR="006A70A5">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A97EEC" w:rsidRPr="005E0AB0" w:rsidRDefault="00A97EEC"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A97EEC" w:rsidRPr="004470D6" w:rsidRDefault="00D77F6A" w:rsidP="00BB4492">
            <w:pPr>
              <w:spacing w:after="0" w:line="240" w:lineRule="auto"/>
              <w:jc w:val="both"/>
              <w:rPr>
                <w:rFonts w:ascii="Times New Roman" w:hAnsi="Times New Roman" w:cs="Times New Roman"/>
                <w:color w:val="000000"/>
                <w:sz w:val="24"/>
                <w:szCs w:val="24"/>
              </w:rPr>
            </w:pPr>
            <w:r w:rsidRPr="00D77F6A">
              <w:rPr>
                <w:rFonts w:ascii="Times New Roman" w:hAnsi="Times New Roman" w:cs="Times New Roman"/>
                <w:color w:val="000000"/>
                <w:sz w:val="24"/>
                <w:szCs w:val="24"/>
              </w:rPr>
              <w:t>Malterisanje unutrašnjih zidova (od betona) , i plafona mašinskim cementno - krečnim malterom razmjere 1:3:5. Cijenom obuhvatiti sve potrebne predradnje - nanošenje podloge (kontakt beton), postavljanje čeličnih pocinčanih lajsni - vođica, montazu i demontazu potrebne</w:t>
            </w:r>
            <w:r w:rsidR="00BB4492">
              <w:rPr>
                <w:rFonts w:ascii="Times New Roman" w:hAnsi="Times New Roman" w:cs="Times New Roman"/>
                <w:color w:val="000000"/>
                <w:sz w:val="24"/>
                <w:szCs w:val="24"/>
              </w:rPr>
              <w:t xml:space="preserve"> </w:t>
            </w:r>
            <w:r w:rsidRPr="00D77F6A">
              <w:rPr>
                <w:rFonts w:ascii="Times New Roman" w:hAnsi="Times New Roman" w:cs="Times New Roman"/>
                <w:color w:val="000000"/>
                <w:sz w:val="24"/>
                <w:szCs w:val="24"/>
              </w:rPr>
              <w:t>skele.</w:t>
            </w:r>
          </w:p>
        </w:tc>
        <w:tc>
          <w:tcPr>
            <w:tcW w:w="992" w:type="dxa"/>
            <w:tcBorders>
              <w:top w:val="single" w:sz="4" w:space="0" w:color="auto"/>
              <w:left w:val="single" w:sz="4" w:space="0" w:color="auto"/>
              <w:bottom w:val="single" w:sz="4" w:space="0" w:color="auto"/>
              <w:right w:val="single" w:sz="4" w:space="0" w:color="auto"/>
            </w:tcBorders>
          </w:tcPr>
          <w:p w:rsidR="00A97EEC" w:rsidRPr="00972F33" w:rsidRDefault="00D77F6A" w:rsidP="00D77F6A">
            <w:pPr>
              <w:rPr>
                <w:rFonts w:ascii="Times New Roman" w:hAnsi="Times New Roman" w:cs="Times New Roman"/>
                <w:sz w:val="24"/>
                <w:szCs w:val="24"/>
              </w:rPr>
            </w:pPr>
            <w:r w:rsidRPr="00972F33">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A97EEC" w:rsidRPr="00972F33" w:rsidRDefault="00D77F6A" w:rsidP="0061633D">
            <w:pPr>
              <w:rPr>
                <w:rFonts w:ascii="Times New Roman" w:hAnsi="Times New Roman" w:cs="Times New Roman"/>
                <w:sz w:val="24"/>
                <w:szCs w:val="24"/>
              </w:rPr>
            </w:pPr>
            <w:r w:rsidRPr="00972F33">
              <w:rPr>
                <w:rFonts w:ascii="Times New Roman" w:hAnsi="Times New Roman" w:cs="Times New Roman"/>
                <w:sz w:val="24"/>
                <w:szCs w:val="24"/>
              </w:rPr>
              <w:t>137,72</w:t>
            </w:r>
          </w:p>
        </w:tc>
      </w:tr>
      <w:tr w:rsidR="00A97EEC"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A97EEC"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A97EEC" w:rsidRPr="005E0AB0" w:rsidRDefault="00C94173" w:rsidP="0061633D">
            <w:pPr>
              <w:rPr>
                <w:rFonts w:ascii="Times New Roman" w:hAnsi="Times New Roman" w:cs="Times New Roman"/>
                <w:sz w:val="24"/>
                <w:szCs w:val="24"/>
              </w:rPr>
            </w:pPr>
            <w:r w:rsidRPr="00C94173">
              <w:rPr>
                <w:rFonts w:ascii="Times New Roman" w:hAnsi="Times New Roman" w:cs="Times New Roman"/>
                <w:sz w:val="24"/>
                <w:szCs w:val="24"/>
              </w:rPr>
              <w:t>KROVOPOKRIVAČKI RADOVI</w:t>
            </w:r>
          </w:p>
        </w:tc>
        <w:tc>
          <w:tcPr>
            <w:tcW w:w="4961" w:type="dxa"/>
            <w:tcBorders>
              <w:top w:val="single" w:sz="4" w:space="0" w:color="auto"/>
              <w:left w:val="single" w:sz="4" w:space="0" w:color="auto"/>
              <w:bottom w:val="single" w:sz="4" w:space="0" w:color="auto"/>
              <w:right w:val="single" w:sz="4" w:space="0" w:color="auto"/>
            </w:tcBorders>
          </w:tcPr>
          <w:p w:rsidR="00A97EEC" w:rsidRPr="004470D6" w:rsidRDefault="00C94173" w:rsidP="0061633D">
            <w:pPr>
              <w:spacing w:after="0" w:line="240" w:lineRule="auto"/>
              <w:jc w:val="both"/>
              <w:rPr>
                <w:rFonts w:ascii="Times New Roman" w:hAnsi="Times New Roman" w:cs="Times New Roman"/>
                <w:color w:val="000000"/>
                <w:sz w:val="24"/>
                <w:szCs w:val="24"/>
              </w:rPr>
            </w:pPr>
            <w:r w:rsidRPr="00C94173">
              <w:rPr>
                <w:rFonts w:ascii="Times New Roman" w:hAnsi="Times New Roman" w:cs="Times New Roman"/>
                <w:color w:val="000000"/>
                <w:sz w:val="24"/>
                <w:szCs w:val="24"/>
              </w:rPr>
              <w:t>Pokrivanje krovnih površina "LImom " na već postojećoj podlozi, izvedenoj zavisno od same konstrukcije krova. Pozicija uključuje nabavku i postavljanje slemenjaka.</w:t>
            </w:r>
          </w:p>
        </w:tc>
        <w:tc>
          <w:tcPr>
            <w:tcW w:w="992" w:type="dxa"/>
            <w:tcBorders>
              <w:top w:val="single" w:sz="4" w:space="0" w:color="auto"/>
              <w:left w:val="single" w:sz="4" w:space="0" w:color="auto"/>
              <w:bottom w:val="single" w:sz="4" w:space="0" w:color="auto"/>
              <w:right w:val="single" w:sz="4" w:space="0" w:color="auto"/>
            </w:tcBorders>
          </w:tcPr>
          <w:p w:rsidR="00A97EEC" w:rsidRPr="00972F33" w:rsidRDefault="00C94173" w:rsidP="00C94173">
            <w:pPr>
              <w:rPr>
                <w:rFonts w:ascii="Times New Roman" w:hAnsi="Times New Roman" w:cs="Times New Roman"/>
                <w:sz w:val="24"/>
                <w:szCs w:val="24"/>
              </w:rPr>
            </w:pPr>
            <w:r w:rsidRPr="00972F33">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A97EEC" w:rsidRPr="00972F33" w:rsidRDefault="00C94173" w:rsidP="0061633D">
            <w:pPr>
              <w:rPr>
                <w:rFonts w:ascii="Times New Roman" w:hAnsi="Times New Roman" w:cs="Times New Roman"/>
                <w:sz w:val="24"/>
                <w:szCs w:val="24"/>
              </w:rPr>
            </w:pPr>
            <w:r w:rsidRPr="00972F33">
              <w:rPr>
                <w:rFonts w:ascii="Times New Roman" w:hAnsi="Times New Roman" w:cs="Times New Roman"/>
                <w:sz w:val="24"/>
                <w:szCs w:val="24"/>
              </w:rPr>
              <w:t>54,80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3</w:t>
            </w:r>
          </w:p>
        </w:tc>
        <w:tc>
          <w:tcPr>
            <w:tcW w:w="1560" w:type="dxa"/>
            <w:vMerge w:val="restart"/>
            <w:tcBorders>
              <w:top w:val="nil"/>
              <w:left w:val="nil"/>
              <w:right w:val="single" w:sz="4" w:space="0" w:color="auto"/>
            </w:tcBorders>
          </w:tcPr>
          <w:p w:rsidR="00972F33" w:rsidRPr="005E0AB0" w:rsidRDefault="00972F33" w:rsidP="0061633D">
            <w:pPr>
              <w:rPr>
                <w:rFonts w:ascii="Times New Roman" w:hAnsi="Times New Roman" w:cs="Times New Roman"/>
                <w:sz w:val="24"/>
                <w:szCs w:val="24"/>
              </w:rPr>
            </w:pPr>
            <w:r w:rsidRPr="00C94173">
              <w:rPr>
                <w:rFonts w:ascii="Times New Roman" w:hAnsi="Times New Roman" w:cs="Times New Roman"/>
                <w:sz w:val="24"/>
                <w:szCs w:val="24"/>
              </w:rPr>
              <w:t>LIMARSKI RADOVI</w:t>
            </w: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61633D">
            <w:pPr>
              <w:spacing w:after="0" w:line="240" w:lineRule="auto"/>
              <w:jc w:val="both"/>
              <w:rPr>
                <w:rFonts w:ascii="Times New Roman" w:hAnsi="Times New Roman" w:cs="Times New Roman"/>
                <w:color w:val="000000"/>
                <w:sz w:val="24"/>
                <w:szCs w:val="24"/>
              </w:rPr>
            </w:pPr>
            <w:r w:rsidRPr="00C94173">
              <w:rPr>
                <w:rFonts w:ascii="Times New Roman" w:hAnsi="Times New Roman" w:cs="Times New Roman"/>
                <w:color w:val="000000"/>
                <w:sz w:val="24"/>
                <w:szCs w:val="24"/>
              </w:rPr>
              <w:t>Opsivanje vijenca na krovu zatvaračnice pocinkovanim limom d=0.55mm, razvijene širine 27cm, komplet sa potrebnim pocinkovanim ankerima i letovanim veza.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4470D6">
            <w:pPr>
              <w:rPr>
                <w:rFonts w:ascii="Times New Roman" w:hAnsi="Times New Roman" w:cs="Times New Roman"/>
                <w:sz w:val="24"/>
                <w:szCs w:val="24"/>
              </w:rPr>
            </w:pPr>
            <w:r w:rsidRPr="00972F33">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5,62</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72F33" w:rsidRPr="00C94173"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61633D">
            <w:pPr>
              <w:spacing w:after="0" w:line="240" w:lineRule="auto"/>
              <w:jc w:val="both"/>
              <w:rPr>
                <w:rFonts w:ascii="Times New Roman" w:hAnsi="Times New Roman" w:cs="Times New Roman"/>
                <w:color w:val="000000"/>
                <w:sz w:val="24"/>
                <w:szCs w:val="24"/>
              </w:rPr>
            </w:pPr>
            <w:r w:rsidRPr="00C94173">
              <w:rPr>
                <w:rFonts w:ascii="Times New Roman" w:hAnsi="Times New Roman" w:cs="Times New Roman"/>
                <w:color w:val="000000"/>
                <w:sz w:val="24"/>
                <w:szCs w:val="24"/>
              </w:rPr>
              <w:t>Opsivanje vijenca dilatacije izmedju krova zatvaračnice i komore iznad rezervoara pocinkovanim limom, komplet sa pocinkovanim ankerima i letovanjem veza.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4470D6">
            <w:pPr>
              <w:rPr>
                <w:rFonts w:ascii="Times New Roman" w:hAnsi="Times New Roman" w:cs="Times New Roman"/>
                <w:sz w:val="24"/>
                <w:szCs w:val="24"/>
              </w:rPr>
            </w:pPr>
            <w:r w:rsidRPr="00972F33">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4,51</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72F33" w:rsidRPr="00C94173"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61633D">
            <w:pPr>
              <w:spacing w:after="0" w:line="240" w:lineRule="auto"/>
              <w:jc w:val="both"/>
              <w:rPr>
                <w:rFonts w:ascii="Times New Roman" w:hAnsi="Times New Roman" w:cs="Times New Roman"/>
                <w:color w:val="000000"/>
                <w:sz w:val="24"/>
                <w:szCs w:val="24"/>
              </w:rPr>
            </w:pPr>
            <w:r w:rsidRPr="00C94173">
              <w:rPr>
                <w:rFonts w:ascii="Times New Roman" w:hAnsi="Times New Roman" w:cs="Times New Roman"/>
                <w:color w:val="000000"/>
                <w:sz w:val="24"/>
                <w:szCs w:val="24"/>
              </w:rPr>
              <w:t>Završno pranje, čišćenje i dezinfekacija objekta prema uputstvima iz "Opštih tehničkih uslova".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4470D6">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1</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72F33" w:rsidRPr="00C94173"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61633D">
            <w:pPr>
              <w:spacing w:after="0" w:line="240" w:lineRule="auto"/>
              <w:jc w:val="both"/>
              <w:rPr>
                <w:rFonts w:ascii="Times New Roman" w:hAnsi="Times New Roman" w:cs="Times New Roman"/>
                <w:color w:val="000000"/>
                <w:sz w:val="24"/>
                <w:szCs w:val="24"/>
              </w:rPr>
            </w:pPr>
            <w:r w:rsidRPr="00467DE1">
              <w:rPr>
                <w:rFonts w:ascii="Times New Roman" w:hAnsi="Times New Roman" w:cs="Times New Roman"/>
                <w:color w:val="000000"/>
                <w:sz w:val="24"/>
                <w:szCs w:val="24"/>
              </w:rPr>
              <w:t>Izrada vertikalnih oluka pocinkovani limom d=0.55, dimenzije 10/10cm, komplet sa pocinkovanim ankerima i letovanje veza.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4470D6">
            <w:pPr>
              <w:rPr>
                <w:rFonts w:ascii="Times New Roman" w:hAnsi="Times New Roman" w:cs="Times New Roman"/>
                <w:sz w:val="24"/>
                <w:szCs w:val="24"/>
              </w:rPr>
            </w:pPr>
            <w:r w:rsidRPr="00972F33">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7,20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72F33" w:rsidRPr="00C94173" w:rsidRDefault="00972F33" w:rsidP="00BC6DF6">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BC6DF6">
            <w:pPr>
              <w:spacing w:after="0" w:line="240" w:lineRule="auto"/>
              <w:jc w:val="both"/>
              <w:rPr>
                <w:rFonts w:ascii="Times New Roman" w:hAnsi="Times New Roman" w:cs="Times New Roman"/>
                <w:color w:val="000000"/>
                <w:sz w:val="24"/>
                <w:szCs w:val="24"/>
              </w:rPr>
            </w:pPr>
            <w:r w:rsidRPr="00BC6DF6">
              <w:rPr>
                <w:rFonts w:ascii="Times New Roman" w:hAnsi="Times New Roman" w:cs="Times New Roman"/>
                <w:color w:val="000000"/>
                <w:sz w:val="24"/>
                <w:szCs w:val="24"/>
              </w:rPr>
              <w:t>Izgradnja kompletne ograde je na granici linije urbanističke parcele. Ograda će se sastojati od prefabrikovanih betonskih stubova. Između stubova razapeti žičano pletivo od pocinkovane žice d=2mm sa okcima max veličine 40mm, visine 2m. Cijena izrade ograde obuhvata iskop temeljnih jama stubova min. dimenzije 50/50/80cm, montažu stubova, betoniranje temeljnih stopa betonom MB 20 i montažu žičane ograde.</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BC6DF6">
            <w:pPr>
              <w:rPr>
                <w:rFonts w:ascii="Times New Roman" w:hAnsi="Times New Roman" w:cs="Times New Roman"/>
                <w:sz w:val="24"/>
                <w:szCs w:val="24"/>
              </w:rPr>
            </w:pPr>
            <w:r w:rsidRPr="00972F33">
              <w:rPr>
                <w:rFonts w:ascii="Times New Roman" w:hAnsi="Times New Roman" w:cs="Times New Roman"/>
                <w:sz w:val="24"/>
                <w:szCs w:val="24"/>
              </w:rPr>
              <w:t>m1</w:t>
            </w:r>
          </w:p>
        </w:tc>
        <w:tc>
          <w:tcPr>
            <w:tcW w:w="1134" w:type="dxa"/>
            <w:tcBorders>
              <w:top w:val="nil"/>
              <w:left w:val="single" w:sz="4" w:space="0" w:color="auto"/>
              <w:bottom w:val="single" w:sz="8" w:space="0" w:color="auto"/>
              <w:right w:val="single" w:sz="8" w:space="0" w:color="auto"/>
            </w:tcBorders>
          </w:tcPr>
          <w:p w:rsidR="00972F33" w:rsidRPr="00972F33" w:rsidRDefault="00972F33" w:rsidP="00BC6DF6">
            <w:pPr>
              <w:rPr>
                <w:rFonts w:ascii="Times New Roman" w:hAnsi="Times New Roman" w:cs="Times New Roman"/>
                <w:sz w:val="24"/>
                <w:szCs w:val="24"/>
              </w:rPr>
            </w:pPr>
            <w:r w:rsidRPr="00972F33">
              <w:rPr>
                <w:rFonts w:ascii="Times New Roman" w:hAnsi="Times New Roman" w:cs="Times New Roman"/>
                <w:sz w:val="24"/>
                <w:szCs w:val="24"/>
              </w:rPr>
              <w:t>20.50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72F33" w:rsidRPr="00C94173" w:rsidRDefault="00972F33" w:rsidP="00BC6DF6">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BC6DF6">
            <w:pPr>
              <w:spacing w:after="0" w:line="240" w:lineRule="auto"/>
              <w:jc w:val="both"/>
              <w:rPr>
                <w:rFonts w:ascii="Times New Roman" w:hAnsi="Times New Roman" w:cs="Times New Roman"/>
                <w:color w:val="000000"/>
                <w:sz w:val="24"/>
                <w:szCs w:val="24"/>
              </w:rPr>
            </w:pPr>
            <w:r w:rsidRPr="00BC6DF6">
              <w:rPr>
                <w:rFonts w:ascii="Times New Roman" w:hAnsi="Times New Roman" w:cs="Times New Roman"/>
                <w:color w:val="000000"/>
                <w:sz w:val="24"/>
                <w:szCs w:val="24"/>
              </w:rPr>
              <w:t>Izrada vertikalnih oluka pocinkovani limom d=0.55, dimenzije 10/10cm, komplet sa pocinkovanim ankerima i letovanje veza.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BC6DF6">
            <w:pPr>
              <w:rPr>
                <w:rFonts w:ascii="Times New Roman" w:hAnsi="Times New Roman" w:cs="Times New Roman"/>
                <w:sz w:val="24"/>
                <w:szCs w:val="24"/>
              </w:rPr>
            </w:pPr>
            <w:r w:rsidRPr="00972F33">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72F33" w:rsidRPr="00972F33" w:rsidRDefault="00972F33" w:rsidP="00BC6DF6">
            <w:pPr>
              <w:rPr>
                <w:rFonts w:ascii="Times New Roman" w:hAnsi="Times New Roman" w:cs="Times New Roman"/>
                <w:sz w:val="24"/>
                <w:szCs w:val="24"/>
              </w:rPr>
            </w:pPr>
            <w:r w:rsidRPr="00972F33">
              <w:rPr>
                <w:rFonts w:ascii="Times New Roman" w:hAnsi="Times New Roman" w:cs="Times New Roman"/>
                <w:sz w:val="24"/>
                <w:szCs w:val="24"/>
              </w:rPr>
              <w:t>7,20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r w:rsidR="006A70A5">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72F33" w:rsidRPr="00C94173" w:rsidRDefault="00972F33" w:rsidP="00BC6DF6">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BC6DF6">
            <w:pPr>
              <w:spacing w:after="0" w:line="240" w:lineRule="auto"/>
              <w:jc w:val="both"/>
              <w:rPr>
                <w:rFonts w:ascii="Times New Roman" w:hAnsi="Times New Roman" w:cs="Times New Roman"/>
                <w:color w:val="000000"/>
                <w:sz w:val="24"/>
                <w:szCs w:val="24"/>
              </w:rPr>
            </w:pPr>
            <w:r w:rsidRPr="00BC6DF6">
              <w:rPr>
                <w:rFonts w:ascii="Times New Roman" w:hAnsi="Times New Roman" w:cs="Times New Roman"/>
                <w:color w:val="000000"/>
                <w:sz w:val="24"/>
                <w:szCs w:val="24"/>
              </w:rPr>
              <w:t>Nabavka i montaža pocinkovane podne rešetke u zatvaračnici, dimenzija 75x175cm.</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BC6DF6">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2F33" w:rsidRPr="00972F33" w:rsidRDefault="00972F33" w:rsidP="00BC6DF6">
            <w:pPr>
              <w:rPr>
                <w:rFonts w:ascii="Times New Roman" w:hAnsi="Times New Roman" w:cs="Times New Roman"/>
                <w:sz w:val="24"/>
                <w:szCs w:val="24"/>
              </w:rPr>
            </w:pPr>
            <w:r w:rsidRPr="00972F33">
              <w:rPr>
                <w:rFonts w:ascii="Times New Roman" w:hAnsi="Times New Roman" w:cs="Times New Roman"/>
                <w:sz w:val="24"/>
                <w:szCs w:val="24"/>
              </w:rPr>
              <w:t>1,00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6A70A5">
              <w:rPr>
                <w:rFonts w:ascii="Times New Roman" w:hAnsi="Times New Roman" w:cs="Times New Roman"/>
                <w:color w:val="000000"/>
                <w:sz w:val="24"/>
                <w:szCs w:val="24"/>
                <w:lang w:eastAsia="sr-Latn-CS"/>
              </w:rPr>
              <w:t>10</w:t>
            </w:r>
          </w:p>
        </w:tc>
        <w:tc>
          <w:tcPr>
            <w:tcW w:w="1560" w:type="dxa"/>
            <w:vMerge/>
            <w:tcBorders>
              <w:left w:val="nil"/>
              <w:bottom w:val="single" w:sz="8" w:space="0" w:color="auto"/>
              <w:right w:val="single" w:sz="4" w:space="0" w:color="auto"/>
            </w:tcBorders>
          </w:tcPr>
          <w:p w:rsidR="00972F33" w:rsidRPr="005E0AB0" w:rsidRDefault="00972F33" w:rsidP="0061633D">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BC6DF6" w:rsidRDefault="00972F33" w:rsidP="00BC6DF6">
            <w:pPr>
              <w:spacing w:after="0" w:line="240" w:lineRule="auto"/>
              <w:jc w:val="both"/>
              <w:rPr>
                <w:rFonts w:ascii="Times New Roman" w:hAnsi="Times New Roman" w:cs="Times New Roman"/>
                <w:color w:val="000000"/>
                <w:sz w:val="24"/>
                <w:szCs w:val="24"/>
              </w:rPr>
            </w:pPr>
            <w:r w:rsidRPr="00BC6DF6">
              <w:rPr>
                <w:rFonts w:ascii="Times New Roman" w:hAnsi="Times New Roman" w:cs="Times New Roman"/>
                <w:color w:val="000000"/>
                <w:sz w:val="24"/>
                <w:szCs w:val="24"/>
              </w:rPr>
              <w:t>Nabavka, transport i montaža, ALU zidnh ljestvi</w:t>
            </w:r>
          </w:p>
          <w:p w:rsidR="00972F33" w:rsidRPr="004470D6" w:rsidRDefault="00972F33" w:rsidP="00BC6DF6">
            <w:pPr>
              <w:spacing w:after="0" w:line="240" w:lineRule="auto"/>
              <w:jc w:val="both"/>
              <w:rPr>
                <w:rFonts w:ascii="Times New Roman" w:hAnsi="Times New Roman" w:cs="Times New Roman"/>
                <w:color w:val="000000"/>
                <w:sz w:val="24"/>
                <w:szCs w:val="24"/>
              </w:rPr>
            </w:pPr>
            <w:r w:rsidRPr="00BC6DF6">
              <w:rPr>
                <w:rFonts w:ascii="Times New Roman" w:hAnsi="Times New Roman" w:cs="Times New Roman"/>
                <w:color w:val="000000"/>
                <w:sz w:val="24"/>
                <w:szCs w:val="24"/>
              </w:rPr>
              <w:t>visine 6.40m.</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4470D6">
            <w:pPr>
              <w:rPr>
                <w:rFonts w:ascii="Times New Roman" w:hAnsi="Times New Roman" w:cs="Times New Roman"/>
                <w:sz w:val="24"/>
                <w:szCs w:val="24"/>
              </w:rPr>
            </w:pPr>
            <w:r w:rsidRPr="00972F33">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2F33" w:rsidRPr="00972F33" w:rsidRDefault="00972F33" w:rsidP="0061633D">
            <w:pPr>
              <w:rPr>
                <w:rFonts w:ascii="Times New Roman" w:hAnsi="Times New Roman" w:cs="Times New Roman"/>
                <w:sz w:val="24"/>
                <w:szCs w:val="24"/>
              </w:rPr>
            </w:pPr>
            <w:r w:rsidRPr="00972F33">
              <w:rPr>
                <w:rFonts w:ascii="Times New Roman" w:hAnsi="Times New Roman" w:cs="Times New Roman"/>
                <w:sz w:val="24"/>
                <w:szCs w:val="24"/>
              </w:rPr>
              <w:t>2,00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1</w:t>
            </w:r>
            <w:r w:rsidR="006A70A5">
              <w:rPr>
                <w:rFonts w:ascii="Times New Roman" w:hAnsi="Times New Roman" w:cs="Times New Roman"/>
                <w:color w:val="000000"/>
                <w:sz w:val="24"/>
                <w:szCs w:val="24"/>
                <w:lang w:eastAsia="sr-Latn-CS"/>
              </w:rPr>
              <w:t>1</w:t>
            </w:r>
          </w:p>
        </w:tc>
        <w:tc>
          <w:tcPr>
            <w:tcW w:w="1560" w:type="dxa"/>
            <w:vMerge w:val="restart"/>
            <w:tcBorders>
              <w:top w:val="nil"/>
              <w:left w:val="nil"/>
              <w:right w:val="single" w:sz="4" w:space="0" w:color="auto"/>
            </w:tcBorders>
          </w:tcPr>
          <w:p w:rsidR="00972F33" w:rsidRPr="005E0AB0" w:rsidRDefault="00972F33" w:rsidP="00907529">
            <w:pPr>
              <w:rPr>
                <w:rFonts w:ascii="Times New Roman" w:hAnsi="Times New Roman" w:cs="Times New Roman"/>
                <w:sz w:val="24"/>
                <w:szCs w:val="24"/>
              </w:rPr>
            </w:pPr>
            <w:r>
              <w:rPr>
                <w:rFonts w:ascii="Times New Roman" w:hAnsi="Times New Roman" w:cs="Times New Roman"/>
                <w:sz w:val="24"/>
                <w:szCs w:val="24"/>
              </w:rPr>
              <w:t>IZOLATERSKI RADOVI</w:t>
            </w:r>
          </w:p>
        </w:tc>
        <w:tc>
          <w:tcPr>
            <w:tcW w:w="4961" w:type="dxa"/>
            <w:tcBorders>
              <w:top w:val="single" w:sz="4" w:space="0" w:color="auto"/>
              <w:left w:val="single" w:sz="4" w:space="0" w:color="auto"/>
              <w:bottom w:val="single" w:sz="4" w:space="0" w:color="auto"/>
              <w:right w:val="single" w:sz="4" w:space="0" w:color="auto"/>
            </w:tcBorders>
          </w:tcPr>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Izrada hidro i termo izolacije gornje kose krovne</w:t>
            </w:r>
          </w:p>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ploče, u svemu kako je dato u projektu, s tim što</w:t>
            </w:r>
          </w:p>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će izolacioni sloj i PVC folija doći uz vijenac.</w:t>
            </w:r>
          </w:p>
          <w:p w:rsidR="00972F33" w:rsidRPr="004470D6" w:rsidRDefault="00972F33" w:rsidP="00907529">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907529">
            <w:pPr>
              <w:rPr>
                <w:rFonts w:ascii="Times New Roman" w:hAnsi="Times New Roman" w:cs="Times New Roman"/>
                <w:sz w:val="24"/>
                <w:szCs w:val="24"/>
              </w:rPr>
            </w:pPr>
            <w:r w:rsidRPr="00972F33">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972F33" w:rsidRPr="00972F33" w:rsidRDefault="00972F33" w:rsidP="00907529">
            <w:pPr>
              <w:rPr>
                <w:rFonts w:ascii="Times New Roman" w:hAnsi="Times New Roman" w:cs="Times New Roman"/>
                <w:sz w:val="24"/>
                <w:szCs w:val="24"/>
              </w:rPr>
            </w:pPr>
            <w:r w:rsidRPr="00972F33">
              <w:rPr>
                <w:rFonts w:ascii="Times New Roman" w:hAnsi="Times New Roman" w:cs="Times New Roman"/>
                <w:sz w:val="24"/>
                <w:szCs w:val="24"/>
              </w:rPr>
              <w:t>54.80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r w:rsidR="006A70A5">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2F33" w:rsidRPr="005E0AB0" w:rsidRDefault="00972F33" w:rsidP="0090752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Polaganje dva sloja PVC folije min. d=2 mm</w:t>
            </w:r>
          </w:p>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preko sloja pjeska pre izrade betonskog tampona</w:t>
            </w:r>
          </w:p>
          <w:p w:rsidR="00972F33" w:rsidRPr="004470D6"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ispod donje ploče.</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907529">
            <w:pPr>
              <w:rPr>
                <w:rFonts w:ascii="Times New Roman" w:hAnsi="Times New Roman" w:cs="Times New Roman"/>
                <w:sz w:val="24"/>
                <w:szCs w:val="24"/>
              </w:rPr>
            </w:pPr>
            <w:r w:rsidRPr="00972F33">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972F33" w:rsidRPr="00972F33" w:rsidRDefault="00972F33" w:rsidP="00907529">
            <w:pPr>
              <w:rPr>
                <w:rFonts w:ascii="Times New Roman" w:hAnsi="Times New Roman" w:cs="Times New Roman"/>
                <w:sz w:val="24"/>
                <w:szCs w:val="24"/>
              </w:rPr>
            </w:pPr>
            <w:r w:rsidRPr="00972F33">
              <w:rPr>
                <w:rFonts w:ascii="Times New Roman" w:hAnsi="Times New Roman" w:cs="Times New Roman"/>
                <w:sz w:val="24"/>
                <w:szCs w:val="24"/>
              </w:rPr>
              <w:t>263.50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31</w:t>
            </w:r>
            <w:r w:rsidR="006A70A5">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2F33" w:rsidRPr="005E0AB0" w:rsidRDefault="00972F33" w:rsidP="0090752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4470D6" w:rsidRDefault="00972F33" w:rsidP="00BB4492">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Izdrada hidro i termo izolacije vertikalnih spoljnih</w:t>
            </w:r>
            <w:r w:rsidR="00BB4492">
              <w:rPr>
                <w:rFonts w:ascii="Times New Roman" w:hAnsi="Times New Roman" w:cs="Times New Roman"/>
                <w:color w:val="000000"/>
                <w:sz w:val="24"/>
                <w:szCs w:val="24"/>
              </w:rPr>
              <w:t xml:space="preserve"> </w:t>
            </w:r>
            <w:r w:rsidRPr="00907529">
              <w:rPr>
                <w:rFonts w:ascii="Times New Roman" w:hAnsi="Times New Roman" w:cs="Times New Roman"/>
                <w:color w:val="000000"/>
                <w:sz w:val="24"/>
                <w:szCs w:val="24"/>
              </w:rPr>
              <w:t>zidova na sledeći način, počev od konstrukcije: -</w:t>
            </w:r>
            <w:r w:rsidR="00BB4492">
              <w:rPr>
                <w:rFonts w:ascii="Times New Roman" w:hAnsi="Times New Roman" w:cs="Times New Roman"/>
                <w:color w:val="000000"/>
                <w:sz w:val="24"/>
                <w:szCs w:val="24"/>
              </w:rPr>
              <w:t xml:space="preserve"> </w:t>
            </w:r>
            <w:r w:rsidRPr="00907529">
              <w:rPr>
                <w:rFonts w:ascii="Times New Roman" w:hAnsi="Times New Roman" w:cs="Times New Roman"/>
                <w:color w:val="000000"/>
                <w:sz w:val="24"/>
                <w:szCs w:val="24"/>
              </w:rPr>
              <w:t>čišćenje i otprašivanje zidova, namaz hladnom</w:t>
            </w:r>
            <w:r w:rsidR="00BB4492">
              <w:rPr>
                <w:rFonts w:ascii="Times New Roman" w:hAnsi="Times New Roman" w:cs="Times New Roman"/>
                <w:color w:val="000000"/>
                <w:sz w:val="24"/>
                <w:szCs w:val="24"/>
              </w:rPr>
              <w:t xml:space="preserve"> </w:t>
            </w:r>
            <w:r w:rsidRPr="00907529">
              <w:rPr>
                <w:rFonts w:ascii="Times New Roman" w:hAnsi="Times New Roman" w:cs="Times New Roman"/>
                <w:color w:val="000000"/>
                <w:sz w:val="24"/>
                <w:szCs w:val="24"/>
              </w:rPr>
              <w:t>bitumenskom emulzijom, namaz vrućim</w:t>
            </w:r>
            <w:r w:rsidR="00BB4492">
              <w:rPr>
                <w:rFonts w:ascii="Times New Roman" w:hAnsi="Times New Roman" w:cs="Times New Roman"/>
                <w:color w:val="000000"/>
                <w:sz w:val="24"/>
                <w:szCs w:val="24"/>
              </w:rPr>
              <w:t xml:space="preserve"> </w:t>
            </w:r>
            <w:r w:rsidRPr="00907529">
              <w:rPr>
                <w:rFonts w:ascii="Times New Roman" w:hAnsi="Times New Roman" w:cs="Times New Roman"/>
                <w:color w:val="000000"/>
                <w:sz w:val="24"/>
                <w:szCs w:val="24"/>
              </w:rPr>
              <w:t>bitumenom, stiropor, čepasta folija.</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907529">
            <w:pPr>
              <w:rPr>
                <w:rFonts w:ascii="Times New Roman" w:hAnsi="Times New Roman" w:cs="Times New Roman"/>
                <w:sz w:val="24"/>
                <w:szCs w:val="24"/>
              </w:rPr>
            </w:pPr>
            <w:r w:rsidRPr="00972F33">
              <w:rPr>
                <w:rFonts w:ascii="Times New Roman" w:hAnsi="Times New Roman" w:cs="Times New Roman"/>
                <w:sz w:val="24"/>
                <w:szCs w:val="24"/>
              </w:rPr>
              <w:t>m2</w:t>
            </w:r>
          </w:p>
        </w:tc>
        <w:tc>
          <w:tcPr>
            <w:tcW w:w="1134" w:type="dxa"/>
            <w:tcBorders>
              <w:top w:val="nil"/>
              <w:left w:val="single" w:sz="4" w:space="0" w:color="auto"/>
              <w:bottom w:val="single" w:sz="8" w:space="0" w:color="auto"/>
              <w:right w:val="single" w:sz="8" w:space="0" w:color="auto"/>
            </w:tcBorders>
          </w:tcPr>
          <w:p w:rsidR="00972F33" w:rsidRPr="00972F33" w:rsidRDefault="00972F33" w:rsidP="00907529">
            <w:pPr>
              <w:rPr>
                <w:rFonts w:ascii="Times New Roman" w:hAnsi="Times New Roman" w:cs="Times New Roman"/>
                <w:sz w:val="24"/>
                <w:szCs w:val="24"/>
              </w:rPr>
            </w:pPr>
            <w:r w:rsidRPr="00972F33">
              <w:rPr>
                <w:rFonts w:ascii="Times New Roman" w:hAnsi="Times New Roman" w:cs="Times New Roman"/>
                <w:sz w:val="24"/>
                <w:szCs w:val="24"/>
              </w:rPr>
              <w:t>533.10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31</w:t>
            </w:r>
            <w:r w:rsidR="006A70A5">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72F33" w:rsidRPr="005E0AB0" w:rsidRDefault="00972F33" w:rsidP="0090752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Izrada izolacije unutrašnjih površina prekidnih</w:t>
            </w:r>
          </w:p>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komora (rezervoara) vodonepropusnom</w:t>
            </w:r>
          </w:p>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penetracionom masom Kema Hidrostop, ili</w:t>
            </w:r>
          </w:p>
          <w:p w:rsidR="00972F33" w:rsidRPr="00907529"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ekvivalentno. Negu i redosled operacija daje</w:t>
            </w:r>
          </w:p>
          <w:p w:rsidR="003264A5" w:rsidRPr="004470D6" w:rsidRDefault="00972F33" w:rsidP="003264A5">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 xml:space="preserve">proizvođač. </w:t>
            </w:r>
          </w:p>
          <w:p w:rsidR="00972F33" w:rsidRPr="004470D6" w:rsidRDefault="00972F33" w:rsidP="00907529">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907529">
            <w:pPr>
              <w:rPr>
                <w:sz w:val="24"/>
                <w:szCs w:val="24"/>
              </w:rPr>
            </w:pPr>
            <w:r w:rsidRPr="00972F33">
              <w:rPr>
                <w:sz w:val="24"/>
                <w:szCs w:val="24"/>
              </w:rPr>
              <w:t>m2</w:t>
            </w:r>
          </w:p>
        </w:tc>
        <w:tc>
          <w:tcPr>
            <w:tcW w:w="1134" w:type="dxa"/>
            <w:tcBorders>
              <w:top w:val="nil"/>
              <w:left w:val="single" w:sz="4" w:space="0" w:color="auto"/>
              <w:bottom w:val="single" w:sz="8" w:space="0" w:color="auto"/>
              <w:right w:val="single" w:sz="8" w:space="0" w:color="auto"/>
            </w:tcBorders>
          </w:tcPr>
          <w:p w:rsidR="00972F33" w:rsidRPr="00972F33" w:rsidRDefault="00972F33" w:rsidP="00907529">
            <w:pPr>
              <w:rPr>
                <w:sz w:val="24"/>
                <w:szCs w:val="24"/>
              </w:rPr>
            </w:pPr>
            <w:r w:rsidRPr="00972F33">
              <w:rPr>
                <w:sz w:val="24"/>
                <w:szCs w:val="24"/>
              </w:rPr>
              <w:t>1,153.24</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r w:rsidR="006A70A5">
              <w:rPr>
                <w:rFonts w:ascii="Times New Roman" w:hAnsi="Times New Roman" w:cs="Times New Roman"/>
                <w:color w:val="000000"/>
                <w:sz w:val="24"/>
                <w:szCs w:val="24"/>
                <w:lang w:eastAsia="sr-Latn-CS"/>
              </w:rPr>
              <w:t>5</w:t>
            </w:r>
          </w:p>
        </w:tc>
        <w:tc>
          <w:tcPr>
            <w:tcW w:w="1560" w:type="dxa"/>
            <w:vMerge/>
            <w:tcBorders>
              <w:left w:val="nil"/>
              <w:bottom w:val="single" w:sz="8" w:space="0" w:color="auto"/>
              <w:right w:val="single" w:sz="4" w:space="0" w:color="auto"/>
            </w:tcBorders>
          </w:tcPr>
          <w:p w:rsidR="00972F33" w:rsidRPr="005E0AB0" w:rsidRDefault="00972F33" w:rsidP="00907529">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Polaganje dva sloja PVC folije min. d=2 mm preko sloja pjeska pre izrade betonskog tampona ispod donje ploče.</w:t>
            </w:r>
          </w:p>
          <w:p w:rsidR="00972F33" w:rsidRDefault="00972F33" w:rsidP="00907529">
            <w:pPr>
              <w:spacing w:after="0" w:line="240" w:lineRule="auto"/>
              <w:jc w:val="both"/>
              <w:rPr>
                <w:rFonts w:ascii="Times New Roman" w:hAnsi="Times New Roman" w:cs="Times New Roman"/>
                <w:color w:val="000000"/>
                <w:sz w:val="24"/>
                <w:szCs w:val="24"/>
              </w:rPr>
            </w:pPr>
          </w:p>
          <w:p w:rsidR="00972F33" w:rsidRPr="00907529" w:rsidRDefault="00972F33" w:rsidP="0090752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Napomena: </w:t>
            </w:r>
            <w:r w:rsidRPr="00907529">
              <w:rPr>
                <w:rFonts w:ascii="Times New Roman" w:hAnsi="Times New Roman" w:cs="Times New Roman"/>
                <w:color w:val="000000"/>
                <w:sz w:val="24"/>
                <w:szCs w:val="24"/>
              </w:rPr>
              <w:t>Prije izrade izolaterskih radova ili bilo kakvog oblaganja betonske konstrukcije,</w:t>
            </w:r>
          </w:p>
          <w:p w:rsidR="00972F33" w:rsidRPr="004470D6" w:rsidRDefault="00972F33" w:rsidP="00907529">
            <w:pPr>
              <w:spacing w:after="0" w:line="240" w:lineRule="auto"/>
              <w:jc w:val="both"/>
              <w:rPr>
                <w:rFonts w:ascii="Times New Roman" w:hAnsi="Times New Roman" w:cs="Times New Roman"/>
                <w:color w:val="000000"/>
                <w:sz w:val="24"/>
                <w:szCs w:val="24"/>
              </w:rPr>
            </w:pPr>
            <w:r w:rsidRPr="00907529">
              <w:rPr>
                <w:rFonts w:ascii="Times New Roman" w:hAnsi="Times New Roman" w:cs="Times New Roman"/>
                <w:color w:val="000000"/>
                <w:sz w:val="24"/>
                <w:szCs w:val="24"/>
              </w:rPr>
              <w:t>potrebno je izvršiti kompletnu sanaciju svih slabih mjesta (sagregacija, prsline gnijeza i sl.)</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907529">
            <w:pPr>
              <w:rPr>
                <w:sz w:val="24"/>
                <w:szCs w:val="24"/>
              </w:rPr>
            </w:pPr>
            <w:r w:rsidRPr="00972F33">
              <w:rPr>
                <w:sz w:val="24"/>
                <w:szCs w:val="24"/>
              </w:rPr>
              <w:t>m2</w:t>
            </w:r>
          </w:p>
        </w:tc>
        <w:tc>
          <w:tcPr>
            <w:tcW w:w="1134" w:type="dxa"/>
            <w:tcBorders>
              <w:top w:val="nil"/>
              <w:left w:val="single" w:sz="4" w:space="0" w:color="auto"/>
              <w:bottom w:val="single" w:sz="8" w:space="0" w:color="auto"/>
              <w:right w:val="single" w:sz="8" w:space="0" w:color="auto"/>
            </w:tcBorders>
          </w:tcPr>
          <w:p w:rsidR="00972F33" w:rsidRPr="00972F33" w:rsidRDefault="00972F33" w:rsidP="00907529">
            <w:pPr>
              <w:rPr>
                <w:sz w:val="24"/>
                <w:szCs w:val="24"/>
              </w:rPr>
            </w:pPr>
            <w:r w:rsidRPr="00972F33">
              <w:rPr>
                <w:sz w:val="24"/>
                <w:szCs w:val="24"/>
              </w:rPr>
              <w:t>263.50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r w:rsidR="006A70A5">
              <w:rPr>
                <w:rFonts w:ascii="Times New Roman" w:hAnsi="Times New Roman" w:cs="Times New Roman"/>
                <w:color w:val="000000"/>
                <w:sz w:val="24"/>
                <w:szCs w:val="24"/>
                <w:lang w:eastAsia="sr-Latn-CS"/>
              </w:rPr>
              <w:t>6</w:t>
            </w:r>
          </w:p>
        </w:tc>
        <w:tc>
          <w:tcPr>
            <w:tcW w:w="1560" w:type="dxa"/>
            <w:vMerge w:val="restart"/>
            <w:tcBorders>
              <w:top w:val="nil"/>
              <w:left w:val="nil"/>
              <w:right w:val="single" w:sz="4" w:space="0" w:color="auto"/>
            </w:tcBorders>
          </w:tcPr>
          <w:p w:rsidR="00972F33" w:rsidRPr="005E0AB0" w:rsidRDefault="00972F33" w:rsidP="00BA1BCC">
            <w:pPr>
              <w:rPr>
                <w:rFonts w:ascii="Times New Roman" w:hAnsi="Times New Roman" w:cs="Times New Roman"/>
                <w:sz w:val="24"/>
                <w:szCs w:val="24"/>
              </w:rPr>
            </w:pPr>
            <w:r w:rsidRPr="00BA1BCC">
              <w:rPr>
                <w:rFonts w:ascii="Times New Roman" w:hAnsi="Times New Roman" w:cs="Times New Roman"/>
                <w:sz w:val="24"/>
                <w:szCs w:val="24"/>
              </w:rPr>
              <w:t>BRAVARSKI RADOVI</w:t>
            </w:r>
          </w:p>
        </w:tc>
        <w:tc>
          <w:tcPr>
            <w:tcW w:w="4961" w:type="dxa"/>
            <w:tcBorders>
              <w:top w:val="single" w:sz="4" w:space="0" w:color="auto"/>
              <w:left w:val="single" w:sz="4" w:space="0" w:color="auto"/>
              <w:bottom w:val="single" w:sz="4" w:space="0" w:color="auto"/>
              <w:right w:val="single" w:sz="4" w:space="0" w:color="auto"/>
            </w:tcBorders>
          </w:tcPr>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Dvokrilna, metalna vrata sa nadsvijetlom u</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krilima.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Vrata opremiti svim potrevnim okovom, sarkama,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dihtunzima, odbojnicama, lajsnama, vodjicama i</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mehanizmima za otvaranje zatvaranje i</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zakljucavanje3.</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Izvesti kompletnu antikorozivnu zaštitu, po</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standardu za uslove povećane vlažnosti, sa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završnim slojem u tonu po izboru projektanta, na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bazi podnetih uzoraka i ton karte proizvođača.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Vrata zastakliti odgovarajućim staklom sa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 xml:space="preserve">potrebnim materijalom </w:t>
            </w:r>
            <w:proofErr w:type="gramStart"/>
            <w:r w:rsidRPr="00BA1BCC">
              <w:rPr>
                <w:rFonts w:ascii="Times New Roman" w:hAnsi="Times New Roman" w:cs="Times New Roman"/>
                <w:color w:val="000000"/>
                <w:sz w:val="24"/>
                <w:szCs w:val="24"/>
              </w:rPr>
              <w:t>( Distanceri</w:t>
            </w:r>
            <w:proofErr w:type="gramEnd"/>
            <w:r w:rsidRPr="00BA1BCC">
              <w:rPr>
                <w:rFonts w:ascii="Times New Roman" w:hAnsi="Times New Roman" w:cs="Times New Roman"/>
                <w:color w:val="000000"/>
                <w:sz w:val="24"/>
                <w:szCs w:val="24"/>
              </w:rPr>
              <w:t>, trake, barsil</w:t>
            </w:r>
          </w:p>
          <w:p w:rsidR="00972F33" w:rsidRPr="004470D6"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git i td.) i odgovarajućim lajsnama. 160x220</w:t>
            </w:r>
          </w:p>
        </w:tc>
        <w:tc>
          <w:tcPr>
            <w:tcW w:w="992" w:type="dxa"/>
            <w:tcBorders>
              <w:top w:val="single" w:sz="4" w:space="0" w:color="auto"/>
              <w:left w:val="single" w:sz="4" w:space="0" w:color="auto"/>
              <w:bottom w:val="single" w:sz="4" w:space="0" w:color="auto"/>
              <w:right w:val="single" w:sz="4" w:space="0" w:color="auto"/>
            </w:tcBorders>
          </w:tcPr>
          <w:p w:rsidR="00972F33" w:rsidRPr="00972F33" w:rsidRDefault="00972F33" w:rsidP="00BA1BCC">
            <w:pPr>
              <w:rPr>
                <w:sz w:val="24"/>
                <w:szCs w:val="24"/>
              </w:rPr>
            </w:pPr>
            <w:r w:rsidRPr="00972F33">
              <w:rPr>
                <w:sz w:val="24"/>
                <w:szCs w:val="24"/>
              </w:rPr>
              <w:t>kom.</w:t>
            </w:r>
          </w:p>
        </w:tc>
        <w:tc>
          <w:tcPr>
            <w:tcW w:w="1134" w:type="dxa"/>
            <w:tcBorders>
              <w:top w:val="nil"/>
              <w:left w:val="single" w:sz="4" w:space="0" w:color="auto"/>
              <w:bottom w:val="single" w:sz="8" w:space="0" w:color="auto"/>
              <w:right w:val="single" w:sz="8" w:space="0" w:color="auto"/>
            </w:tcBorders>
          </w:tcPr>
          <w:p w:rsidR="00972F33" w:rsidRPr="00972F33" w:rsidRDefault="00972F33" w:rsidP="00BA1BCC">
            <w:pPr>
              <w:rPr>
                <w:sz w:val="24"/>
                <w:szCs w:val="24"/>
              </w:rPr>
            </w:pPr>
            <w:r w:rsidRPr="00972F33">
              <w:rPr>
                <w:sz w:val="24"/>
                <w:szCs w:val="24"/>
              </w:rPr>
              <w:t>2.00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r w:rsidR="006A70A5">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72F33" w:rsidRPr="005E0AB0" w:rsidRDefault="00972F33" w:rsidP="00BA1BC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Izrada i montaža metalnog prozora, zastakljen</w:t>
            </w:r>
          </w:p>
          <w:p w:rsidR="00972F33" w:rsidRPr="004470D6"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dvostrukim profilit staklom. 60x80</w:t>
            </w:r>
          </w:p>
        </w:tc>
        <w:tc>
          <w:tcPr>
            <w:tcW w:w="992" w:type="dxa"/>
            <w:tcBorders>
              <w:top w:val="single" w:sz="4" w:space="0" w:color="auto"/>
              <w:left w:val="single" w:sz="4" w:space="0" w:color="auto"/>
              <w:bottom w:val="single" w:sz="4" w:space="0" w:color="auto"/>
              <w:right w:val="single" w:sz="4" w:space="0" w:color="auto"/>
            </w:tcBorders>
          </w:tcPr>
          <w:p w:rsidR="00972F33" w:rsidRPr="00B1207C" w:rsidRDefault="00972F33" w:rsidP="00BA1BCC">
            <w:r w:rsidRPr="00B1207C">
              <w:t>kom.</w:t>
            </w:r>
          </w:p>
        </w:tc>
        <w:tc>
          <w:tcPr>
            <w:tcW w:w="1134" w:type="dxa"/>
            <w:tcBorders>
              <w:top w:val="nil"/>
              <w:left w:val="single" w:sz="4" w:space="0" w:color="auto"/>
              <w:bottom w:val="single" w:sz="8" w:space="0" w:color="auto"/>
              <w:right w:val="single" w:sz="8" w:space="0" w:color="auto"/>
            </w:tcBorders>
          </w:tcPr>
          <w:p w:rsidR="00972F33" w:rsidRDefault="00972F33" w:rsidP="00BA1BCC">
            <w:r w:rsidRPr="00B1207C">
              <w:t>4.00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r w:rsidR="006A70A5">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72F33" w:rsidRPr="005E0AB0" w:rsidRDefault="00972F33" w:rsidP="00BA1BC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Jednokrilna, metalna vrata sa nadsvijetlom u</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krilima.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Vrata opremiti svim potrebnim okovom, sarkama,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dihtunzima, odbojnicama, lajsnama, vodjicama i</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mehanizmima za otvaranje zatvaranje i</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zakljucavanje3.</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Izvesti kompletnu antikorozivnu zaštitu, po</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standardu za uslove povećane vlažnosti, sa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završnim slojem u tonu po izboru projektanta, na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bazi podnetih uzoraka i ton karte proizvođača.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Vrata zastakliti odgovarajućim staklom sa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 xml:space="preserve">potrebnim materijalom </w:t>
            </w:r>
            <w:proofErr w:type="gramStart"/>
            <w:r w:rsidRPr="00BA1BCC">
              <w:rPr>
                <w:rFonts w:ascii="Times New Roman" w:hAnsi="Times New Roman" w:cs="Times New Roman"/>
                <w:color w:val="000000"/>
                <w:sz w:val="24"/>
                <w:szCs w:val="24"/>
              </w:rPr>
              <w:t>( Distanceri</w:t>
            </w:r>
            <w:proofErr w:type="gramEnd"/>
            <w:r w:rsidRPr="00BA1BCC">
              <w:rPr>
                <w:rFonts w:ascii="Times New Roman" w:hAnsi="Times New Roman" w:cs="Times New Roman"/>
                <w:color w:val="000000"/>
                <w:sz w:val="24"/>
                <w:szCs w:val="24"/>
              </w:rPr>
              <w:t>, trake, barsil</w:t>
            </w:r>
          </w:p>
          <w:p w:rsidR="00972F33" w:rsidRPr="004470D6"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git i td.) i odgovarajućim lajsnama. 120x210</w:t>
            </w:r>
          </w:p>
        </w:tc>
        <w:tc>
          <w:tcPr>
            <w:tcW w:w="992" w:type="dxa"/>
            <w:tcBorders>
              <w:top w:val="single" w:sz="4" w:space="0" w:color="auto"/>
              <w:left w:val="single" w:sz="4" w:space="0" w:color="auto"/>
              <w:bottom w:val="single" w:sz="4" w:space="0" w:color="auto"/>
              <w:right w:val="single" w:sz="4" w:space="0" w:color="auto"/>
            </w:tcBorders>
          </w:tcPr>
          <w:p w:rsidR="00972F33" w:rsidRPr="0098112B" w:rsidRDefault="00972F33" w:rsidP="00BA1BCC">
            <w:r w:rsidRPr="0098112B">
              <w:t>kom.</w:t>
            </w:r>
          </w:p>
        </w:tc>
        <w:tc>
          <w:tcPr>
            <w:tcW w:w="1134" w:type="dxa"/>
            <w:tcBorders>
              <w:top w:val="nil"/>
              <w:left w:val="single" w:sz="4" w:space="0" w:color="auto"/>
              <w:bottom w:val="single" w:sz="8" w:space="0" w:color="auto"/>
              <w:right w:val="single" w:sz="8" w:space="0" w:color="auto"/>
            </w:tcBorders>
          </w:tcPr>
          <w:p w:rsidR="00972F33" w:rsidRDefault="00972F33" w:rsidP="00BA1BCC">
            <w:r w:rsidRPr="0098112B">
              <w:t>1.00</w:t>
            </w:r>
          </w:p>
        </w:tc>
      </w:tr>
      <w:tr w:rsidR="00972F3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72F33" w:rsidRDefault="00794FBC" w:rsidP="006A70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31</w:t>
            </w:r>
            <w:r w:rsidR="006A70A5">
              <w:rPr>
                <w:rFonts w:ascii="Times New Roman" w:hAnsi="Times New Roman" w:cs="Times New Roman"/>
                <w:color w:val="000000"/>
                <w:sz w:val="24"/>
                <w:szCs w:val="24"/>
                <w:lang w:eastAsia="sr-Latn-CS"/>
              </w:rPr>
              <w:t>9</w:t>
            </w:r>
          </w:p>
        </w:tc>
        <w:tc>
          <w:tcPr>
            <w:tcW w:w="1560" w:type="dxa"/>
            <w:vMerge/>
            <w:tcBorders>
              <w:left w:val="nil"/>
              <w:bottom w:val="single" w:sz="8" w:space="0" w:color="auto"/>
              <w:right w:val="single" w:sz="4" w:space="0" w:color="auto"/>
            </w:tcBorders>
          </w:tcPr>
          <w:p w:rsidR="00972F33" w:rsidRPr="005E0AB0" w:rsidRDefault="00972F33" w:rsidP="00BA1BC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Jednokrilna, metalna vrata sa nadsvijetlom u krilima.</w:t>
            </w:r>
          </w:p>
          <w:p w:rsidR="00972F33" w:rsidRPr="00BA1BCC"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lastRenderedPageBreak/>
              <w:t>Vrata opremiti svim potrebnim okovom, sarkama, dihtunzima, odbojnicama, lajsnama, vodjicama i mehanizmima za otvaranje zatvaranje i zakljucavanje.</w:t>
            </w:r>
          </w:p>
          <w:p w:rsidR="00972F33" w:rsidRPr="004470D6" w:rsidRDefault="00972F33" w:rsidP="00BA1BCC">
            <w:pPr>
              <w:spacing w:after="0" w:line="240" w:lineRule="auto"/>
              <w:jc w:val="both"/>
              <w:rPr>
                <w:rFonts w:ascii="Times New Roman" w:hAnsi="Times New Roman" w:cs="Times New Roman"/>
                <w:color w:val="000000"/>
                <w:sz w:val="24"/>
                <w:szCs w:val="24"/>
              </w:rPr>
            </w:pPr>
            <w:r w:rsidRPr="00BA1BCC">
              <w:rPr>
                <w:rFonts w:ascii="Times New Roman" w:hAnsi="Times New Roman" w:cs="Times New Roman"/>
                <w:color w:val="000000"/>
                <w:sz w:val="24"/>
                <w:szCs w:val="24"/>
              </w:rPr>
              <w:t xml:space="preserve">Izvesti kompletnu antikorozivnu zaštitu, po standardu za uslove povećane vlažnosti, sa završnim slojem u tonu po izboru projektanta, na bazi podnetih uzoraka i ton karte proizvođača. Vrata zastakliti odgovarajućim staklom sa potrebnim materijalom </w:t>
            </w:r>
            <w:proofErr w:type="gramStart"/>
            <w:r w:rsidRPr="00BA1BCC">
              <w:rPr>
                <w:rFonts w:ascii="Times New Roman" w:hAnsi="Times New Roman" w:cs="Times New Roman"/>
                <w:color w:val="000000"/>
                <w:sz w:val="24"/>
                <w:szCs w:val="24"/>
              </w:rPr>
              <w:t>( Distanceri</w:t>
            </w:r>
            <w:proofErr w:type="gramEnd"/>
            <w:r w:rsidRPr="00BA1BCC">
              <w:rPr>
                <w:rFonts w:ascii="Times New Roman" w:hAnsi="Times New Roman" w:cs="Times New Roman"/>
                <w:color w:val="000000"/>
                <w:sz w:val="24"/>
                <w:szCs w:val="24"/>
              </w:rPr>
              <w:t>, trake, barsil git i td.) i odgovarajućim lajsnama. 80x210</w:t>
            </w:r>
          </w:p>
        </w:tc>
        <w:tc>
          <w:tcPr>
            <w:tcW w:w="992" w:type="dxa"/>
            <w:tcBorders>
              <w:top w:val="single" w:sz="4" w:space="0" w:color="auto"/>
              <w:left w:val="single" w:sz="4" w:space="0" w:color="auto"/>
              <w:bottom w:val="single" w:sz="4" w:space="0" w:color="auto"/>
              <w:right w:val="single" w:sz="4" w:space="0" w:color="auto"/>
            </w:tcBorders>
          </w:tcPr>
          <w:p w:rsidR="00972F33" w:rsidRPr="00AC6C29" w:rsidRDefault="00972F33" w:rsidP="00BA1BCC">
            <w:r w:rsidRPr="00AC6C29">
              <w:lastRenderedPageBreak/>
              <w:t>kom.</w:t>
            </w:r>
          </w:p>
        </w:tc>
        <w:tc>
          <w:tcPr>
            <w:tcW w:w="1134" w:type="dxa"/>
            <w:tcBorders>
              <w:top w:val="nil"/>
              <w:left w:val="single" w:sz="4" w:space="0" w:color="auto"/>
              <w:bottom w:val="single" w:sz="8" w:space="0" w:color="auto"/>
              <w:right w:val="single" w:sz="8" w:space="0" w:color="auto"/>
            </w:tcBorders>
          </w:tcPr>
          <w:p w:rsidR="00972F33" w:rsidRDefault="00972F33" w:rsidP="00BA1BCC">
            <w:r w:rsidRPr="00AC6C29">
              <w:t>2.00</w:t>
            </w:r>
          </w:p>
        </w:tc>
      </w:tr>
      <w:tr w:rsidR="00954026"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954026" w:rsidRDefault="00954026" w:rsidP="00954026">
            <w:pPr>
              <w:pStyle w:val="NoSpacing"/>
            </w:pPr>
          </w:p>
          <w:p w:rsidR="00156F4E" w:rsidRDefault="00156F4E" w:rsidP="00954026">
            <w:pPr>
              <w:pStyle w:val="NoSpacing"/>
            </w:pPr>
          </w:p>
          <w:p w:rsidR="00954026" w:rsidRPr="00156F4E" w:rsidRDefault="00156F4E" w:rsidP="00156F4E">
            <w:pPr>
              <w:jc w:val="center"/>
              <w:rPr>
                <w:i/>
                <w:sz w:val="36"/>
                <w:szCs w:val="36"/>
              </w:rPr>
            </w:pPr>
            <w:r w:rsidRPr="00156F4E">
              <w:rPr>
                <w:rFonts w:ascii="Times New Roman" w:hAnsi="Times New Roman" w:cs="Times New Roman"/>
                <w:b/>
                <w:i/>
                <w:color w:val="000000"/>
                <w:sz w:val="36"/>
                <w:szCs w:val="36"/>
              </w:rPr>
              <w:t xml:space="preserve">IV   </w:t>
            </w:r>
            <w:r w:rsidR="00954026" w:rsidRPr="00156F4E">
              <w:rPr>
                <w:rFonts w:ascii="Times New Roman" w:hAnsi="Times New Roman" w:cs="Times New Roman"/>
                <w:b/>
                <w:i/>
                <w:color w:val="000000"/>
                <w:sz w:val="36"/>
                <w:szCs w:val="36"/>
              </w:rPr>
              <w:t>V</w:t>
            </w:r>
            <w:r w:rsidRPr="00156F4E">
              <w:rPr>
                <w:rFonts w:ascii="Times New Roman" w:hAnsi="Times New Roman" w:cs="Times New Roman"/>
                <w:b/>
                <w:i/>
                <w:color w:val="000000"/>
                <w:sz w:val="36"/>
                <w:szCs w:val="36"/>
              </w:rPr>
              <w:t>odovod kroz naselje “Lazi”</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20</w:t>
            </w:r>
          </w:p>
        </w:tc>
        <w:tc>
          <w:tcPr>
            <w:tcW w:w="1560" w:type="dxa"/>
            <w:tcBorders>
              <w:top w:val="nil"/>
              <w:left w:val="nil"/>
              <w:bottom w:val="single" w:sz="8" w:space="0" w:color="auto"/>
              <w:right w:val="single" w:sz="4" w:space="0" w:color="auto"/>
            </w:tcBorders>
          </w:tcPr>
          <w:p w:rsid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PRETHODNI RADOVI</w:t>
            </w:r>
          </w:p>
          <w:p w:rsidR="00954026" w:rsidRPr="005E0AB0"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OBILJEŽAVANJE TRASE</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"Pre početka radova na iskopu potrebno je obilježiti trasu sa svim potrebnim elementima prelomima, šahtovima </w:t>
            </w:r>
            <w:proofErr w:type="gramStart"/>
            <w:r w:rsidRPr="00954026">
              <w:rPr>
                <w:rFonts w:ascii="Times New Roman" w:hAnsi="Times New Roman" w:cs="Times New Roman"/>
                <w:color w:val="000000"/>
                <w:sz w:val="24"/>
                <w:szCs w:val="24"/>
              </w:rPr>
              <w:t>i  odvojcima</w:t>
            </w:r>
            <w:proofErr w:type="gramEnd"/>
            <w:r w:rsidRPr="00954026">
              <w:rPr>
                <w:rFonts w:ascii="Times New Roman" w:hAnsi="Times New Roman" w:cs="Times New Roman"/>
                <w:color w:val="000000"/>
                <w:sz w:val="24"/>
                <w:szCs w:val="24"/>
              </w:rPr>
              <w:t>. Obilježavanje trase se odnosi na oba cjevovoda na dijelu gdje se oni polažu u zajedničkom rovu.</w:t>
            </w:r>
          </w:p>
          <w:p w:rsidR="00954026" w:rsidRPr="004470D6" w:rsidRDefault="00954026" w:rsidP="00954026">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1902,00</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2</w:t>
            </w:r>
            <w:r w:rsidR="00467BE4">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954026" w:rsidRPr="005E0AB0"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KIDANJE SAOBRAĆAJNIH POVRŠINA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"Ravno zasijecanje asfaltnog sloja, baze puta i tamponskog sloja kao i betonskog sloja pomoću diska, (dvostrano).</w:t>
            </w:r>
          </w:p>
          <w:p w:rsidR="00954026" w:rsidRPr="004470D6" w:rsidRDefault="00954026" w:rsidP="00954026">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1368,26</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954026" w:rsidRPr="005E0AB0"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RUŠENJE SAOBRAĆAJNIH POVRŠINA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"Rušenje asfaltnog i armirano-betonskog kolovoza, trotoara ili drugih saobraćajnih površina slične konstrukcije. U cije</w:t>
            </w:r>
            <w:r w:rsidR="00E06D03">
              <w:rPr>
                <w:rFonts w:ascii="Times New Roman" w:hAnsi="Times New Roman" w:cs="Times New Roman"/>
                <w:color w:val="000000"/>
                <w:sz w:val="24"/>
                <w:szCs w:val="24"/>
              </w:rPr>
              <w:t>n</w:t>
            </w:r>
            <w:r w:rsidRPr="00954026">
              <w:rPr>
                <w:rFonts w:ascii="Times New Roman" w:hAnsi="Times New Roman" w:cs="Times New Roman"/>
                <w:color w:val="000000"/>
                <w:sz w:val="24"/>
                <w:szCs w:val="24"/>
              </w:rPr>
              <w:t>u uračunat utovar i odvoz. Širina pojasa za rušenje obračunava se za 20 cm šire od širine rova, sem na mjestu šahta gde je širi pojas.</w:t>
            </w:r>
          </w:p>
          <w:p w:rsidR="00954026" w:rsidRPr="004470D6" w:rsidRDefault="00954026" w:rsidP="00954026">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1860,38</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954026" w:rsidRPr="005E0AB0"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DOVOĐENJE SAOBRAĆAJNIH POVRŠINA U PRVOBITNO STANJE</w:t>
            </w:r>
          </w:p>
        </w:tc>
        <w:tc>
          <w:tcPr>
            <w:tcW w:w="4961" w:type="dxa"/>
            <w:tcBorders>
              <w:top w:val="single" w:sz="4" w:space="0" w:color="auto"/>
              <w:left w:val="single" w:sz="4" w:space="0" w:color="auto"/>
              <w:bottom w:val="single" w:sz="4" w:space="0" w:color="auto"/>
              <w:right w:val="single" w:sz="4" w:space="0" w:color="auto"/>
            </w:tcBorders>
          </w:tcPr>
          <w:p w:rsid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"Posle montaže, ispitivanja i zatrpavanja cjevovoda, dovesti saobraćajne površine u prvobitno stanje u svemu prema uputstvima nadzornog organa i tehničkim propisima za ovu vrstu radova. Širina ugađenog armiranog betona odnosno asfaltne površine je za 20cm veća u odnosu na širinu rova. U cijenu je uračunata priprema za betoniranje / asfaltiranje (skidanje površinskog tampon sloja i valjanje). </w:t>
            </w:r>
          </w:p>
          <w:p w:rsidR="00954026" w:rsidRPr="004470D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Asfaltni sloj – BNS+habajuci sloj, d=10cm</w:t>
            </w:r>
          </w:p>
        </w:tc>
        <w:tc>
          <w:tcPr>
            <w:tcW w:w="992" w:type="dxa"/>
            <w:tcBorders>
              <w:top w:val="single" w:sz="4" w:space="0" w:color="auto"/>
              <w:left w:val="single" w:sz="4" w:space="0" w:color="auto"/>
              <w:bottom w:val="single" w:sz="4" w:space="0" w:color="auto"/>
              <w:right w:val="single" w:sz="4"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1860,38</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ZEMLJANI RADOVI</w:t>
            </w:r>
          </w:p>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lastRenderedPageBreak/>
              <w:t>MAŠINSKI I RUČNI ISKOP</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72F33">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lastRenderedPageBreak/>
              <w:t xml:space="preserve">Mašinski i ručni iskop kanalskog rova za cjevovod u materijalu V i VI kategorije bez upotrebe ekspoloziva. Izvođač je dužan da prije izrade ponude obiđe trase projektovanih dionica cjevovoda, utvrdi stanje terena. Jediničnom cijenom je obuhvaćen sav potreban rad i materijal </w:t>
            </w:r>
            <w:r w:rsidRPr="00954026">
              <w:rPr>
                <w:rFonts w:ascii="Times New Roman" w:hAnsi="Times New Roman" w:cs="Times New Roman"/>
                <w:color w:val="000000"/>
                <w:sz w:val="24"/>
                <w:szCs w:val="24"/>
              </w:rPr>
              <w:lastRenderedPageBreak/>
              <w:t xml:space="preserve">i eventualno potrebno podgrađivanje rova i crpljenje vode iz rova. Širina rova je određena u skladu sa EN 1610. </w:t>
            </w:r>
          </w:p>
        </w:tc>
        <w:tc>
          <w:tcPr>
            <w:tcW w:w="992" w:type="dxa"/>
            <w:tcBorders>
              <w:top w:val="single" w:sz="4" w:space="0" w:color="auto"/>
              <w:left w:val="single" w:sz="4" w:space="0" w:color="auto"/>
              <w:bottom w:val="single" w:sz="4" w:space="0" w:color="auto"/>
              <w:right w:val="single" w:sz="4"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lastRenderedPageBreak/>
              <w:t>m³</w:t>
            </w:r>
          </w:p>
        </w:tc>
        <w:tc>
          <w:tcPr>
            <w:tcW w:w="1134" w:type="dxa"/>
            <w:tcBorders>
              <w:top w:val="nil"/>
              <w:left w:val="single" w:sz="4" w:space="0" w:color="auto"/>
              <w:bottom w:val="single" w:sz="8" w:space="0" w:color="auto"/>
              <w:right w:val="single" w:sz="8"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2290,93</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32</w:t>
            </w:r>
            <w:r w:rsidR="00467BE4">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DODATNI ISKOP ZA VODOVODNA OKNA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275D48">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Mašinski i ručni iskop za vodovodna, vodomjerna okna, vazdušni ventil i muljne ispuste u materijalu V i VI kategorije bez upotrebe ekspoloziva. Izvođač je dužan da prije izrade ponude obiđe trase projektovanih dionica cjevovoda, utvrdi stanje terena. Jediničnom cijenom je obuhvaćen sav potreban rad i materijal i eventualno potrebno podgrađivanje rova i crpljenje vode iz rova. Širina rova je određena u skladu sa EN 1610. </w:t>
            </w:r>
          </w:p>
        </w:tc>
        <w:tc>
          <w:tcPr>
            <w:tcW w:w="992" w:type="dxa"/>
            <w:tcBorders>
              <w:top w:val="single" w:sz="4" w:space="0" w:color="auto"/>
              <w:left w:val="single" w:sz="4" w:space="0" w:color="auto"/>
              <w:bottom w:val="single" w:sz="4" w:space="0" w:color="auto"/>
              <w:right w:val="single" w:sz="4"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954026" w:rsidRPr="00972F33" w:rsidRDefault="00954026" w:rsidP="00954026">
            <w:pPr>
              <w:rPr>
                <w:rFonts w:ascii="Times New Roman" w:hAnsi="Times New Roman" w:cs="Times New Roman"/>
                <w:sz w:val="24"/>
                <w:szCs w:val="24"/>
              </w:rPr>
            </w:pPr>
            <w:r w:rsidRPr="00972F33">
              <w:rPr>
                <w:rFonts w:ascii="Times New Roman" w:hAnsi="Times New Roman" w:cs="Times New Roman"/>
                <w:sz w:val="24"/>
                <w:szCs w:val="24"/>
              </w:rPr>
              <w:t>119,45</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PLANIRANJE DNA ROVA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ili zatrpavanje), da bi se dobio potreban pad. Prije polaganja cijevi izvršiti fino planiranje dna rova prema datim kotama i padovima iz profila, sa tačnošću ± 5 cm. Pre finog planiranja izvršiti potrebne korekcije (iskop ili zatrpavanje), da bi se dobio potreban pad. </w:t>
            </w:r>
          </w:p>
          <w:p w:rsidR="00954026" w:rsidRPr="00954026" w:rsidRDefault="00954026" w:rsidP="00954026">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2182,52</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POSTELJICA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"Nabavka, transport i ugradnja pijeska frakcije 0-4 </w:t>
            </w:r>
            <w:proofErr w:type="gramStart"/>
            <w:r w:rsidRPr="00954026">
              <w:rPr>
                <w:rFonts w:ascii="Times New Roman" w:hAnsi="Times New Roman" w:cs="Times New Roman"/>
                <w:color w:val="000000"/>
                <w:sz w:val="24"/>
                <w:szCs w:val="24"/>
              </w:rPr>
              <w:t>mm .</w:t>
            </w:r>
            <w:proofErr w:type="gramEnd"/>
            <w:r w:rsidRPr="00954026">
              <w:rPr>
                <w:rFonts w:ascii="Times New Roman" w:hAnsi="Times New Roman" w:cs="Times New Roman"/>
                <w:color w:val="000000"/>
                <w:sz w:val="24"/>
                <w:szCs w:val="24"/>
              </w:rPr>
              <w:t xml:space="preserve"> Prvo ubaciti sloj od 10 cm za posteljicu, a posle završene montaže ubaciti, sa podbijanjem uz cev i nabijanjem kao za posteljicu,  ostatak materijala tako da njegova ukupna debljina iznad tjemena vodovodne cijevi iznosi 10cm. </w:t>
            </w:r>
          </w:p>
        </w:tc>
        <w:tc>
          <w:tcPr>
            <w:tcW w:w="992" w:type="dxa"/>
            <w:tcBorders>
              <w:top w:val="single" w:sz="4" w:space="0" w:color="auto"/>
              <w:left w:val="single" w:sz="4" w:space="0" w:color="auto"/>
              <w:bottom w:val="single" w:sz="4" w:space="0" w:color="auto"/>
              <w:right w:val="single" w:sz="4"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773,67</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057BFA"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PIJESAK ISPOD OKANA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"Nabavka, transport i ugradnja pijeska frakcije 0-4 </w:t>
            </w:r>
            <w:proofErr w:type="gramStart"/>
            <w:r w:rsidRPr="00954026">
              <w:rPr>
                <w:rFonts w:ascii="Times New Roman" w:hAnsi="Times New Roman" w:cs="Times New Roman"/>
                <w:color w:val="000000"/>
                <w:sz w:val="24"/>
                <w:szCs w:val="24"/>
              </w:rPr>
              <w:t>mm .</w:t>
            </w:r>
            <w:proofErr w:type="gramEnd"/>
            <w:r w:rsidRPr="00954026">
              <w:rPr>
                <w:rFonts w:ascii="Times New Roman" w:hAnsi="Times New Roman" w:cs="Times New Roman"/>
                <w:color w:val="000000"/>
                <w:sz w:val="24"/>
                <w:szCs w:val="24"/>
              </w:rPr>
              <w:t xml:space="preserve"> </w:t>
            </w:r>
          </w:p>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6,82</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32</w:t>
            </w:r>
            <w:r w:rsidR="00467BE4">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ZATRPAVANJE TAMPONOM (16-32mm) NA PROLAZU CJEVOVODA ISPOD PUTA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"Nabavka, transport i zatrpavanje preostale visine rova tamponom, na dijlovima trase vodovoda ispod saobraćajnica i ispod vodomjernih šahtova, sa nabijanjem u slojevima ne većim od 30cm dok se ne postigne min. 95% zbijenosti po Proktoru. </w:t>
            </w:r>
          </w:p>
          <w:p w:rsidR="00954026" w:rsidRPr="00954026" w:rsidRDefault="00954026" w:rsidP="00954026">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1464,04</w:t>
            </w:r>
          </w:p>
        </w:tc>
      </w:tr>
      <w:tr w:rsidR="00954026"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4026"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30</w:t>
            </w:r>
          </w:p>
        </w:tc>
        <w:tc>
          <w:tcPr>
            <w:tcW w:w="1560" w:type="dxa"/>
            <w:tcBorders>
              <w:top w:val="nil"/>
              <w:left w:val="nil"/>
              <w:bottom w:val="single" w:sz="8" w:space="0" w:color="auto"/>
              <w:right w:val="single" w:sz="4" w:space="0" w:color="auto"/>
            </w:tcBorders>
          </w:tcPr>
          <w:p w:rsidR="00954026" w:rsidRPr="00954026" w:rsidRDefault="00954026" w:rsidP="00954026">
            <w:pPr>
              <w:rPr>
                <w:rFonts w:ascii="Times New Roman" w:hAnsi="Times New Roman" w:cs="Times New Roman"/>
                <w:sz w:val="24"/>
                <w:szCs w:val="24"/>
              </w:rPr>
            </w:pPr>
            <w:r w:rsidRPr="00954026">
              <w:rPr>
                <w:rFonts w:ascii="Times New Roman" w:hAnsi="Times New Roman" w:cs="Times New Roman"/>
                <w:sz w:val="24"/>
                <w:szCs w:val="24"/>
              </w:rPr>
              <w:t>TRANSPORT VIŠKA MATERIJALA</w:t>
            </w:r>
          </w:p>
        </w:tc>
        <w:tc>
          <w:tcPr>
            <w:tcW w:w="4961" w:type="dxa"/>
            <w:tcBorders>
              <w:top w:val="single" w:sz="4" w:space="0" w:color="auto"/>
              <w:left w:val="single" w:sz="4" w:space="0" w:color="auto"/>
              <w:bottom w:val="single" w:sz="4" w:space="0" w:color="auto"/>
              <w:right w:val="single" w:sz="4" w:space="0" w:color="auto"/>
            </w:tcBorders>
          </w:tcPr>
          <w:p w:rsidR="00954026" w:rsidRPr="00954026" w:rsidRDefault="00954026" w:rsidP="00954026">
            <w:pPr>
              <w:spacing w:after="0" w:line="240" w:lineRule="auto"/>
              <w:jc w:val="both"/>
              <w:rPr>
                <w:rFonts w:ascii="Times New Roman" w:hAnsi="Times New Roman" w:cs="Times New Roman"/>
                <w:color w:val="000000"/>
                <w:sz w:val="24"/>
                <w:szCs w:val="24"/>
              </w:rPr>
            </w:pPr>
            <w:r w:rsidRPr="00954026">
              <w:rPr>
                <w:rFonts w:ascii="Times New Roman" w:hAnsi="Times New Roman" w:cs="Times New Roman"/>
                <w:color w:val="000000"/>
                <w:sz w:val="24"/>
                <w:szCs w:val="24"/>
              </w:rPr>
              <w:t xml:space="preserve">Po završenom zatrpavanju i nabijanju višak materijala odvesti na deponiju koju za to odredi nadzorni organ, ne dalje od 5 km. Materijal na deponiji isplanirati. </w:t>
            </w:r>
          </w:p>
          <w:p w:rsidR="00954026" w:rsidRPr="009B1BDC" w:rsidRDefault="009B1BDC" w:rsidP="009540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954026" w:rsidRPr="009B1BDC">
              <w:rPr>
                <w:rFonts w:ascii="Times New Roman" w:hAnsi="Times New Roman" w:cs="Times New Roman"/>
                <w:color w:val="000000"/>
                <w:sz w:val="24"/>
                <w:szCs w:val="24"/>
              </w:rPr>
              <w:t>dve</w:t>
            </w:r>
            <w:r>
              <w:rPr>
                <w:rFonts w:ascii="Times New Roman" w:hAnsi="Times New Roman" w:cs="Times New Roman"/>
                <w:color w:val="000000"/>
                <w:sz w:val="24"/>
                <w:szCs w:val="24"/>
              </w:rPr>
              <w:t>zeni</w:t>
            </w:r>
            <w:r w:rsidR="00954026" w:rsidRPr="009B1BDC">
              <w:rPr>
                <w:rFonts w:ascii="Times New Roman" w:hAnsi="Times New Roman" w:cs="Times New Roman"/>
                <w:color w:val="000000"/>
                <w:sz w:val="24"/>
                <w:szCs w:val="24"/>
              </w:rPr>
              <w:t xml:space="preserve"> materijal sa koeficijentom rastresitosti k=1,25</w:t>
            </w:r>
          </w:p>
          <w:p w:rsidR="00954026" w:rsidRPr="00954026" w:rsidRDefault="00954026" w:rsidP="00954026">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lastRenderedPageBreak/>
              <w:t>m³</w:t>
            </w:r>
          </w:p>
        </w:tc>
        <w:tc>
          <w:tcPr>
            <w:tcW w:w="1134" w:type="dxa"/>
            <w:tcBorders>
              <w:top w:val="nil"/>
              <w:left w:val="single" w:sz="4" w:space="0" w:color="auto"/>
              <w:bottom w:val="single" w:sz="8" w:space="0" w:color="auto"/>
              <w:right w:val="single" w:sz="8" w:space="0" w:color="auto"/>
            </w:tcBorders>
          </w:tcPr>
          <w:p w:rsidR="00954026" w:rsidRPr="00275D48" w:rsidRDefault="00954026" w:rsidP="00954026">
            <w:pPr>
              <w:rPr>
                <w:rFonts w:ascii="Times New Roman" w:hAnsi="Times New Roman" w:cs="Times New Roman"/>
                <w:sz w:val="24"/>
                <w:szCs w:val="24"/>
              </w:rPr>
            </w:pPr>
            <w:r w:rsidRPr="00275D48">
              <w:rPr>
                <w:rFonts w:ascii="Times New Roman" w:hAnsi="Times New Roman" w:cs="Times New Roman"/>
                <w:sz w:val="24"/>
                <w:szCs w:val="24"/>
              </w:rPr>
              <w:t>1033,62</w:t>
            </w:r>
          </w:p>
        </w:tc>
      </w:tr>
      <w:tr w:rsidR="00D577B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577B8"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w:t>
            </w:r>
            <w:r w:rsidR="00057BFA">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1</w:t>
            </w:r>
          </w:p>
        </w:tc>
        <w:tc>
          <w:tcPr>
            <w:tcW w:w="1560" w:type="dxa"/>
            <w:tcBorders>
              <w:top w:val="nil"/>
              <w:left w:val="nil"/>
              <w:bottom w:val="single" w:sz="8" w:space="0" w:color="auto"/>
              <w:right w:val="single" w:sz="4" w:space="0" w:color="auto"/>
            </w:tcBorders>
          </w:tcPr>
          <w:p w:rsidR="00D577B8" w:rsidRDefault="00D577B8" w:rsidP="00D577B8">
            <w:pPr>
              <w:rPr>
                <w:rFonts w:ascii="Times New Roman" w:hAnsi="Times New Roman" w:cs="Times New Roman"/>
                <w:sz w:val="24"/>
                <w:szCs w:val="24"/>
              </w:rPr>
            </w:pPr>
            <w:r w:rsidRPr="00954026">
              <w:rPr>
                <w:rFonts w:ascii="Times New Roman" w:hAnsi="Times New Roman" w:cs="Times New Roman"/>
                <w:sz w:val="24"/>
                <w:szCs w:val="24"/>
              </w:rPr>
              <w:t>BETONSKI RADOVI</w:t>
            </w:r>
          </w:p>
          <w:p w:rsidR="00D577B8" w:rsidRPr="00954026" w:rsidRDefault="00D577B8" w:rsidP="00D577B8">
            <w:pPr>
              <w:rPr>
                <w:rFonts w:ascii="Times New Roman" w:hAnsi="Times New Roman" w:cs="Times New Roman"/>
                <w:sz w:val="24"/>
                <w:szCs w:val="24"/>
              </w:rPr>
            </w:pPr>
            <w:r w:rsidRPr="00954026">
              <w:rPr>
                <w:rFonts w:ascii="Times New Roman" w:hAnsi="Times New Roman" w:cs="Times New Roman"/>
                <w:sz w:val="24"/>
                <w:szCs w:val="24"/>
              </w:rPr>
              <w:t>AB DONJA PLOČA</w:t>
            </w:r>
          </w:p>
        </w:tc>
        <w:tc>
          <w:tcPr>
            <w:tcW w:w="4961" w:type="dxa"/>
            <w:tcBorders>
              <w:top w:val="single" w:sz="4" w:space="0" w:color="auto"/>
              <w:left w:val="single" w:sz="4" w:space="0" w:color="auto"/>
              <w:bottom w:val="single" w:sz="4" w:space="0" w:color="auto"/>
              <w:right w:val="single" w:sz="4" w:space="0" w:color="auto"/>
            </w:tcBorders>
          </w:tcPr>
          <w:p w:rsidR="00D577B8" w:rsidRPr="00954026"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 xml:space="preserve">Nabavka transport i ugradnja betona MB25, debljine 10cm u donju ploču vodovodnog okna. Jediničnom cijenom obuhvaćen je </w:t>
            </w:r>
            <w:proofErr w:type="gramStart"/>
            <w:r w:rsidRPr="00D577B8">
              <w:rPr>
                <w:rFonts w:ascii="Times New Roman" w:hAnsi="Times New Roman" w:cs="Times New Roman"/>
                <w:color w:val="000000"/>
                <w:sz w:val="24"/>
                <w:szCs w:val="24"/>
              </w:rPr>
              <w:t>sav  potreban</w:t>
            </w:r>
            <w:proofErr w:type="gramEnd"/>
            <w:r w:rsidRPr="00D577B8">
              <w:rPr>
                <w:rFonts w:ascii="Times New Roman" w:hAnsi="Times New Roman" w:cs="Times New Roman"/>
                <w:color w:val="000000"/>
                <w:sz w:val="24"/>
                <w:szCs w:val="24"/>
              </w:rPr>
              <w:t xml:space="preserve"> rad i materijal, uključujući i potrebnu oplatu i betonsko željezo. Radove izvesti u svemu prema propisima za ovu vrstu radova.</w:t>
            </w:r>
          </w:p>
        </w:tc>
        <w:tc>
          <w:tcPr>
            <w:tcW w:w="992" w:type="dxa"/>
            <w:tcBorders>
              <w:top w:val="single" w:sz="4" w:space="0" w:color="auto"/>
              <w:left w:val="single" w:sz="4" w:space="0" w:color="auto"/>
              <w:bottom w:val="single" w:sz="4" w:space="0" w:color="auto"/>
              <w:right w:val="single" w:sz="4" w:space="0" w:color="auto"/>
            </w:tcBorders>
          </w:tcPr>
          <w:p w:rsidR="00D577B8" w:rsidRPr="00275D48" w:rsidRDefault="00D577B8" w:rsidP="00D577B8">
            <w:pPr>
              <w:rPr>
                <w:rFonts w:ascii="Times New Roman" w:hAnsi="Times New Roman" w:cs="Times New Roman"/>
                <w:sz w:val="24"/>
                <w:szCs w:val="24"/>
              </w:rPr>
            </w:pPr>
            <w:r w:rsidRPr="00275D48">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D577B8" w:rsidRPr="00275D48" w:rsidRDefault="00D577B8" w:rsidP="00D577B8">
            <w:pPr>
              <w:rPr>
                <w:rFonts w:ascii="Times New Roman" w:hAnsi="Times New Roman" w:cs="Times New Roman"/>
                <w:sz w:val="24"/>
                <w:szCs w:val="24"/>
              </w:rPr>
            </w:pPr>
            <w:r w:rsidRPr="00275D48">
              <w:rPr>
                <w:rFonts w:ascii="Times New Roman" w:hAnsi="Times New Roman" w:cs="Times New Roman"/>
                <w:sz w:val="24"/>
                <w:szCs w:val="24"/>
              </w:rPr>
              <w:t>10,11</w:t>
            </w:r>
          </w:p>
        </w:tc>
      </w:tr>
      <w:tr w:rsidR="00D577B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577B8" w:rsidRDefault="00794FBC"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D577B8" w:rsidRPr="00954026" w:rsidRDefault="00D577B8" w:rsidP="00D577B8">
            <w:pPr>
              <w:rPr>
                <w:rFonts w:ascii="Times New Roman" w:hAnsi="Times New Roman" w:cs="Times New Roman"/>
                <w:sz w:val="24"/>
                <w:szCs w:val="24"/>
              </w:rPr>
            </w:pPr>
            <w:r w:rsidRPr="00D577B8">
              <w:rPr>
                <w:rFonts w:ascii="Times New Roman" w:hAnsi="Times New Roman" w:cs="Times New Roman"/>
                <w:sz w:val="24"/>
                <w:szCs w:val="24"/>
              </w:rPr>
              <w:t>AB ZIDOVI</w:t>
            </w:r>
          </w:p>
        </w:tc>
        <w:tc>
          <w:tcPr>
            <w:tcW w:w="4961" w:type="dxa"/>
            <w:tcBorders>
              <w:top w:val="single" w:sz="4" w:space="0" w:color="auto"/>
              <w:left w:val="single" w:sz="4" w:space="0" w:color="auto"/>
              <w:bottom w:val="single" w:sz="4" w:space="0" w:color="auto"/>
              <w:right w:val="single" w:sz="4" w:space="0" w:color="auto"/>
            </w:tcBorders>
          </w:tcPr>
          <w:p w:rsidR="00D577B8" w:rsidRPr="00954026"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 xml:space="preserve">Nabvka transport i ugradnja betona MB30 </w:t>
            </w:r>
            <w:proofErr w:type="gramStart"/>
            <w:r w:rsidRPr="00D577B8">
              <w:rPr>
                <w:rFonts w:ascii="Times New Roman" w:hAnsi="Times New Roman" w:cs="Times New Roman"/>
                <w:color w:val="000000"/>
                <w:sz w:val="24"/>
                <w:szCs w:val="24"/>
              </w:rPr>
              <w:t>u  zidove</w:t>
            </w:r>
            <w:proofErr w:type="gramEnd"/>
            <w:r w:rsidRPr="00D577B8">
              <w:rPr>
                <w:rFonts w:ascii="Times New Roman" w:hAnsi="Times New Roman" w:cs="Times New Roman"/>
                <w:color w:val="000000"/>
                <w:sz w:val="24"/>
                <w:szCs w:val="24"/>
              </w:rPr>
              <w:t xml:space="preserve"> vodovodnog okna armirane jednostrukom mrežom Q335. Zidovi se izvode u svemu prema detalju iz projekta. Jediničnom cijenom obuhvaćen je sav potreban rad i materijal uključujući potrebnu oplatu i betonsko željezo (35 kg/m3). Radove izvesti u svemu prema propisima za ovu vrstu </w:t>
            </w:r>
            <w:proofErr w:type="gramStart"/>
            <w:r w:rsidRPr="00D577B8">
              <w:rPr>
                <w:rFonts w:ascii="Times New Roman" w:hAnsi="Times New Roman" w:cs="Times New Roman"/>
                <w:color w:val="000000"/>
                <w:sz w:val="24"/>
                <w:szCs w:val="24"/>
              </w:rPr>
              <w:t>radova.U</w:t>
            </w:r>
            <w:proofErr w:type="gramEnd"/>
            <w:r w:rsidRPr="00D577B8">
              <w:rPr>
                <w:rFonts w:ascii="Times New Roman" w:hAnsi="Times New Roman" w:cs="Times New Roman"/>
                <w:color w:val="000000"/>
                <w:sz w:val="24"/>
                <w:szCs w:val="24"/>
              </w:rPr>
              <w:t xml:space="preserve"> cijenu je uračunata obrada prodora cijevi kroz zid. </w:t>
            </w:r>
          </w:p>
        </w:tc>
        <w:tc>
          <w:tcPr>
            <w:tcW w:w="992" w:type="dxa"/>
            <w:tcBorders>
              <w:top w:val="single" w:sz="4" w:space="0" w:color="auto"/>
              <w:left w:val="single" w:sz="4" w:space="0" w:color="auto"/>
              <w:bottom w:val="single" w:sz="4" w:space="0" w:color="auto"/>
              <w:right w:val="single" w:sz="4" w:space="0" w:color="auto"/>
            </w:tcBorders>
          </w:tcPr>
          <w:p w:rsidR="00D577B8" w:rsidRPr="00275D48" w:rsidRDefault="00D577B8" w:rsidP="00D577B8">
            <w:pPr>
              <w:rPr>
                <w:rFonts w:ascii="Times New Roman" w:hAnsi="Times New Roman" w:cs="Times New Roman"/>
                <w:sz w:val="24"/>
                <w:szCs w:val="24"/>
              </w:rPr>
            </w:pPr>
            <w:r w:rsidRPr="00275D48">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D577B8" w:rsidRPr="00275D48" w:rsidRDefault="00D577B8" w:rsidP="00D577B8">
            <w:pPr>
              <w:rPr>
                <w:rFonts w:ascii="Times New Roman" w:hAnsi="Times New Roman" w:cs="Times New Roman"/>
                <w:sz w:val="24"/>
                <w:szCs w:val="24"/>
              </w:rPr>
            </w:pPr>
            <w:r w:rsidRPr="00275D48">
              <w:rPr>
                <w:rFonts w:ascii="Times New Roman" w:hAnsi="Times New Roman" w:cs="Times New Roman"/>
                <w:sz w:val="24"/>
                <w:szCs w:val="24"/>
              </w:rPr>
              <w:t>35,35</w:t>
            </w:r>
          </w:p>
        </w:tc>
      </w:tr>
      <w:tr w:rsidR="00D577B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577B8"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D577B8" w:rsidRPr="00954026" w:rsidRDefault="00D577B8" w:rsidP="00D577B8">
            <w:pPr>
              <w:rPr>
                <w:rFonts w:ascii="Times New Roman" w:hAnsi="Times New Roman" w:cs="Times New Roman"/>
                <w:sz w:val="24"/>
                <w:szCs w:val="24"/>
              </w:rPr>
            </w:pPr>
            <w:r w:rsidRPr="00D577B8">
              <w:rPr>
                <w:rFonts w:ascii="Times New Roman" w:hAnsi="Times New Roman" w:cs="Times New Roman"/>
                <w:sz w:val="24"/>
                <w:szCs w:val="24"/>
              </w:rPr>
              <w:t>AB GORNJA PLOČA</w:t>
            </w:r>
          </w:p>
        </w:tc>
        <w:tc>
          <w:tcPr>
            <w:tcW w:w="4961" w:type="dxa"/>
            <w:tcBorders>
              <w:top w:val="single" w:sz="4" w:space="0" w:color="auto"/>
              <w:left w:val="single" w:sz="4" w:space="0" w:color="auto"/>
              <w:bottom w:val="single" w:sz="4" w:space="0" w:color="auto"/>
              <w:right w:val="single" w:sz="4" w:space="0" w:color="auto"/>
            </w:tcBorders>
          </w:tcPr>
          <w:p w:rsidR="00D577B8" w:rsidRPr="00954026"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 xml:space="preserve">"Nabvka transport i ugradnja betona MB 30 u armirano-betonsku gornju ploču i AB vijenac vodovodnog okna. Ploča se izvodi u svemu prema detalju iz projekta debljine 15 cm. Jediničnom cijenom obuhvaćen je sav potreban rad i materijal uključujući potrebnu oplatu i betonsko željezo (120kg/m3). Radove izvesti u svemu prema propisima za ovu vrstu radova. </w:t>
            </w:r>
          </w:p>
          <w:p w:rsidR="00D577B8" w:rsidRPr="00954026" w:rsidRDefault="00D577B8" w:rsidP="00D577B8">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9,01</w:t>
            </w:r>
          </w:p>
        </w:tc>
      </w:tr>
      <w:tr w:rsidR="00D577B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577B8"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r w:rsidR="00467BE4">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D577B8" w:rsidRDefault="00D577B8" w:rsidP="00D577B8">
            <w:pPr>
              <w:rPr>
                <w:rFonts w:ascii="Times New Roman" w:hAnsi="Times New Roman" w:cs="Times New Roman"/>
                <w:sz w:val="24"/>
                <w:szCs w:val="24"/>
              </w:rPr>
            </w:pPr>
            <w:r w:rsidRPr="00D577B8">
              <w:rPr>
                <w:rFonts w:ascii="Times New Roman" w:hAnsi="Times New Roman" w:cs="Times New Roman"/>
                <w:sz w:val="24"/>
                <w:szCs w:val="24"/>
              </w:rPr>
              <w:t>INSTALATERSKI RADOVI</w:t>
            </w:r>
          </w:p>
          <w:p w:rsidR="00D577B8" w:rsidRDefault="00D577B8" w:rsidP="00D577B8">
            <w:pPr>
              <w:rPr>
                <w:rFonts w:ascii="Times New Roman" w:hAnsi="Times New Roman" w:cs="Times New Roman"/>
                <w:sz w:val="24"/>
                <w:szCs w:val="24"/>
              </w:rPr>
            </w:pPr>
            <w:r w:rsidRPr="00D577B8">
              <w:rPr>
                <w:rFonts w:ascii="Times New Roman" w:hAnsi="Times New Roman" w:cs="Times New Roman"/>
                <w:sz w:val="24"/>
                <w:szCs w:val="24"/>
              </w:rPr>
              <w:t>CIJEVI (DUKTIL)</w:t>
            </w:r>
          </w:p>
          <w:p w:rsidR="00D577B8" w:rsidRPr="00954026" w:rsidRDefault="00D577B8" w:rsidP="00D577B8">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D577B8"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Nabavka, transport i montaža vodovodnih cijevi od nodularnog (duktil) liva po standardu EN 545:2010 i ISO 2531:2009 klase C40 sa "AJ" naglavkom. Cijevi su dužine 6 [m], unutrašnja zaštita cementni malter 4 [mm] po standardu EN 545:2010 i ISO 4179:2005, spoljašnja zaštita legura cink-aluminijum Zn-Al 400 [g/m2] u odnosu 85/15 sa završnim epokisdinim slojem po standardu EN 545:2010 Aneks D.2.2. Zajedno sa cijevima isporučiti gumene zaptivke za "AJ" naglavak od EPDM elastomerne gume.</w:t>
            </w:r>
          </w:p>
          <w:p w:rsidR="00D577B8" w:rsidRDefault="00D577B8" w:rsidP="00D577B8">
            <w:pPr>
              <w:spacing w:after="0" w:line="240" w:lineRule="auto"/>
              <w:jc w:val="both"/>
              <w:rPr>
                <w:rFonts w:ascii="Times New Roman" w:hAnsi="Times New Roman" w:cs="Times New Roman"/>
                <w:color w:val="000000"/>
                <w:sz w:val="24"/>
                <w:szCs w:val="24"/>
              </w:rPr>
            </w:pPr>
          </w:p>
          <w:p w:rsidR="00D577B8" w:rsidRPr="00954026"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Nazivni prečnik cijevi DN200.</w:t>
            </w:r>
          </w:p>
        </w:tc>
        <w:tc>
          <w:tcPr>
            <w:tcW w:w="992" w:type="dxa"/>
            <w:tcBorders>
              <w:top w:val="single" w:sz="4" w:space="0" w:color="auto"/>
              <w:left w:val="single" w:sz="4" w:space="0" w:color="auto"/>
              <w:bottom w:val="single" w:sz="4" w:space="0" w:color="auto"/>
              <w:right w:val="single" w:sz="4"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992,00</w:t>
            </w:r>
          </w:p>
        </w:tc>
      </w:tr>
      <w:tr w:rsidR="00D577B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577B8" w:rsidRDefault="009737A9" w:rsidP="00D577B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r w:rsidR="00467BE4">
              <w:rPr>
                <w:rFonts w:ascii="Times New Roman" w:hAnsi="Times New Roman" w:cs="Times New Roman"/>
                <w:color w:val="000000"/>
                <w:sz w:val="24"/>
                <w:szCs w:val="24"/>
                <w:lang w:eastAsia="sr-Latn-CS"/>
              </w:rPr>
              <w:t>5</w:t>
            </w:r>
          </w:p>
          <w:p w:rsidR="00D577B8" w:rsidRDefault="00D577B8" w:rsidP="00D577B8">
            <w:pPr>
              <w:spacing w:after="0" w:line="240" w:lineRule="auto"/>
              <w:jc w:val="center"/>
              <w:rPr>
                <w:rFonts w:ascii="Times New Roman" w:hAnsi="Times New Roman" w:cs="Times New Roman"/>
                <w:color w:val="000000"/>
                <w:sz w:val="24"/>
                <w:szCs w:val="24"/>
                <w:lang w:eastAsia="sr-Latn-CS"/>
              </w:rPr>
            </w:pPr>
          </w:p>
        </w:tc>
        <w:tc>
          <w:tcPr>
            <w:tcW w:w="1560" w:type="dxa"/>
            <w:tcBorders>
              <w:top w:val="nil"/>
              <w:left w:val="nil"/>
              <w:bottom w:val="single" w:sz="8" w:space="0" w:color="auto"/>
              <w:right w:val="single" w:sz="4" w:space="0" w:color="auto"/>
            </w:tcBorders>
          </w:tcPr>
          <w:p w:rsidR="00D577B8" w:rsidRPr="00954026" w:rsidRDefault="00D577B8" w:rsidP="00D577B8">
            <w:pPr>
              <w:rPr>
                <w:rFonts w:ascii="Times New Roman" w:hAnsi="Times New Roman" w:cs="Times New Roman"/>
                <w:sz w:val="24"/>
                <w:szCs w:val="24"/>
              </w:rPr>
            </w:pPr>
            <w:r w:rsidRPr="00D577B8">
              <w:rPr>
                <w:rFonts w:ascii="Times New Roman" w:hAnsi="Times New Roman" w:cs="Times New Roman"/>
                <w:sz w:val="24"/>
                <w:szCs w:val="24"/>
              </w:rPr>
              <w:t>CIJEVI (PEHD)</w:t>
            </w:r>
          </w:p>
        </w:tc>
        <w:tc>
          <w:tcPr>
            <w:tcW w:w="4961" w:type="dxa"/>
            <w:tcBorders>
              <w:top w:val="single" w:sz="4" w:space="0" w:color="auto"/>
              <w:left w:val="single" w:sz="4" w:space="0" w:color="auto"/>
              <w:bottom w:val="single" w:sz="4" w:space="0" w:color="auto"/>
              <w:right w:val="single" w:sz="4" w:space="0" w:color="auto"/>
            </w:tcBorders>
          </w:tcPr>
          <w:p w:rsidR="00D577B8"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 xml:space="preserve">Nabavka, transport i ugradnja vodovodnih cijevi i fazonskih komada od polietilena visoke gustoće PEHD klase 100 za pritiske PN 10. Cijevi se ugrađuju na predhodno izrađenoj posteljici od pijeska u svemu prema detaljima iz projekta. Jediničnom cijenom je obuhvaćen sav potreban rad i materijal za potpunu i pravilnu montažu vodovodnih cijevi i fazonskih komada od PEHD u svemu prena detaljima iz projekta i propisima za ovu vrstu radova. </w:t>
            </w:r>
            <w:r w:rsidR="00E06D03">
              <w:rPr>
                <w:rFonts w:ascii="Times New Roman" w:hAnsi="Times New Roman" w:cs="Times New Roman"/>
                <w:color w:val="000000"/>
                <w:sz w:val="24"/>
                <w:szCs w:val="24"/>
              </w:rPr>
              <w:t>Uračunato</w:t>
            </w:r>
            <w:r w:rsidRPr="00E06D03">
              <w:rPr>
                <w:rFonts w:ascii="Times New Roman" w:hAnsi="Times New Roman" w:cs="Times New Roman"/>
                <w:color w:val="000000"/>
                <w:sz w:val="24"/>
                <w:szCs w:val="24"/>
              </w:rPr>
              <w:t xml:space="preserve"> montiran</w:t>
            </w:r>
            <w:r w:rsidR="00E06D03">
              <w:rPr>
                <w:rFonts w:ascii="Times New Roman" w:hAnsi="Times New Roman" w:cs="Times New Roman"/>
                <w:color w:val="000000"/>
                <w:sz w:val="24"/>
                <w:szCs w:val="24"/>
              </w:rPr>
              <w:t>je</w:t>
            </w:r>
            <w:r w:rsidRPr="00E06D03">
              <w:rPr>
                <w:rFonts w:ascii="Times New Roman" w:hAnsi="Times New Roman" w:cs="Times New Roman"/>
                <w:color w:val="000000"/>
                <w:sz w:val="24"/>
                <w:szCs w:val="24"/>
              </w:rPr>
              <w:t xml:space="preserve"> ispitanih i od nadzora primljenih PEHD, klase PE-100, za radne pritiske NP 10 bara.</w:t>
            </w:r>
          </w:p>
          <w:p w:rsidR="00D577B8" w:rsidRDefault="00D577B8" w:rsidP="00D577B8">
            <w:pPr>
              <w:spacing w:after="0" w:line="240" w:lineRule="auto"/>
              <w:jc w:val="both"/>
              <w:rPr>
                <w:rFonts w:ascii="Times New Roman" w:hAnsi="Times New Roman" w:cs="Times New Roman"/>
                <w:color w:val="000000"/>
                <w:sz w:val="24"/>
                <w:szCs w:val="24"/>
              </w:rPr>
            </w:pPr>
          </w:p>
          <w:p w:rsidR="00D577B8" w:rsidRPr="00954026"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PEHD DN110</w:t>
            </w:r>
          </w:p>
        </w:tc>
        <w:tc>
          <w:tcPr>
            <w:tcW w:w="992" w:type="dxa"/>
            <w:tcBorders>
              <w:top w:val="single" w:sz="4" w:space="0" w:color="auto"/>
              <w:left w:val="single" w:sz="4" w:space="0" w:color="auto"/>
              <w:bottom w:val="single" w:sz="4" w:space="0" w:color="auto"/>
              <w:right w:val="single" w:sz="4"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lastRenderedPageBreak/>
              <w:t>m'</w:t>
            </w:r>
          </w:p>
        </w:tc>
        <w:tc>
          <w:tcPr>
            <w:tcW w:w="1134" w:type="dxa"/>
            <w:tcBorders>
              <w:top w:val="nil"/>
              <w:left w:val="single" w:sz="4" w:space="0" w:color="auto"/>
              <w:bottom w:val="single" w:sz="8" w:space="0" w:color="auto"/>
              <w:right w:val="single" w:sz="8"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417,00</w:t>
            </w:r>
          </w:p>
        </w:tc>
      </w:tr>
      <w:tr w:rsidR="00D577B8"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577B8"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33</w:t>
            </w:r>
            <w:r w:rsidR="00467BE4">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D577B8" w:rsidRPr="00954026" w:rsidRDefault="00D577B8" w:rsidP="00D577B8">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D577B8" w:rsidRPr="00954026" w:rsidRDefault="00D577B8" w:rsidP="00D577B8">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PEHD DN160</w:t>
            </w:r>
          </w:p>
        </w:tc>
        <w:tc>
          <w:tcPr>
            <w:tcW w:w="992" w:type="dxa"/>
            <w:tcBorders>
              <w:top w:val="single" w:sz="4" w:space="0" w:color="auto"/>
              <w:left w:val="single" w:sz="4" w:space="0" w:color="auto"/>
              <w:bottom w:val="single" w:sz="4" w:space="0" w:color="auto"/>
              <w:right w:val="single" w:sz="4"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D577B8" w:rsidRPr="00133D79" w:rsidRDefault="00D577B8" w:rsidP="00D577B8">
            <w:pPr>
              <w:rPr>
                <w:rFonts w:ascii="Times New Roman" w:hAnsi="Times New Roman" w:cs="Times New Roman"/>
                <w:sz w:val="24"/>
                <w:szCs w:val="24"/>
              </w:rPr>
            </w:pPr>
            <w:r w:rsidRPr="00133D79">
              <w:rPr>
                <w:rFonts w:ascii="Times New Roman" w:hAnsi="Times New Roman" w:cs="Times New Roman"/>
                <w:sz w:val="24"/>
                <w:szCs w:val="24"/>
              </w:rPr>
              <w:t>493,00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r w:rsidR="00467BE4">
              <w:rPr>
                <w:rFonts w:ascii="Times New Roman" w:hAnsi="Times New Roman" w:cs="Times New Roman"/>
                <w:color w:val="000000"/>
                <w:sz w:val="24"/>
                <w:szCs w:val="24"/>
                <w:lang w:eastAsia="sr-Latn-CS"/>
              </w:rPr>
              <w:t>7</w:t>
            </w:r>
          </w:p>
        </w:tc>
        <w:tc>
          <w:tcPr>
            <w:tcW w:w="1560" w:type="dxa"/>
            <w:vMerge w:val="restart"/>
            <w:tcBorders>
              <w:top w:val="nil"/>
              <w:left w:val="nil"/>
              <w:right w:val="single" w:sz="4" w:space="0" w:color="auto"/>
            </w:tcBorders>
          </w:tcPr>
          <w:p w:rsidR="009737A9" w:rsidRPr="00954026" w:rsidRDefault="009737A9" w:rsidP="007B2B5F">
            <w:pPr>
              <w:rPr>
                <w:rFonts w:ascii="Times New Roman" w:hAnsi="Times New Roman" w:cs="Times New Roman"/>
                <w:sz w:val="24"/>
                <w:szCs w:val="24"/>
              </w:rPr>
            </w:pPr>
            <w:r w:rsidRPr="00D577B8">
              <w:rPr>
                <w:rFonts w:ascii="Times New Roman" w:hAnsi="Times New Roman" w:cs="Times New Roman"/>
                <w:sz w:val="24"/>
                <w:szCs w:val="24"/>
              </w:rPr>
              <w:t>FAZONSKI KOMADI (DUKTIL)</w:t>
            </w:r>
          </w:p>
        </w:tc>
        <w:tc>
          <w:tcPr>
            <w:tcW w:w="4961" w:type="dxa"/>
            <w:tcBorders>
              <w:top w:val="single" w:sz="4" w:space="0" w:color="auto"/>
              <w:left w:val="single" w:sz="4" w:space="0" w:color="auto"/>
              <w:bottom w:val="single" w:sz="4" w:space="0" w:color="auto"/>
              <w:right w:val="single" w:sz="4" w:space="0" w:color="auto"/>
            </w:tcBorders>
          </w:tcPr>
          <w:p w:rsidR="009737A9"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 xml:space="preserve">Nabavka, transport, montaža, i ispitivanje duktilnih fazonskih komada za spojeve vodovodne armature sa pripadajućim zaptivnim materijalom i šrafovskom robom. Fazonski komadi moraju biti fabrički antikorozivno zaštićeni. </w:t>
            </w:r>
          </w:p>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11°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16,00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r w:rsidR="00467BE4">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22°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6,00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33</w:t>
            </w:r>
            <w:r w:rsidR="00467BE4">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30°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6,00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40</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45°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7,00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4</w:t>
            </w:r>
            <w:r w:rsidR="00467BE4">
              <w:rPr>
                <w:rFonts w:ascii="Times New Roman" w:hAnsi="Times New Roman" w:cs="Times New Roman"/>
                <w:color w:val="000000"/>
                <w:sz w:val="24"/>
                <w:szCs w:val="24"/>
                <w:lang w:eastAsia="sr-Latn-CS"/>
              </w:rPr>
              <w:t>1</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60°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4</w:t>
            </w:r>
            <w:r w:rsidR="00467BE4">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90°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6,00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90°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6,00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90°  DN100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90°  sa stopalom DN80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Luk 90°  sa stopalom DN100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OP KOMAD DN100/100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OP KOMAD DN150/100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34</w:t>
            </w:r>
            <w:r w:rsidR="00467BE4">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OP KOMAD DN200/100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50</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FF KOMAD DN100, L=400mm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17,00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51</w:t>
            </w:r>
          </w:p>
        </w:tc>
        <w:tc>
          <w:tcPr>
            <w:tcW w:w="1560" w:type="dxa"/>
            <w:vMerge/>
            <w:tcBorders>
              <w:left w:val="nil"/>
              <w:right w:val="single" w:sz="4" w:space="0" w:color="auto"/>
            </w:tcBorders>
          </w:tcPr>
          <w:p w:rsidR="009737A9" w:rsidRPr="00954026"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95402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FF KOMAD DN100, L=500mm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5</w:t>
            </w:r>
            <w:r w:rsidR="00467BE4">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FF KOMAD DN100, L=900mm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467BE4">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FF KOMAD DN100, L=1000mm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467BE4">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FF KOMAD DN150, L=800mm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467BE4">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FF KOMAD DN200, L=1000mm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467BE4">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MDK KOMAD DN100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23,00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467BE4">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MDK KOMAD DN150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35</w:t>
            </w:r>
            <w:r w:rsidR="00467BE4">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MDK KOMAD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35</w:t>
            </w:r>
            <w:r w:rsidR="00467BE4">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REDUKCIJA DN100/80 L=200mm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8,00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w:t>
            </w:r>
            <w:r w:rsidR="00467BE4">
              <w:rPr>
                <w:rFonts w:ascii="Times New Roman" w:hAnsi="Times New Roman" w:cs="Times New Roman"/>
                <w:color w:val="000000"/>
                <w:sz w:val="24"/>
                <w:szCs w:val="24"/>
                <w:lang w:eastAsia="sr-Latn-CS"/>
              </w:rPr>
              <w:t>60</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TULJAK SA LET. PRIRUBNICOM DN90/80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61</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TULJAK SA LET. PRIRUBNICOM DN110/100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6</w:t>
            </w:r>
            <w:r w:rsidR="00467BE4">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D577B8">
              <w:rPr>
                <w:rFonts w:ascii="Times New Roman" w:hAnsi="Times New Roman" w:cs="Times New Roman"/>
                <w:color w:val="000000"/>
                <w:sz w:val="24"/>
                <w:szCs w:val="24"/>
              </w:rPr>
              <w:t>TULJAK SA LET. PRIRUBNICOM DN160/150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323BBC">
              <w:rPr>
                <w:rFonts w:ascii="Times New Roman" w:hAnsi="Times New Roman" w:cs="Times New Roman"/>
                <w:color w:val="000000"/>
                <w:sz w:val="24"/>
                <w:szCs w:val="24"/>
              </w:rPr>
              <w:t>X KOMAD DN100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17,00</w:t>
            </w:r>
          </w:p>
        </w:tc>
      </w:tr>
      <w:tr w:rsidR="009737A9" w:rsidRPr="00133D79"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4</w:t>
            </w:r>
          </w:p>
        </w:tc>
        <w:tc>
          <w:tcPr>
            <w:tcW w:w="1560" w:type="dxa"/>
            <w:vMerge/>
            <w:tcBorders>
              <w:left w:val="nil"/>
              <w:bottom w:val="single" w:sz="8" w:space="0" w:color="auto"/>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323BBC">
              <w:rPr>
                <w:rFonts w:ascii="Times New Roman" w:hAnsi="Times New Roman" w:cs="Times New Roman"/>
                <w:color w:val="000000"/>
                <w:sz w:val="24"/>
                <w:szCs w:val="24"/>
              </w:rPr>
              <w:t>PRIRUBNICA DN80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7B2B5F">
            <w:pPr>
              <w:spacing w:after="0" w:line="240" w:lineRule="auto"/>
              <w:jc w:val="center"/>
              <w:rPr>
                <w:rFonts w:ascii="Times New Roman" w:hAnsi="Times New Roman" w:cs="Times New Roman"/>
                <w:color w:val="000000"/>
                <w:sz w:val="24"/>
                <w:szCs w:val="24"/>
                <w:lang w:eastAsia="sr-Latn-CS"/>
              </w:rPr>
            </w:pPr>
          </w:p>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5</w:t>
            </w:r>
          </w:p>
        </w:tc>
        <w:tc>
          <w:tcPr>
            <w:tcW w:w="1560" w:type="dxa"/>
            <w:vMerge w:val="restart"/>
            <w:tcBorders>
              <w:top w:val="nil"/>
              <w:left w:val="nil"/>
              <w:right w:val="single" w:sz="4" w:space="0" w:color="auto"/>
            </w:tcBorders>
          </w:tcPr>
          <w:p w:rsidR="009737A9" w:rsidRPr="005E0AB0" w:rsidRDefault="009737A9" w:rsidP="007B2B5F">
            <w:pPr>
              <w:rPr>
                <w:rFonts w:ascii="Times New Roman" w:hAnsi="Times New Roman" w:cs="Times New Roman"/>
                <w:sz w:val="24"/>
                <w:szCs w:val="24"/>
              </w:rPr>
            </w:pPr>
            <w:r w:rsidRPr="007B2B5F">
              <w:rPr>
                <w:rFonts w:ascii="Times New Roman" w:hAnsi="Times New Roman" w:cs="Times New Roman"/>
                <w:sz w:val="24"/>
                <w:szCs w:val="24"/>
              </w:rPr>
              <w:t>FAZONSKI KOMADI (PEHD)</w:t>
            </w:r>
          </w:p>
        </w:tc>
        <w:tc>
          <w:tcPr>
            <w:tcW w:w="4961" w:type="dxa"/>
            <w:tcBorders>
              <w:top w:val="single" w:sz="4" w:space="0" w:color="auto"/>
              <w:left w:val="single" w:sz="4" w:space="0" w:color="auto"/>
              <w:bottom w:val="single" w:sz="4" w:space="0" w:color="auto"/>
              <w:right w:val="single" w:sz="4" w:space="0" w:color="auto"/>
            </w:tcBorders>
          </w:tcPr>
          <w:p w:rsidR="009737A9"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 xml:space="preserve">Nabavka, transport, montaža, i ispitivanje PEHD fazonskih komada za spojeve predvidjene za sučeono zavarivanje. </w:t>
            </w:r>
          </w:p>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11°  DN110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22°  DN110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30°  DN110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8</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45°  DN110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7,00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36</w:t>
            </w:r>
            <w:r w:rsidR="00467BE4">
              <w:rPr>
                <w:rFonts w:ascii="Times New Roman" w:hAnsi="Times New Roman" w:cs="Times New Roman"/>
                <w:color w:val="000000"/>
                <w:sz w:val="24"/>
                <w:szCs w:val="24"/>
                <w:lang w:eastAsia="sr-Latn-CS"/>
              </w:rPr>
              <w:t>9</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60°  DN110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70</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90°  DN110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5,00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71</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T RAČVA DN110/110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7</w:t>
            </w:r>
            <w:r w:rsidR="00467BE4">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11°  DN160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22°  DN160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4</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30°  DN160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5</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45°  DN160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6,00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6</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Luk 60°  DN160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7</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T RAČVA DN160/110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8</w:t>
            </w:r>
          </w:p>
        </w:tc>
        <w:tc>
          <w:tcPr>
            <w:tcW w:w="1560" w:type="dxa"/>
            <w:vMerge/>
            <w:tcBorders>
              <w:left w:val="nil"/>
              <w:bottom w:val="single" w:sz="8" w:space="0" w:color="auto"/>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REDUKCIJA DN160/110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14,00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37</w:t>
            </w:r>
            <w:r w:rsidR="00467BE4">
              <w:rPr>
                <w:rFonts w:ascii="Times New Roman" w:hAnsi="Times New Roman" w:cs="Times New Roman"/>
                <w:color w:val="000000"/>
                <w:sz w:val="24"/>
                <w:szCs w:val="24"/>
                <w:lang w:eastAsia="sr-Latn-CS"/>
              </w:rPr>
              <w:t>9</w:t>
            </w:r>
          </w:p>
        </w:tc>
        <w:tc>
          <w:tcPr>
            <w:tcW w:w="1560" w:type="dxa"/>
            <w:vMerge w:val="restart"/>
            <w:tcBorders>
              <w:top w:val="nil"/>
              <w:left w:val="nil"/>
              <w:right w:val="single" w:sz="4" w:space="0" w:color="auto"/>
            </w:tcBorders>
          </w:tcPr>
          <w:p w:rsidR="009737A9" w:rsidRPr="005E0AB0" w:rsidRDefault="009737A9" w:rsidP="007B2B5F">
            <w:pPr>
              <w:rPr>
                <w:rFonts w:ascii="Times New Roman" w:hAnsi="Times New Roman" w:cs="Times New Roman"/>
                <w:sz w:val="24"/>
                <w:szCs w:val="24"/>
              </w:rPr>
            </w:pPr>
            <w:r w:rsidRPr="007B2B5F">
              <w:rPr>
                <w:rFonts w:ascii="Times New Roman" w:hAnsi="Times New Roman" w:cs="Times New Roman"/>
                <w:sz w:val="24"/>
                <w:szCs w:val="24"/>
              </w:rPr>
              <w:t>VODOVODNA ARMATURA</w:t>
            </w:r>
          </w:p>
        </w:tc>
        <w:tc>
          <w:tcPr>
            <w:tcW w:w="4961" w:type="dxa"/>
            <w:tcBorders>
              <w:top w:val="single" w:sz="4" w:space="0" w:color="auto"/>
              <w:left w:val="single" w:sz="4" w:space="0" w:color="auto"/>
              <w:bottom w:val="single" w:sz="4" w:space="0" w:color="auto"/>
              <w:right w:val="single" w:sz="4" w:space="0" w:color="auto"/>
            </w:tcBorders>
          </w:tcPr>
          <w:p w:rsidR="009737A9"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 xml:space="preserve">Nabavka, transport i ugradnja vodovodne armature prema specifikaciji datoj u projektu. U obračun ulazi i sav spojni i zaptivni materijal. </w:t>
            </w:r>
          </w:p>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EV VENTIL DN100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80</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EV VENTIL DN150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81</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EV VENTIL DN200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2,00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8</w:t>
            </w:r>
            <w:r w:rsidR="00467BE4">
              <w:rPr>
                <w:rFonts w:ascii="Times New Roman" w:hAnsi="Times New Roman" w:cs="Times New Roman"/>
                <w:color w:val="000000"/>
                <w:sz w:val="24"/>
                <w:szCs w:val="24"/>
                <w:lang w:eastAsia="sr-Latn-CS"/>
              </w:rPr>
              <w:t>2</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4470D6"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VAZDUŠNI VENTIL DN100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3,00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38</w:t>
            </w:r>
            <w:r w:rsidR="00467BE4">
              <w:rPr>
                <w:rFonts w:ascii="Times New Roman" w:hAnsi="Times New Roman" w:cs="Times New Roman"/>
                <w:color w:val="000000"/>
                <w:sz w:val="24"/>
                <w:szCs w:val="24"/>
                <w:lang w:eastAsia="sr-Latn-CS"/>
              </w:rPr>
              <w:t>3</w:t>
            </w:r>
          </w:p>
        </w:tc>
        <w:tc>
          <w:tcPr>
            <w:tcW w:w="1560" w:type="dxa"/>
            <w:vMerge/>
            <w:tcBorders>
              <w:left w:val="nil"/>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7B2B5F"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VODOMJER DN80</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38</w:t>
            </w:r>
            <w:r w:rsidR="00467BE4">
              <w:rPr>
                <w:rFonts w:ascii="Times New Roman" w:hAnsi="Times New Roman" w:cs="Times New Roman"/>
                <w:color w:val="000000"/>
                <w:sz w:val="24"/>
                <w:szCs w:val="24"/>
                <w:lang w:eastAsia="sr-Latn-CS"/>
              </w:rPr>
              <w:t>4</w:t>
            </w:r>
          </w:p>
        </w:tc>
        <w:tc>
          <w:tcPr>
            <w:tcW w:w="1560" w:type="dxa"/>
            <w:vMerge/>
            <w:tcBorders>
              <w:left w:val="nil"/>
              <w:bottom w:val="single" w:sz="8" w:space="0" w:color="auto"/>
              <w:right w:val="single" w:sz="4" w:space="0" w:color="auto"/>
            </w:tcBorders>
          </w:tcPr>
          <w:p w:rsidR="009737A9" w:rsidRPr="005E0AB0" w:rsidRDefault="009737A9" w:rsidP="007B2B5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7B2B5F"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"PODZEMNI HIDRANT DN80 NP16</w:t>
            </w:r>
          </w:p>
          <w:p w:rsidR="009737A9" w:rsidRPr="007B2B5F" w:rsidRDefault="009737A9" w:rsidP="007B2B5F">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RD 750 mm, SA ULIČNOM KAPOM"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7B2B5F">
            <w:pPr>
              <w:rPr>
                <w:rFonts w:ascii="Times New Roman" w:hAnsi="Times New Roman" w:cs="Times New Roman"/>
                <w:sz w:val="24"/>
                <w:szCs w:val="24"/>
              </w:rPr>
            </w:pPr>
            <w:r w:rsidRPr="00133D79">
              <w:rPr>
                <w:rFonts w:ascii="Times New Roman" w:hAnsi="Times New Roman" w:cs="Times New Roman"/>
                <w:sz w:val="24"/>
                <w:szCs w:val="24"/>
              </w:rPr>
              <w:t>4,00</w:t>
            </w:r>
          </w:p>
        </w:tc>
      </w:tr>
      <w:tr w:rsidR="007B2B5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B2B5F"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r w:rsidR="00467BE4">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7B2B5F" w:rsidRPr="005E0AB0" w:rsidRDefault="007B2B5F" w:rsidP="007B2B5F">
            <w:pPr>
              <w:rPr>
                <w:rFonts w:ascii="Times New Roman" w:hAnsi="Times New Roman" w:cs="Times New Roman"/>
                <w:sz w:val="24"/>
                <w:szCs w:val="24"/>
              </w:rPr>
            </w:pPr>
            <w:r w:rsidRPr="007B2B5F">
              <w:rPr>
                <w:rFonts w:ascii="Times New Roman" w:hAnsi="Times New Roman" w:cs="Times New Roman"/>
                <w:sz w:val="24"/>
                <w:szCs w:val="24"/>
              </w:rPr>
              <w:t>POKLOPAC</w:t>
            </w:r>
          </w:p>
        </w:tc>
        <w:tc>
          <w:tcPr>
            <w:tcW w:w="4961" w:type="dxa"/>
            <w:tcBorders>
              <w:top w:val="single" w:sz="4" w:space="0" w:color="auto"/>
              <w:left w:val="single" w:sz="4" w:space="0" w:color="auto"/>
              <w:bottom w:val="single" w:sz="4" w:space="0" w:color="auto"/>
              <w:right w:val="single" w:sz="4" w:space="0" w:color="auto"/>
            </w:tcBorders>
          </w:tcPr>
          <w:p w:rsidR="007B2B5F" w:rsidRPr="007B2B5F" w:rsidRDefault="007B2B5F" w:rsidP="00EE5B48">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 xml:space="preserve">Nabavka, transport i ugradnja poklopaca sa ramom od nodularnog liva (prema standardu EN124). Poklopci su </w:t>
            </w:r>
            <w:proofErr w:type="gramStart"/>
            <w:r w:rsidRPr="007B2B5F">
              <w:rPr>
                <w:rFonts w:ascii="Times New Roman" w:hAnsi="Times New Roman" w:cs="Times New Roman"/>
                <w:color w:val="000000"/>
                <w:sz w:val="24"/>
                <w:szCs w:val="24"/>
              </w:rPr>
              <w:t>okrugli,  svetlog</w:t>
            </w:r>
            <w:proofErr w:type="gramEnd"/>
            <w:r w:rsidRPr="007B2B5F">
              <w:rPr>
                <w:rFonts w:ascii="Times New Roman" w:hAnsi="Times New Roman" w:cs="Times New Roman"/>
                <w:color w:val="000000"/>
                <w:sz w:val="24"/>
                <w:szCs w:val="24"/>
              </w:rPr>
              <w:t xml:space="preserve"> otvora prečnika 600mm za opterećenja od 400kN i zglobnom vezom rama i poklopca i gumenim dihtungom za naleganje poklopca na ram. Jediničnom cijenom je obuhvaćen sav potreban rad i materijal za kvalitetnu ugradnju poklopaca u skladu sa detaljima iz projekta. </w:t>
            </w:r>
            <w:r w:rsidR="00EE5B48">
              <w:rPr>
                <w:rFonts w:ascii="Times New Roman" w:hAnsi="Times New Roman" w:cs="Times New Roman"/>
                <w:color w:val="000000"/>
                <w:sz w:val="24"/>
                <w:szCs w:val="24"/>
              </w:rPr>
              <w:t>Uračunata</w:t>
            </w:r>
            <w:r w:rsidRPr="00EE5B48">
              <w:rPr>
                <w:rFonts w:ascii="Times New Roman" w:hAnsi="Times New Roman" w:cs="Times New Roman"/>
                <w:color w:val="000000"/>
                <w:sz w:val="24"/>
                <w:szCs w:val="24"/>
              </w:rPr>
              <w:t xml:space="preserve"> ugra</w:t>
            </w:r>
            <w:r w:rsidR="00EE5B48">
              <w:rPr>
                <w:rFonts w:ascii="Times New Roman" w:hAnsi="Times New Roman" w:cs="Times New Roman"/>
                <w:color w:val="000000"/>
                <w:sz w:val="24"/>
                <w:szCs w:val="24"/>
              </w:rPr>
              <w:t>dnja</w:t>
            </w:r>
            <w:r w:rsidRPr="00EE5B48">
              <w:rPr>
                <w:rFonts w:ascii="Times New Roman" w:hAnsi="Times New Roman" w:cs="Times New Roman"/>
                <w:color w:val="000000"/>
                <w:sz w:val="24"/>
                <w:szCs w:val="24"/>
              </w:rPr>
              <w:t xml:space="preserve"> zaštićenog od korozije poklopca.</w:t>
            </w:r>
          </w:p>
        </w:tc>
        <w:tc>
          <w:tcPr>
            <w:tcW w:w="992" w:type="dxa"/>
            <w:tcBorders>
              <w:top w:val="single" w:sz="4" w:space="0" w:color="auto"/>
              <w:left w:val="single" w:sz="4" w:space="0" w:color="auto"/>
              <w:bottom w:val="single" w:sz="4" w:space="0" w:color="auto"/>
              <w:right w:val="single" w:sz="4" w:space="0" w:color="auto"/>
            </w:tcBorders>
          </w:tcPr>
          <w:p w:rsidR="007B2B5F" w:rsidRPr="00133D79" w:rsidRDefault="007B2B5F" w:rsidP="007B2B5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B2B5F" w:rsidRPr="00133D79" w:rsidRDefault="007B2B5F" w:rsidP="007B2B5F">
            <w:pPr>
              <w:rPr>
                <w:rFonts w:ascii="Times New Roman" w:hAnsi="Times New Roman" w:cs="Times New Roman"/>
                <w:sz w:val="24"/>
                <w:szCs w:val="24"/>
              </w:rPr>
            </w:pPr>
            <w:r w:rsidRPr="00133D79">
              <w:rPr>
                <w:rFonts w:ascii="Times New Roman" w:hAnsi="Times New Roman" w:cs="Times New Roman"/>
                <w:sz w:val="24"/>
                <w:szCs w:val="24"/>
              </w:rPr>
              <w:t>23,00</w:t>
            </w:r>
          </w:p>
        </w:tc>
      </w:tr>
      <w:tr w:rsidR="00D0041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0041B"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r w:rsidR="00467BE4">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D0041B" w:rsidRPr="005E0AB0" w:rsidRDefault="00D0041B" w:rsidP="00D0041B">
            <w:pPr>
              <w:rPr>
                <w:rFonts w:ascii="Times New Roman" w:hAnsi="Times New Roman" w:cs="Times New Roman"/>
                <w:sz w:val="24"/>
                <w:szCs w:val="24"/>
              </w:rPr>
            </w:pPr>
            <w:r w:rsidRPr="007B2B5F">
              <w:rPr>
                <w:rFonts w:ascii="Times New Roman" w:hAnsi="Times New Roman" w:cs="Times New Roman"/>
                <w:sz w:val="24"/>
                <w:szCs w:val="24"/>
              </w:rPr>
              <w:t>PENJALICE</w:t>
            </w:r>
          </w:p>
        </w:tc>
        <w:tc>
          <w:tcPr>
            <w:tcW w:w="4961" w:type="dxa"/>
            <w:tcBorders>
              <w:top w:val="single" w:sz="4" w:space="0" w:color="auto"/>
              <w:left w:val="single" w:sz="4" w:space="0" w:color="auto"/>
              <w:bottom w:val="single" w:sz="4" w:space="0" w:color="auto"/>
              <w:right w:val="single" w:sz="4" w:space="0" w:color="auto"/>
            </w:tcBorders>
          </w:tcPr>
          <w:p w:rsidR="00D0041B" w:rsidRPr="007B2B5F" w:rsidRDefault="00D0041B" w:rsidP="00D0041B">
            <w:pPr>
              <w:spacing w:after="0" w:line="240" w:lineRule="auto"/>
              <w:jc w:val="both"/>
              <w:rPr>
                <w:rFonts w:ascii="Times New Roman" w:hAnsi="Times New Roman" w:cs="Times New Roman"/>
                <w:color w:val="000000"/>
                <w:sz w:val="24"/>
                <w:szCs w:val="24"/>
              </w:rPr>
            </w:pPr>
            <w:r w:rsidRPr="007B2B5F">
              <w:rPr>
                <w:rFonts w:ascii="Times New Roman" w:hAnsi="Times New Roman" w:cs="Times New Roman"/>
                <w:color w:val="000000"/>
                <w:sz w:val="24"/>
                <w:szCs w:val="24"/>
              </w:rPr>
              <w:t xml:space="preserve">Nabavka, transport i ugradnja LG penjalica u šahtovima (prema standardu JUS </w:t>
            </w:r>
            <w:proofErr w:type="gramStart"/>
            <w:r w:rsidRPr="007B2B5F">
              <w:rPr>
                <w:rFonts w:ascii="Times New Roman" w:hAnsi="Times New Roman" w:cs="Times New Roman"/>
                <w:color w:val="000000"/>
                <w:sz w:val="24"/>
                <w:szCs w:val="24"/>
              </w:rPr>
              <w:t>M.J</w:t>
            </w:r>
            <w:proofErr w:type="gramEnd"/>
            <w:r w:rsidRPr="007B2B5F">
              <w:rPr>
                <w:rFonts w:ascii="Times New Roman" w:hAnsi="Times New Roman" w:cs="Times New Roman"/>
                <w:color w:val="000000"/>
                <w:sz w:val="24"/>
                <w:szCs w:val="24"/>
              </w:rPr>
              <w:t xml:space="preserve">6 285). Penjalice se ugrađuju u svemu </w:t>
            </w:r>
            <w:proofErr w:type="gramStart"/>
            <w:r w:rsidRPr="007B2B5F">
              <w:rPr>
                <w:rFonts w:ascii="Times New Roman" w:hAnsi="Times New Roman" w:cs="Times New Roman"/>
                <w:color w:val="000000"/>
                <w:sz w:val="24"/>
                <w:szCs w:val="24"/>
              </w:rPr>
              <w:t>prema  detalju</w:t>
            </w:r>
            <w:proofErr w:type="gramEnd"/>
            <w:r w:rsidRPr="007B2B5F">
              <w:rPr>
                <w:rFonts w:ascii="Times New Roman" w:hAnsi="Times New Roman" w:cs="Times New Roman"/>
                <w:color w:val="000000"/>
                <w:sz w:val="24"/>
                <w:szCs w:val="24"/>
              </w:rPr>
              <w:t xml:space="preserve"> iz projekta. </w:t>
            </w:r>
          </w:p>
        </w:tc>
        <w:tc>
          <w:tcPr>
            <w:tcW w:w="992" w:type="dxa"/>
            <w:tcBorders>
              <w:top w:val="single" w:sz="4" w:space="0" w:color="auto"/>
              <w:left w:val="single" w:sz="4" w:space="0" w:color="auto"/>
              <w:bottom w:val="single" w:sz="4" w:space="0" w:color="auto"/>
              <w:right w:val="single" w:sz="4"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72,00</w:t>
            </w:r>
          </w:p>
        </w:tc>
      </w:tr>
      <w:tr w:rsidR="00D0041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0041B"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r w:rsidR="00467BE4">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D0041B" w:rsidRPr="005E0AB0" w:rsidRDefault="00D0041B" w:rsidP="00D0041B">
            <w:pPr>
              <w:rPr>
                <w:rFonts w:ascii="Times New Roman" w:hAnsi="Times New Roman" w:cs="Times New Roman"/>
                <w:sz w:val="24"/>
                <w:szCs w:val="24"/>
              </w:rPr>
            </w:pPr>
            <w:r w:rsidRPr="00D0041B">
              <w:rPr>
                <w:rFonts w:ascii="Times New Roman" w:hAnsi="Times New Roman" w:cs="Times New Roman"/>
                <w:sz w:val="24"/>
                <w:szCs w:val="24"/>
              </w:rPr>
              <w:t>"WATER STOP" TRAKA</w:t>
            </w:r>
          </w:p>
        </w:tc>
        <w:tc>
          <w:tcPr>
            <w:tcW w:w="4961" w:type="dxa"/>
            <w:tcBorders>
              <w:top w:val="single" w:sz="4" w:space="0" w:color="auto"/>
              <w:left w:val="single" w:sz="4" w:space="0" w:color="auto"/>
              <w:bottom w:val="single" w:sz="4" w:space="0" w:color="auto"/>
              <w:right w:val="single" w:sz="4" w:space="0" w:color="auto"/>
            </w:tcBorders>
          </w:tcPr>
          <w:p w:rsidR="00D0041B" w:rsidRPr="007B2B5F" w:rsidRDefault="00D0041B" w:rsidP="00D0041B">
            <w:pPr>
              <w:spacing w:after="0" w:line="240" w:lineRule="auto"/>
              <w:jc w:val="both"/>
              <w:rPr>
                <w:rFonts w:ascii="Times New Roman" w:hAnsi="Times New Roman" w:cs="Times New Roman"/>
                <w:color w:val="000000"/>
                <w:sz w:val="24"/>
                <w:szCs w:val="24"/>
              </w:rPr>
            </w:pPr>
            <w:r w:rsidRPr="00D0041B">
              <w:rPr>
                <w:rFonts w:ascii="Times New Roman" w:hAnsi="Times New Roman" w:cs="Times New Roman"/>
                <w:color w:val="000000"/>
                <w:sz w:val="24"/>
                <w:szCs w:val="24"/>
              </w:rPr>
              <w:t>Nabavka, transport i ugradnja "WATER STOP" traka na mjestima prodora fazonskih komada i čeličnih ciejvi kroz zidove zatvaračnice. Ugradnju trake izvršiti u svemu prema upustvu prozvođača. Prosječna dužina trake po jednom prodoru iznosi 1.70m.</w:t>
            </w:r>
          </w:p>
        </w:tc>
        <w:tc>
          <w:tcPr>
            <w:tcW w:w="992" w:type="dxa"/>
            <w:tcBorders>
              <w:top w:val="single" w:sz="4" w:space="0" w:color="auto"/>
              <w:left w:val="single" w:sz="4" w:space="0" w:color="auto"/>
              <w:bottom w:val="single" w:sz="4" w:space="0" w:color="auto"/>
              <w:right w:val="single" w:sz="4"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34,00</w:t>
            </w:r>
          </w:p>
        </w:tc>
      </w:tr>
      <w:tr w:rsidR="00D0041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0041B" w:rsidRDefault="009737A9" w:rsidP="00D0041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r w:rsidR="00467BE4">
              <w:rPr>
                <w:rFonts w:ascii="Times New Roman" w:hAnsi="Times New Roman" w:cs="Times New Roman"/>
                <w:color w:val="000000"/>
                <w:sz w:val="24"/>
                <w:szCs w:val="24"/>
                <w:lang w:eastAsia="sr-Latn-CS"/>
              </w:rPr>
              <w:t>8</w:t>
            </w:r>
          </w:p>
          <w:p w:rsidR="00D0041B" w:rsidRDefault="00D0041B" w:rsidP="00D0041B">
            <w:pPr>
              <w:spacing w:after="0" w:line="240" w:lineRule="auto"/>
              <w:jc w:val="center"/>
              <w:rPr>
                <w:rFonts w:ascii="Times New Roman" w:hAnsi="Times New Roman" w:cs="Times New Roman"/>
                <w:color w:val="000000"/>
                <w:sz w:val="24"/>
                <w:szCs w:val="24"/>
                <w:lang w:eastAsia="sr-Latn-CS"/>
              </w:rPr>
            </w:pPr>
          </w:p>
        </w:tc>
        <w:tc>
          <w:tcPr>
            <w:tcW w:w="1560" w:type="dxa"/>
            <w:tcBorders>
              <w:top w:val="nil"/>
              <w:left w:val="nil"/>
              <w:bottom w:val="single" w:sz="8" w:space="0" w:color="auto"/>
              <w:right w:val="single" w:sz="4" w:space="0" w:color="auto"/>
            </w:tcBorders>
          </w:tcPr>
          <w:p w:rsidR="00D0041B" w:rsidRDefault="00D0041B" w:rsidP="00D0041B">
            <w:pPr>
              <w:rPr>
                <w:rFonts w:ascii="Times New Roman" w:hAnsi="Times New Roman" w:cs="Times New Roman"/>
                <w:sz w:val="24"/>
                <w:szCs w:val="24"/>
              </w:rPr>
            </w:pPr>
            <w:r w:rsidRPr="00D0041B">
              <w:rPr>
                <w:rFonts w:ascii="Times New Roman" w:hAnsi="Times New Roman" w:cs="Times New Roman"/>
                <w:sz w:val="24"/>
                <w:szCs w:val="24"/>
              </w:rPr>
              <w:t>OSTALI RADOVI</w:t>
            </w:r>
          </w:p>
          <w:p w:rsidR="00D0041B" w:rsidRPr="005E0AB0" w:rsidRDefault="00D0041B" w:rsidP="00D0041B">
            <w:pPr>
              <w:rPr>
                <w:rFonts w:ascii="Times New Roman" w:hAnsi="Times New Roman" w:cs="Times New Roman"/>
                <w:sz w:val="24"/>
                <w:szCs w:val="24"/>
              </w:rPr>
            </w:pPr>
            <w:r w:rsidRPr="00D0041B">
              <w:rPr>
                <w:rFonts w:ascii="Times New Roman" w:hAnsi="Times New Roman" w:cs="Times New Roman"/>
                <w:sz w:val="24"/>
                <w:szCs w:val="24"/>
              </w:rPr>
              <w:t>HIDRAULIČKO ISPITIVANJE</w:t>
            </w:r>
          </w:p>
        </w:tc>
        <w:tc>
          <w:tcPr>
            <w:tcW w:w="4961" w:type="dxa"/>
            <w:tcBorders>
              <w:top w:val="single" w:sz="4" w:space="0" w:color="auto"/>
              <w:left w:val="single" w:sz="4" w:space="0" w:color="auto"/>
              <w:bottom w:val="single" w:sz="4" w:space="0" w:color="auto"/>
              <w:right w:val="single" w:sz="4" w:space="0" w:color="auto"/>
            </w:tcBorders>
          </w:tcPr>
          <w:p w:rsidR="00D0041B" w:rsidRPr="007B2B5F" w:rsidRDefault="00D0041B" w:rsidP="006C10B5">
            <w:pPr>
              <w:spacing w:after="0" w:line="240" w:lineRule="auto"/>
              <w:jc w:val="both"/>
              <w:rPr>
                <w:rFonts w:ascii="Times New Roman" w:hAnsi="Times New Roman" w:cs="Times New Roman"/>
                <w:color w:val="000000"/>
                <w:sz w:val="24"/>
                <w:szCs w:val="24"/>
              </w:rPr>
            </w:pPr>
            <w:r w:rsidRPr="00D0041B">
              <w:rPr>
                <w:rFonts w:ascii="Times New Roman" w:hAnsi="Times New Roman" w:cs="Times New Roman"/>
                <w:color w:val="000000"/>
                <w:sz w:val="24"/>
                <w:szCs w:val="24"/>
              </w:rPr>
              <w:t>"Hidrauličko ispitivanje položene mreže na probni pritisak u svemu prema uputstvima nadležne komunalne organizacije i tehničkim uslovima proizvođača, uz obavezno prisustvo nadzornog organa. "</w:t>
            </w:r>
          </w:p>
        </w:tc>
        <w:tc>
          <w:tcPr>
            <w:tcW w:w="992" w:type="dxa"/>
            <w:tcBorders>
              <w:top w:val="single" w:sz="4" w:space="0" w:color="auto"/>
              <w:left w:val="single" w:sz="4" w:space="0" w:color="auto"/>
              <w:bottom w:val="single" w:sz="4" w:space="0" w:color="auto"/>
              <w:right w:val="single" w:sz="4"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1902,00</w:t>
            </w:r>
          </w:p>
        </w:tc>
      </w:tr>
      <w:tr w:rsidR="00D0041B"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D0041B"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38</w:t>
            </w:r>
            <w:r w:rsidR="00467BE4">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D0041B" w:rsidRPr="005E0AB0" w:rsidRDefault="00D0041B" w:rsidP="00D0041B">
            <w:pPr>
              <w:rPr>
                <w:rFonts w:ascii="Times New Roman" w:hAnsi="Times New Roman" w:cs="Times New Roman"/>
                <w:sz w:val="24"/>
                <w:szCs w:val="24"/>
              </w:rPr>
            </w:pPr>
            <w:r w:rsidRPr="00D0041B">
              <w:rPr>
                <w:rFonts w:ascii="Times New Roman" w:hAnsi="Times New Roman" w:cs="Times New Roman"/>
                <w:sz w:val="24"/>
                <w:szCs w:val="24"/>
              </w:rPr>
              <w:t>DEZINFEKCIJA</w:t>
            </w:r>
          </w:p>
        </w:tc>
        <w:tc>
          <w:tcPr>
            <w:tcW w:w="4961" w:type="dxa"/>
            <w:tcBorders>
              <w:top w:val="single" w:sz="4" w:space="0" w:color="auto"/>
              <w:left w:val="single" w:sz="4" w:space="0" w:color="auto"/>
              <w:bottom w:val="single" w:sz="4" w:space="0" w:color="auto"/>
              <w:right w:val="single" w:sz="4" w:space="0" w:color="auto"/>
            </w:tcBorders>
          </w:tcPr>
          <w:p w:rsidR="00D0041B" w:rsidRPr="007B2B5F" w:rsidRDefault="00D0041B" w:rsidP="00AB0662">
            <w:pPr>
              <w:spacing w:after="0" w:line="240" w:lineRule="auto"/>
              <w:jc w:val="both"/>
              <w:rPr>
                <w:rFonts w:ascii="Times New Roman" w:hAnsi="Times New Roman" w:cs="Times New Roman"/>
                <w:color w:val="000000"/>
                <w:sz w:val="24"/>
                <w:szCs w:val="24"/>
              </w:rPr>
            </w:pPr>
            <w:r w:rsidRPr="00D0041B">
              <w:rPr>
                <w:rFonts w:ascii="Times New Roman" w:hAnsi="Times New Roman" w:cs="Times New Roman"/>
                <w:color w:val="000000"/>
                <w:sz w:val="24"/>
                <w:szCs w:val="24"/>
              </w:rPr>
              <w:t xml:space="preserve">"Dezinfekcija i pranje cevovoda prema uputstvima nadležne komunalne organizacije i uputstvima Nadzornog organa uz obavezno prisustvo. </w:t>
            </w:r>
          </w:p>
        </w:tc>
        <w:tc>
          <w:tcPr>
            <w:tcW w:w="992" w:type="dxa"/>
            <w:tcBorders>
              <w:top w:val="single" w:sz="4" w:space="0" w:color="auto"/>
              <w:left w:val="single" w:sz="4" w:space="0" w:color="auto"/>
              <w:bottom w:val="single" w:sz="4" w:space="0" w:color="auto"/>
              <w:right w:val="single" w:sz="4"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D0041B" w:rsidRPr="00133D79" w:rsidRDefault="00D0041B" w:rsidP="00D0041B">
            <w:pPr>
              <w:rPr>
                <w:rFonts w:ascii="Times New Roman" w:hAnsi="Times New Roman" w:cs="Times New Roman"/>
                <w:sz w:val="24"/>
                <w:szCs w:val="24"/>
              </w:rPr>
            </w:pPr>
            <w:r w:rsidRPr="00133D79">
              <w:rPr>
                <w:rFonts w:ascii="Times New Roman" w:hAnsi="Times New Roman" w:cs="Times New Roman"/>
                <w:sz w:val="24"/>
                <w:szCs w:val="24"/>
              </w:rPr>
              <w:t>1902,00</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467BE4">
              <w:rPr>
                <w:rFonts w:ascii="Times New Roman" w:hAnsi="Times New Roman" w:cs="Times New Roman"/>
                <w:color w:val="000000"/>
                <w:sz w:val="24"/>
                <w:szCs w:val="24"/>
                <w:lang w:eastAsia="sr-Latn-CS"/>
              </w:rPr>
              <w:t>90</w:t>
            </w:r>
          </w:p>
        </w:tc>
        <w:tc>
          <w:tcPr>
            <w:tcW w:w="1560" w:type="dxa"/>
            <w:tcBorders>
              <w:top w:val="nil"/>
              <w:left w:val="nil"/>
              <w:bottom w:val="single" w:sz="8" w:space="0" w:color="auto"/>
              <w:right w:val="single" w:sz="4" w:space="0" w:color="auto"/>
            </w:tcBorders>
          </w:tcPr>
          <w:p w:rsidR="00957831" w:rsidRPr="005E0AB0" w:rsidRDefault="00957831" w:rsidP="00957831">
            <w:pPr>
              <w:rPr>
                <w:rFonts w:ascii="Times New Roman" w:hAnsi="Times New Roman" w:cs="Times New Roman"/>
                <w:sz w:val="24"/>
                <w:szCs w:val="24"/>
              </w:rPr>
            </w:pPr>
            <w:r w:rsidRPr="00D0041B">
              <w:rPr>
                <w:rFonts w:ascii="Times New Roman" w:hAnsi="Times New Roman" w:cs="Times New Roman"/>
                <w:sz w:val="24"/>
                <w:szCs w:val="24"/>
              </w:rPr>
              <w:t>OBEZBJEĐENJE POSTOJEĆIH PODZEMNIH INSTALACIJA</w:t>
            </w:r>
          </w:p>
        </w:tc>
        <w:tc>
          <w:tcPr>
            <w:tcW w:w="4961" w:type="dxa"/>
            <w:tcBorders>
              <w:top w:val="single" w:sz="4" w:space="0" w:color="auto"/>
              <w:left w:val="single" w:sz="4" w:space="0" w:color="auto"/>
              <w:bottom w:val="single" w:sz="4" w:space="0" w:color="auto"/>
              <w:right w:val="single" w:sz="4" w:space="0" w:color="auto"/>
            </w:tcBorders>
          </w:tcPr>
          <w:p w:rsidR="00957831" w:rsidRPr="00D0041B" w:rsidRDefault="00957831" w:rsidP="00957831">
            <w:pPr>
              <w:spacing w:after="0" w:line="240" w:lineRule="auto"/>
              <w:jc w:val="both"/>
              <w:rPr>
                <w:rFonts w:ascii="Times New Roman" w:hAnsi="Times New Roman" w:cs="Times New Roman"/>
                <w:color w:val="000000"/>
                <w:sz w:val="24"/>
                <w:szCs w:val="24"/>
              </w:rPr>
            </w:pPr>
            <w:r w:rsidRPr="00D0041B">
              <w:rPr>
                <w:rFonts w:ascii="Times New Roman" w:hAnsi="Times New Roman" w:cs="Times New Roman"/>
                <w:color w:val="000000"/>
                <w:sz w:val="24"/>
                <w:szCs w:val="24"/>
              </w:rPr>
              <w:t xml:space="preserve">"Prilikom iskopa rova neophodno je prethodno izvršiti lociranje i rekognosciranje postojećih podzemnih instalacija (elektro i PTT kablovi, vodovodne i kanalizacione cijevi, toplovodi itd.). Sve potrebne dislokacije postojećih instalacija vršiti u prisustvu i uz saglasnost nadležnih organa za predmetne instalacije. Iskop na mjestima ukrštanja sa postojećim podzemnim instalacijama vršiti ručno i veoma pažljivo, uz prisustvo nadležnih predstavnika za predmetne instalacije, a otkopane instalacije, uz konsultacije, propisno obezbediti. Svi kvarovi na postojećim instalacijama, nastali nepažnjom izvođača, moraju se otkloniti o trošku izvođača radova. </w:t>
            </w:r>
          </w:p>
          <w:p w:rsidR="00957831" w:rsidRPr="00D0041B" w:rsidRDefault="00957831" w:rsidP="00957831">
            <w:pPr>
              <w:spacing w:after="0" w:line="240" w:lineRule="auto"/>
              <w:jc w:val="both"/>
              <w:rPr>
                <w:rFonts w:ascii="Times New Roman" w:hAnsi="Times New Roman" w:cs="Times New Roman"/>
                <w:color w:val="000000"/>
                <w:sz w:val="24"/>
                <w:szCs w:val="24"/>
              </w:rPr>
            </w:pPr>
            <w:r w:rsidRPr="00D0041B">
              <w:rPr>
                <w:rFonts w:ascii="Times New Roman" w:hAnsi="Times New Roman" w:cs="Times New Roman"/>
                <w:color w:val="000000"/>
                <w:sz w:val="24"/>
                <w:szCs w:val="24"/>
              </w:rPr>
              <w:t>Napomena: Duž cijele trase cjevovoda nalaze se elektro kablovi 10kV i 35kV, kao i PTT kablovi.</w:t>
            </w:r>
          </w:p>
          <w:p w:rsidR="00957831" w:rsidRPr="007B2B5F" w:rsidRDefault="00957831" w:rsidP="00957831">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lastRenderedPageBreak/>
              <w:t>m'</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1902,00</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w:t>
            </w:r>
            <w:r w:rsidR="00467BE4">
              <w:rPr>
                <w:rFonts w:ascii="Times New Roman" w:hAnsi="Times New Roman" w:cs="Times New Roman"/>
                <w:color w:val="000000"/>
                <w:sz w:val="24"/>
                <w:szCs w:val="24"/>
                <w:lang w:eastAsia="sr-Latn-CS"/>
              </w:rPr>
              <w:t>91</w:t>
            </w:r>
          </w:p>
        </w:tc>
        <w:tc>
          <w:tcPr>
            <w:tcW w:w="1560" w:type="dxa"/>
            <w:tcBorders>
              <w:top w:val="nil"/>
              <w:left w:val="nil"/>
              <w:bottom w:val="single" w:sz="8" w:space="0" w:color="auto"/>
              <w:right w:val="single" w:sz="4" w:space="0" w:color="auto"/>
            </w:tcBorders>
          </w:tcPr>
          <w:p w:rsidR="00957831" w:rsidRPr="005E0AB0"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GEODETSKO SNIMANJE CJEVOVODA ZA KATASTAR</w:t>
            </w:r>
          </w:p>
        </w:tc>
        <w:tc>
          <w:tcPr>
            <w:tcW w:w="4961" w:type="dxa"/>
            <w:tcBorders>
              <w:top w:val="single" w:sz="4" w:space="0" w:color="auto"/>
              <w:left w:val="single" w:sz="4" w:space="0" w:color="auto"/>
              <w:bottom w:val="single" w:sz="4" w:space="0" w:color="auto"/>
              <w:right w:val="single" w:sz="4" w:space="0" w:color="auto"/>
            </w:tcBorders>
          </w:tcPr>
          <w:p w:rsidR="00957831" w:rsidRPr="007B2B5F"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Po završenoj montaži cevovoda za Izvođača je obavezno da izvrši geodetsko snimanje izvedenog vodovoda od strane nadležne geodetske ustanove na osnovu koga izvođač radova na vodovodu pribavlja odgovarajuću potvrdu i kopiju plana snimljenog vodovoda.</w:t>
            </w: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1902,00</w:t>
            </w:r>
          </w:p>
        </w:tc>
      </w:tr>
      <w:tr w:rsidR="00957831" w:rsidRPr="00181CC2" w:rsidTr="008E4810">
        <w:trPr>
          <w:trHeight w:val="350"/>
        </w:trPr>
        <w:tc>
          <w:tcPr>
            <w:tcW w:w="9284" w:type="dxa"/>
            <w:gridSpan w:val="5"/>
            <w:tcBorders>
              <w:top w:val="nil"/>
              <w:left w:val="single" w:sz="8" w:space="0" w:color="auto"/>
              <w:bottom w:val="single" w:sz="8" w:space="0" w:color="auto"/>
              <w:right w:val="single" w:sz="8" w:space="0" w:color="auto"/>
            </w:tcBorders>
            <w:vAlign w:val="center"/>
          </w:tcPr>
          <w:p w:rsidR="00957831" w:rsidRPr="00133D79" w:rsidRDefault="00957831" w:rsidP="00957831">
            <w:pPr>
              <w:jc w:val="center"/>
              <w:rPr>
                <w:rFonts w:ascii="Times New Roman" w:hAnsi="Times New Roman" w:cs="Times New Roman"/>
                <w:sz w:val="24"/>
                <w:szCs w:val="24"/>
              </w:rPr>
            </w:pPr>
            <w:r w:rsidRPr="00133D79">
              <w:rPr>
                <w:rFonts w:ascii="Times New Roman" w:hAnsi="Times New Roman" w:cs="Times New Roman"/>
                <w:color w:val="000000"/>
                <w:sz w:val="24"/>
                <w:szCs w:val="24"/>
              </w:rPr>
              <w:t>FEKALNA KANALIZACIJA KROZ NASELJE "LAZI"</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057BFA">
              <w:rPr>
                <w:rFonts w:ascii="Times New Roman" w:hAnsi="Times New Roman" w:cs="Times New Roman"/>
                <w:color w:val="000000"/>
                <w:sz w:val="24"/>
                <w:szCs w:val="24"/>
                <w:lang w:eastAsia="sr-Latn-CS"/>
              </w:rPr>
              <w:t>9</w:t>
            </w:r>
            <w:r w:rsidR="00467BE4">
              <w:rPr>
                <w:rFonts w:ascii="Times New Roman" w:hAnsi="Times New Roman" w:cs="Times New Roman"/>
                <w:color w:val="000000"/>
                <w:sz w:val="24"/>
                <w:szCs w:val="24"/>
                <w:lang w:eastAsia="sr-Latn-CS"/>
              </w:rPr>
              <w:t>2</w:t>
            </w:r>
          </w:p>
        </w:tc>
        <w:tc>
          <w:tcPr>
            <w:tcW w:w="1560" w:type="dxa"/>
            <w:tcBorders>
              <w:top w:val="nil"/>
              <w:left w:val="nil"/>
              <w:bottom w:val="single" w:sz="8" w:space="0" w:color="auto"/>
              <w:right w:val="single" w:sz="4" w:space="0" w:color="auto"/>
            </w:tcBorders>
          </w:tcPr>
          <w:p w:rsidR="00957831"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PRETHODNI RADOVI</w:t>
            </w:r>
          </w:p>
          <w:p w:rsidR="00957831" w:rsidRPr="005E0AB0"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OBILJEŽAVANJE TRASE</w:t>
            </w:r>
          </w:p>
        </w:tc>
        <w:tc>
          <w:tcPr>
            <w:tcW w:w="4961" w:type="dxa"/>
            <w:tcBorders>
              <w:top w:val="single" w:sz="4" w:space="0" w:color="auto"/>
              <w:left w:val="single" w:sz="4" w:space="0" w:color="auto"/>
              <w:bottom w:val="single" w:sz="4" w:space="0" w:color="auto"/>
              <w:right w:val="single" w:sz="4" w:space="0" w:color="auto"/>
            </w:tcBorders>
          </w:tcPr>
          <w:p w:rsidR="00957831" w:rsidRPr="00957831"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"Pre početka radova na iskopu potrebno je obilježiti trasu sa svim potrebnim elementima prelomima i revizionim oknima.</w:t>
            </w:r>
          </w:p>
          <w:p w:rsidR="00957831" w:rsidRPr="007B2B5F" w:rsidRDefault="00957831" w:rsidP="00957831">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238,43</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r w:rsidR="00467BE4">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957831" w:rsidRPr="005E0AB0"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KIDANJE SAOBRAĆAJNIH POVRŠINA</w:t>
            </w:r>
          </w:p>
        </w:tc>
        <w:tc>
          <w:tcPr>
            <w:tcW w:w="4961" w:type="dxa"/>
            <w:tcBorders>
              <w:top w:val="single" w:sz="4" w:space="0" w:color="auto"/>
              <w:left w:val="single" w:sz="4" w:space="0" w:color="auto"/>
              <w:bottom w:val="single" w:sz="4" w:space="0" w:color="auto"/>
              <w:right w:val="single" w:sz="4" w:space="0" w:color="auto"/>
            </w:tcBorders>
          </w:tcPr>
          <w:p w:rsidR="00957831" w:rsidRPr="00957831"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"Ravno zasijecanje asfaltnog sloja, baze puta i tamponskog sloja kao i betonskog sloja pomoću diska, (dvostrano).</w:t>
            </w:r>
          </w:p>
          <w:p w:rsidR="00957831" w:rsidRPr="007B2B5F" w:rsidRDefault="00957831" w:rsidP="00957831">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238,43</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r w:rsidR="00467BE4">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957831" w:rsidRPr="005E0AB0"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RUŠENJE SAOBRAĆAJNIH POVRŠINA</w:t>
            </w:r>
          </w:p>
        </w:tc>
        <w:tc>
          <w:tcPr>
            <w:tcW w:w="4961" w:type="dxa"/>
            <w:tcBorders>
              <w:top w:val="single" w:sz="4" w:space="0" w:color="auto"/>
              <w:left w:val="single" w:sz="4" w:space="0" w:color="auto"/>
              <w:bottom w:val="single" w:sz="4" w:space="0" w:color="auto"/>
              <w:right w:val="single" w:sz="4" w:space="0" w:color="auto"/>
            </w:tcBorders>
          </w:tcPr>
          <w:p w:rsidR="00957831" w:rsidRPr="007B2B5F"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 xml:space="preserve">"Rušenje asfaltnog i armirano-betonskog kolovoza, trotoara ili drugih saobraćajnih površina slične konstrukcije. U cijenu uračunat utovar i odvoz. Širina pojasa za rušenje obračunava se za 20 cm šire od širine rova, sem na mjestu reviziopnog okna gde je širi pojas. </w:t>
            </w:r>
          </w:p>
          <w:p w:rsidR="00957831" w:rsidRPr="007B2B5F" w:rsidRDefault="00957831" w:rsidP="00957831">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262,27</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r w:rsidR="00467BE4">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957831" w:rsidRPr="005E0AB0"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DOVOĐENJE SAOBRAĆAJNIH POVRŠINA U PRVOBITNO STANJE</w:t>
            </w:r>
          </w:p>
        </w:tc>
        <w:tc>
          <w:tcPr>
            <w:tcW w:w="4961" w:type="dxa"/>
            <w:tcBorders>
              <w:top w:val="single" w:sz="4" w:space="0" w:color="auto"/>
              <w:left w:val="single" w:sz="4" w:space="0" w:color="auto"/>
              <w:bottom w:val="single" w:sz="4" w:space="0" w:color="auto"/>
              <w:right w:val="single" w:sz="4" w:space="0" w:color="auto"/>
            </w:tcBorders>
          </w:tcPr>
          <w:p w:rsidR="00957831"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 xml:space="preserve">"Posle montaže, ispitivanja i zatrpavanja cjevovoda, dovesti saobraćajne površine u prvobitno stanje u svemu prema uputstvima nadzornog organa i tehničkim propisima za ovu vrstu radova. Širina ugađenog armiranog betona odnosno asfaltne površine je za 20cm veća u odnosu na širinu rova. U cijenu je uračunata priprema za betoniranje / asfaltiranje (skidanje površinskog tampon sloja i valjanje). </w:t>
            </w:r>
          </w:p>
          <w:p w:rsidR="00957831" w:rsidRPr="007B2B5F"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Asfaltni sloj – BNS+habajuci sloj, d=10cm</w:t>
            </w: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m²</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rFonts w:ascii="Times New Roman" w:hAnsi="Times New Roman" w:cs="Times New Roman"/>
                <w:sz w:val="24"/>
                <w:szCs w:val="24"/>
              </w:rPr>
            </w:pPr>
            <w:r w:rsidRPr="00133D79">
              <w:rPr>
                <w:rFonts w:ascii="Times New Roman" w:hAnsi="Times New Roman" w:cs="Times New Roman"/>
                <w:sz w:val="24"/>
                <w:szCs w:val="24"/>
              </w:rPr>
              <w:t>262,27</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r w:rsidR="00467BE4">
              <w:rPr>
                <w:rFonts w:ascii="Times New Roman" w:hAnsi="Times New Roman" w:cs="Times New Roman"/>
                <w:color w:val="000000"/>
                <w:sz w:val="24"/>
                <w:szCs w:val="24"/>
                <w:lang w:eastAsia="sr-Latn-CS"/>
              </w:rPr>
              <w:t>6</w:t>
            </w:r>
          </w:p>
        </w:tc>
        <w:tc>
          <w:tcPr>
            <w:tcW w:w="1560" w:type="dxa"/>
            <w:tcBorders>
              <w:top w:val="nil"/>
              <w:left w:val="nil"/>
              <w:bottom w:val="single" w:sz="8" w:space="0" w:color="auto"/>
              <w:right w:val="single" w:sz="4" w:space="0" w:color="auto"/>
            </w:tcBorders>
          </w:tcPr>
          <w:p w:rsidR="00957831"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ZEMLJANI RADOVI</w:t>
            </w:r>
          </w:p>
          <w:p w:rsidR="00957831" w:rsidRPr="00957831"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MAŠINSKI I RUČNI ISKOP</w:t>
            </w:r>
          </w:p>
        </w:tc>
        <w:tc>
          <w:tcPr>
            <w:tcW w:w="4961" w:type="dxa"/>
            <w:tcBorders>
              <w:top w:val="single" w:sz="4" w:space="0" w:color="auto"/>
              <w:left w:val="single" w:sz="4" w:space="0" w:color="auto"/>
              <w:bottom w:val="single" w:sz="4" w:space="0" w:color="auto"/>
              <w:right w:val="single" w:sz="4" w:space="0" w:color="auto"/>
            </w:tcBorders>
          </w:tcPr>
          <w:p w:rsidR="00957831" w:rsidRPr="007B2B5F" w:rsidRDefault="00957831" w:rsidP="00133D79">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 xml:space="preserve">Mašinski i ručni iskop kanalskog rova za cjevovod u materijalu V i VI kategorije bez upotrebe ekspoloziva. Izvođač je dužan da prije izrade ponude obiđe trase projektovanih dionica cjevovoda, utvrdi stanje terena. Jediničnom cijenom je obuhvaćen sav potreban rad i materijal i eventualno potrebno podgrađivanje rova i crpljenje vode iz rova. Širina rova je određena u skladu sa EN 1610. </w:t>
            </w: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sz w:val="24"/>
                <w:szCs w:val="24"/>
              </w:rPr>
            </w:pPr>
            <w:r w:rsidRPr="00133D79">
              <w:rPr>
                <w:sz w:val="24"/>
                <w:szCs w:val="24"/>
              </w:rPr>
              <w:t>m³</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sz w:val="24"/>
                <w:szCs w:val="24"/>
              </w:rPr>
            </w:pPr>
            <w:r w:rsidRPr="00133D79">
              <w:rPr>
                <w:sz w:val="24"/>
                <w:szCs w:val="24"/>
              </w:rPr>
              <w:t>287,94</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w:t>
            </w:r>
            <w:r w:rsidR="00467BE4">
              <w:rPr>
                <w:rFonts w:ascii="Times New Roman" w:hAnsi="Times New Roman" w:cs="Times New Roman"/>
                <w:color w:val="000000"/>
                <w:sz w:val="24"/>
                <w:szCs w:val="24"/>
                <w:lang w:eastAsia="sr-Latn-CS"/>
              </w:rPr>
              <w:t>7</w:t>
            </w:r>
          </w:p>
        </w:tc>
        <w:tc>
          <w:tcPr>
            <w:tcW w:w="1560" w:type="dxa"/>
            <w:tcBorders>
              <w:top w:val="nil"/>
              <w:left w:val="nil"/>
              <w:bottom w:val="single" w:sz="8" w:space="0" w:color="auto"/>
              <w:right w:val="single" w:sz="4" w:space="0" w:color="auto"/>
            </w:tcBorders>
          </w:tcPr>
          <w:p w:rsidR="00957831" w:rsidRPr="00957831"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 xml:space="preserve">DODATNI ISKOP ZA </w:t>
            </w:r>
            <w:r w:rsidRPr="00957831">
              <w:rPr>
                <w:rFonts w:ascii="Times New Roman" w:hAnsi="Times New Roman" w:cs="Times New Roman"/>
                <w:sz w:val="24"/>
                <w:szCs w:val="24"/>
              </w:rPr>
              <w:lastRenderedPageBreak/>
              <w:t>REVIZIONA OKNA</w:t>
            </w:r>
          </w:p>
        </w:tc>
        <w:tc>
          <w:tcPr>
            <w:tcW w:w="4961" w:type="dxa"/>
            <w:tcBorders>
              <w:top w:val="single" w:sz="4" w:space="0" w:color="auto"/>
              <w:left w:val="single" w:sz="4" w:space="0" w:color="auto"/>
              <w:bottom w:val="single" w:sz="4" w:space="0" w:color="auto"/>
              <w:right w:val="single" w:sz="4" w:space="0" w:color="auto"/>
            </w:tcBorders>
          </w:tcPr>
          <w:p w:rsidR="00957831" w:rsidRPr="007B2B5F" w:rsidRDefault="00957831" w:rsidP="00133D79">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lastRenderedPageBreak/>
              <w:t xml:space="preserve">Mašinski i ručni iskop za reviziona okna u materijalu V i VI kategorije bez upotrebe </w:t>
            </w:r>
            <w:r w:rsidRPr="00957831">
              <w:rPr>
                <w:rFonts w:ascii="Times New Roman" w:hAnsi="Times New Roman" w:cs="Times New Roman"/>
                <w:color w:val="000000"/>
                <w:sz w:val="24"/>
                <w:szCs w:val="24"/>
              </w:rPr>
              <w:lastRenderedPageBreak/>
              <w:t xml:space="preserve">ekspoloziva. Izvođač je dužan da prije izrade ponude obiđe trase projektovanih dionica cjevovoda, utvrdi stanje terena. Jediničnom cijenom je obuhvaćen sav potreban rad i materijal i eventualno potrebno podgrađivanje rova i crpljenje vode iz rova. Širina rova je određena u skladu sa EN 1610. </w:t>
            </w: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sz w:val="24"/>
                <w:szCs w:val="24"/>
              </w:rPr>
            </w:pPr>
            <w:r w:rsidRPr="00133D79">
              <w:rPr>
                <w:sz w:val="24"/>
                <w:szCs w:val="24"/>
              </w:rPr>
              <w:lastRenderedPageBreak/>
              <w:t>m³</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sz w:val="24"/>
                <w:szCs w:val="24"/>
              </w:rPr>
            </w:pPr>
            <w:r w:rsidRPr="00133D79">
              <w:rPr>
                <w:sz w:val="24"/>
                <w:szCs w:val="24"/>
              </w:rPr>
              <w:t>21,45</w:t>
            </w:r>
          </w:p>
        </w:tc>
      </w:tr>
      <w:tr w:rsidR="00957831"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957831" w:rsidRDefault="009737A9" w:rsidP="00467BE4">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39</w:t>
            </w:r>
            <w:r w:rsidR="00467BE4">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957831" w:rsidRPr="00957831" w:rsidRDefault="00957831" w:rsidP="00957831">
            <w:pPr>
              <w:rPr>
                <w:rFonts w:ascii="Times New Roman" w:hAnsi="Times New Roman" w:cs="Times New Roman"/>
                <w:sz w:val="24"/>
                <w:szCs w:val="24"/>
              </w:rPr>
            </w:pPr>
            <w:r w:rsidRPr="00957831">
              <w:rPr>
                <w:rFonts w:ascii="Times New Roman" w:hAnsi="Times New Roman" w:cs="Times New Roman"/>
                <w:sz w:val="24"/>
                <w:szCs w:val="24"/>
              </w:rPr>
              <w:t>PLANIRANJE DNA ROVA</w:t>
            </w:r>
          </w:p>
        </w:tc>
        <w:tc>
          <w:tcPr>
            <w:tcW w:w="4961" w:type="dxa"/>
            <w:tcBorders>
              <w:top w:val="single" w:sz="4" w:space="0" w:color="auto"/>
              <w:left w:val="single" w:sz="4" w:space="0" w:color="auto"/>
              <w:bottom w:val="single" w:sz="4" w:space="0" w:color="auto"/>
              <w:right w:val="single" w:sz="4" w:space="0" w:color="auto"/>
            </w:tcBorders>
          </w:tcPr>
          <w:p w:rsidR="00957831" w:rsidRPr="00957831" w:rsidRDefault="00957831" w:rsidP="00957831">
            <w:pPr>
              <w:spacing w:after="0" w:line="240" w:lineRule="auto"/>
              <w:jc w:val="both"/>
              <w:rPr>
                <w:rFonts w:ascii="Times New Roman" w:hAnsi="Times New Roman" w:cs="Times New Roman"/>
                <w:color w:val="000000"/>
                <w:sz w:val="24"/>
                <w:szCs w:val="24"/>
              </w:rPr>
            </w:pPr>
            <w:r w:rsidRPr="00957831">
              <w:rPr>
                <w:rFonts w:ascii="Times New Roman" w:hAnsi="Times New Roman" w:cs="Times New Roman"/>
                <w:color w:val="000000"/>
                <w:sz w:val="24"/>
                <w:szCs w:val="24"/>
              </w:rPr>
              <w:t xml:space="preserve">"Prije polaganja cijevi izvršiti fino planiranje dna rova prema datim kotama i padovima iz profila, sa tačnošću ± 5 cm. Prije finog planiranja izvršiti potrebne korekcije (iskop ili zatrpavanje), da bi se dobio potreban pad. Prije polaganja cijevi izvršiti fino planiranje dna rova prema datim kotama i padovima iz profila, sa tačnošću ± 5 cm. Prije finog planiranja izvršiti potrebne korekcije (iskop ili zatrpavanje), da bi se dobio potreban pad. </w:t>
            </w:r>
          </w:p>
          <w:p w:rsidR="00957831" w:rsidRPr="007B2B5F" w:rsidRDefault="00957831" w:rsidP="00957831">
            <w:pPr>
              <w:spacing w:after="0" w:line="240" w:lineRule="auto"/>
              <w:jc w:val="both"/>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57831" w:rsidRPr="00133D79" w:rsidRDefault="00957831" w:rsidP="00957831">
            <w:pPr>
              <w:rPr>
                <w:sz w:val="24"/>
                <w:szCs w:val="24"/>
              </w:rPr>
            </w:pPr>
            <w:r w:rsidRPr="00133D79">
              <w:rPr>
                <w:sz w:val="24"/>
                <w:szCs w:val="24"/>
              </w:rPr>
              <w:t>m²</w:t>
            </w:r>
          </w:p>
        </w:tc>
        <w:tc>
          <w:tcPr>
            <w:tcW w:w="1134" w:type="dxa"/>
            <w:tcBorders>
              <w:top w:val="nil"/>
              <w:left w:val="single" w:sz="4" w:space="0" w:color="auto"/>
              <w:bottom w:val="single" w:sz="8" w:space="0" w:color="auto"/>
              <w:right w:val="single" w:sz="8" w:space="0" w:color="auto"/>
            </w:tcBorders>
          </w:tcPr>
          <w:p w:rsidR="00957831" w:rsidRPr="00133D79" w:rsidRDefault="00957831" w:rsidP="00957831">
            <w:pPr>
              <w:rPr>
                <w:sz w:val="24"/>
                <w:szCs w:val="24"/>
              </w:rPr>
            </w:pPr>
            <w:r w:rsidRPr="00133D79">
              <w:rPr>
                <w:sz w:val="24"/>
                <w:szCs w:val="24"/>
              </w:rPr>
              <w:t>214,59</w:t>
            </w:r>
          </w:p>
        </w:tc>
      </w:tr>
      <w:tr w:rsidR="0041637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16373" w:rsidRDefault="00F029A5"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399</w:t>
            </w:r>
          </w:p>
        </w:tc>
        <w:tc>
          <w:tcPr>
            <w:tcW w:w="1560" w:type="dxa"/>
            <w:tcBorders>
              <w:top w:val="nil"/>
              <w:left w:val="nil"/>
              <w:bottom w:val="single" w:sz="8" w:space="0" w:color="auto"/>
              <w:right w:val="single" w:sz="4" w:space="0" w:color="auto"/>
            </w:tcBorders>
          </w:tcPr>
          <w:p w:rsidR="00416373" w:rsidRPr="00416373" w:rsidRDefault="00416373" w:rsidP="00416373">
            <w:pPr>
              <w:rPr>
                <w:rFonts w:ascii="Times New Roman" w:hAnsi="Times New Roman" w:cs="Times New Roman"/>
                <w:sz w:val="24"/>
                <w:szCs w:val="24"/>
              </w:rPr>
            </w:pPr>
            <w:r w:rsidRPr="00416373">
              <w:rPr>
                <w:rFonts w:ascii="Times New Roman" w:hAnsi="Times New Roman" w:cs="Times New Roman"/>
                <w:sz w:val="24"/>
                <w:szCs w:val="24"/>
              </w:rPr>
              <w:t>POSTELJICA</w:t>
            </w:r>
          </w:p>
        </w:tc>
        <w:tc>
          <w:tcPr>
            <w:tcW w:w="4961" w:type="dxa"/>
            <w:tcBorders>
              <w:top w:val="single" w:sz="4" w:space="0" w:color="auto"/>
              <w:left w:val="single" w:sz="4" w:space="0" w:color="auto"/>
              <w:bottom w:val="single" w:sz="4" w:space="0" w:color="auto"/>
              <w:right w:val="single" w:sz="4" w:space="0" w:color="auto"/>
            </w:tcBorders>
          </w:tcPr>
          <w:p w:rsidR="00416373" w:rsidRPr="00133D79" w:rsidRDefault="00416373" w:rsidP="00416373">
            <w:pPr>
              <w:rPr>
                <w:rFonts w:ascii="Times New Roman" w:hAnsi="Times New Roman" w:cs="Times New Roman"/>
                <w:sz w:val="24"/>
                <w:szCs w:val="24"/>
              </w:rPr>
            </w:pPr>
            <w:r w:rsidRPr="00133D79">
              <w:rPr>
                <w:rFonts w:ascii="Times New Roman" w:hAnsi="Times New Roman" w:cs="Times New Roman"/>
                <w:sz w:val="24"/>
                <w:szCs w:val="24"/>
              </w:rPr>
              <w:t xml:space="preserve">"Nabavka, transport i ugradnja pijeska frakcije 0-4 </w:t>
            </w:r>
            <w:proofErr w:type="gramStart"/>
            <w:r w:rsidRPr="00133D79">
              <w:rPr>
                <w:rFonts w:ascii="Times New Roman" w:hAnsi="Times New Roman" w:cs="Times New Roman"/>
                <w:sz w:val="24"/>
                <w:szCs w:val="24"/>
              </w:rPr>
              <w:t>mm .</w:t>
            </w:r>
            <w:proofErr w:type="gramEnd"/>
            <w:r w:rsidRPr="00133D79">
              <w:rPr>
                <w:rFonts w:ascii="Times New Roman" w:hAnsi="Times New Roman" w:cs="Times New Roman"/>
                <w:sz w:val="24"/>
                <w:szCs w:val="24"/>
              </w:rPr>
              <w:t xml:space="preserve"> Prvo ubaciti sloj od 10 cm za posteljicu, a posle završene montaže ubaciti, sa podbijanjem uz cev i nabijanjem kao za posteljicu,  ostatak materijala tako da njegova ukupna debljina iznad tjemena vodovodne cijevi iznosi 10cm. </w:t>
            </w:r>
          </w:p>
        </w:tc>
        <w:tc>
          <w:tcPr>
            <w:tcW w:w="992" w:type="dxa"/>
            <w:tcBorders>
              <w:top w:val="single" w:sz="4" w:space="0" w:color="auto"/>
              <w:left w:val="single" w:sz="4" w:space="0" w:color="auto"/>
              <w:bottom w:val="single" w:sz="4" w:space="0" w:color="auto"/>
              <w:right w:val="single" w:sz="4" w:space="0" w:color="auto"/>
            </w:tcBorders>
          </w:tcPr>
          <w:p w:rsidR="00416373" w:rsidRPr="00133D79" w:rsidRDefault="00416373" w:rsidP="00416373">
            <w:pPr>
              <w:rPr>
                <w:rFonts w:ascii="Times New Roman" w:hAnsi="Times New Roman" w:cs="Times New Roman"/>
                <w:sz w:val="24"/>
                <w:szCs w:val="24"/>
              </w:rPr>
            </w:pPr>
            <w:r w:rsidRPr="00133D79">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416373" w:rsidRPr="00133D79" w:rsidRDefault="00416373" w:rsidP="00416373">
            <w:pPr>
              <w:rPr>
                <w:rFonts w:ascii="Times New Roman" w:hAnsi="Times New Roman" w:cs="Times New Roman"/>
                <w:sz w:val="24"/>
                <w:szCs w:val="24"/>
              </w:rPr>
            </w:pPr>
            <w:r w:rsidRPr="00133D79">
              <w:rPr>
                <w:rFonts w:ascii="Times New Roman" w:hAnsi="Times New Roman" w:cs="Times New Roman"/>
                <w:sz w:val="24"/>
                <w:szCs w:val="24"/>
              </w:rPr>
              <w:t>53,30</w:t>
            </w:r>
          </w:p>
        </w:tc>
      </w:tr>
      <w:tr w:rsidR="00416373"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416373"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00</w:t>
            </w:r>
          </w:p>
        </w:tc>
        <w:tc>
          <w:tcPr>
            <w:tcW w:w="1560" w:type="dxa"/>
            <w:tcBorders>
              <w:top w:val="nil"/>
              <w:left w:val="nil"/>
              <w:bottom w:val="single" w:sz="8" w:space="0" w:color="auto"/>
              <w:right w:val="single" w:sz="4" w:space="0" w:color="auto"/>
            </w:tcBorders>
          </w:tcPr>
          <w:p w:rsidR="00416373" w:rsidRPr="00416373" w:rsidRDefault="00416373" w:rsidP="00416373">
            <w:pPr>
              <w:rPr>
                <w:rFonts w:ascii="Times New Roman" w:hAnsi="Times New Roman" w:cs="Times New Roman"/>
                <w:sz w:val="24"/>
                <w:szCs w:val="24"/>
              </w:rPr>
            </w:pPr>
            <w:r w:rsidRPr="00416373">
              <w:rPr>
                <w:rFonts w:ascii="Times New Roman" w:hAnsi="Times New Roman" w:cs="Times New Roman"/>
                <w:sz w:val="24"/>
                <w:szCs w:val="24"/>
              </w:rPr>
              <w:t>ZATRPAVANJE TAMPONOM (16-32mm) NA PROLAZU CJEVOVODA ISPOD PUTA</w:t>
            </w:r>
          </w:p>
        </w:tc>
        <w:tc>
          <w:tcPr>
            <w:tcW w:w="4961" w:type="dxa"/>
            <w:tcBorders>
              <w:top w:val="single" w:sz="4" w:space="0" w:color="auto"/>
              <w:left w:val="single" w:sz="4" w:space="0" w:color="auto"/>
              <w:bottom w:val="single" w:sz="4" w:space="0" w:color="auto"/>
              <w:right w:val="single" w:sz="4" w:space="0" w:color="auto"/>
            </w:tcBorders>
          </w:tcPr>
          <w:p w:rsidR="00416373" w:rsidRPr="00133D79" w:rsidRDefault="00416373" w:rsidP="00416373">
            <w:pPr>
              <w:rPr>
                <w:rFonts w:ascii="Times New Roman" w:hAnsi="Times New Roman" w:cs="Times New Roman"/>
                <w:sz w:val="24"/>
                <w:szCs w:val="24"/>
              </w:rPr>
            </w:pPr>
            <w:r w:rsidRPr="00133D79">
              <w:rPr>
                <w:rFonts w:ascii="Times New Roman" w:hAnsi="Times New Roman" w:cs="Times New Roman"/>
                <w:sz w:val="24"/>
                <w:szCs w:val="24"/>
              </w:rPr>
              <w:t xml:space="preserve">"Nabavka, transport i zatrpavanje preostale visine rova tamponom, na dijlovima trase vodovoda ispod saobraćajnica i ispod vodomjernih šahtova, sa nabijanjem u slojevima ne većim od 30cm dok se ne postigne min. 95% zbijenosti po Proktoru. </w:t>
            </w:r>
          </w:p>
          <w:p w:rsidR="00416373" w:rsidRPr="00133D79" w:rsidRDefault="00416373" w:rsidP="00416373">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6373" w:rsidRPr="00133D79" w:rsidRDefault="00416373" w:rsidP="00416373">
            <w:pPr>
              <w:rPr>
                <w:rFonts w:ascii="Times New Roman" w:hAnsi="Times New Roman" w:cs="Times New Roman"/>
                <w:sz w:val="24"/>
                <w:szCs w:val="24"/>
              </w:rPr>
            </w:pPr>
            <w:r w:rsidRPr="00133D79">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416373" w:rsidRPr="00133D79" w:rsidRDefault="00416373" w:rsidP="00416373">
            <w:pPr>
              <w:rPr>
                <w:rFonts w:ascii="Times New Roman" w:hAnsi="Times New Roman" w:cs="Times New Roman"/>
                <w:sz w:val="24"/>
                <w:szCs w:val="24"/>
              </w:rPr>
            </w:pPr>
            <w:r w:rsidRPr="00133D79">
              <w:rPr>
                <w:rFonts w:ascii="Times New Roman" w:hAnsi="Times New Roman" w:cs="Times New Roman"/>
                <w:sz w:val="24"/>
                <w:szCs w:val="24"/>
              </w:rPr>
              <w:t>227,29</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Pr>
                <w:rFonts w:ascii="Times New Roman" w:hAnsi="Times New Roman" w:cs="Times New Roman"/>
                <w:color w:val="000000"/>
                <w:sz w:val="24"/>
                <w:szCs w:val="24"/>
                <w:lang w:eastAsia="sr-Latn-CS"/>
              </w:rPr>
              <w:t>1</w:t>
            </w:r>
          </w:p>
        </w:tc>
        <w:tc>
          <w:tcPr>
            <w:tcW w:w="1560" w:type="dxa"/>
            <w:vMerge w:val="restart"/>
            <w:tcBorders>
              <w:top w:val="nil"/>
              <w:left w:val="nil"/>
              <w:right w:val="single" w:sz="4" w:space="0" w:color="auto"/>
            </w:tcBorders>
          </w:tcPr>
          <w:p w:rsidR="009737A9" w:rsidRDefault="009737A9" w:rsidP="00416373">
            <w:pPr>
              <w:rPr>
                <w:rFonts w:ascii="Times New Roman" w:hAnsi="Times New Roman" w:cs="Times New Roman"/>
                <w:sz w:val="24"/>
                <w:szCs w:val="24"/>
              </w:rPr>
            </w:pPr>
            <w:r w:rsidRPr="00416373">
              <w:rPr>
                <w:rFonts w:ascii="Times New Roman" w:hAnsi="Times New Roman" w:cs="Times New Roman"/>
                <w:sz w:val="24"/>
                <w:szCs w:val="24"/>
              </w:rPr>
              <w:t>BETONSKI RADOVI</w:t>
            </w:r>
          </w:p>
          <w:p w:rsidR="009737A9" w:rsidRPr="00416373" w:rsidRDefault="009737A9" w:rsidP="00416373">
            <w:pPr>
              <w:rPr>
                <w:rFonts w:ascii="Times New Roman" w:hAnsi="Times New Roman" w:cs="Times New Roman"/>
                <w:sz w:val="24"/>
                <w:szCs w:val="24"/>
              </w:rPr>
            </w:pPr>
            <w:r w:rsidRPr="00416373">
              <w:rPr>
                <w:rFonts w:ascii="Times New Roman" w:hAnsi="Times New Roman" w:cs="Times New Roman"/>
                <w:sz w:val="24"/>
                <w:szCs w:val="24"/>
              </w:rPr>
              <w:t>AB CIJEVI</w:t>
            </w:r>
          </w:p>
        </w:tc>
        <w:tc>
          <w:tcPr>
            <w:tcW w:w="4961" w:type="dxa"/>
            <w:tcBorders>
              <w:top w:val="single" w:sz="4" w:space="0" w:color="auto"/>
              <w:left w:val="single" w:sz="4" w:space="0" w:color="auto"/>
              <w:bottom w:val="single" w:sz="4" w:space="0" w:color="auto"/>
              <w:right w:val="single" w:sz="4" w:space="0" w:color="auto"/>
            </w:tcBorders>
          </w:tcPr>
          <w:p w:rsidR="009737A9" w:rsidRPr="00133D79" w:rsidRDefault="009737A9" w:rsidP="00416373">
            <w:pPr>
              <w:rPr>
                <w:rFonts w:ascii="Times New Roman" w:hAnsi="Times New Roman" w:cs="Times New Roman"/>
                <w:sz w:val="24"/>
                <w:szCs w:val="24"/>
              </w:rPr>
            </w:pPr>
            <w:r w:rsidRPr="00133D79">
              <w:rPr>
                <w:rFonts w:ascii="Times New Roman" w:hAnsi="Times New Roman" w:cs="Times New Roman"/>
                <w:sz w:val="24"/>
                <w:szCs w:val="24"/>
              </w:rPr>
              <w:t xml:space="preserve">Nabavka, transport i ugradnja armirano-betonskih cijevi profila 1000 mm dužine 1.0 i 0.5 m za tijelo revizionog okna. Jediničnom cijenom obuhvaćen je sav potreban rad i materijal uključujući štemanje za penjalice, potrebna skraćenja cijevi, temeljenje cijevi u dno i kinetu, sve potrebne radove kojima se obezbjeđuje potpuno formiranje zida okna od armirano-betonskih cijevi. </w:t>
            </w:r>
          </w:p>
          <w:p w:rsidR="009737A9" w:rsidRPr="00133D79" w:rsidRDefault="009737A9" w:rsidP="00416373">
            <w:pPr>
              <w:rPr>
                <w:rFonts w:ascii="Times New Roman" w:hAnsi="Times New Roman" w:cs="Times New Roman"/>
                <w:sz w:val="24"/>
                <w:szCs w:val="24"/>
              </w:rPr>
            </w:pPr>
            <w:r w:rsidRPr="00133D79">
              <w:rPr>
                <w:rFonts w:ascii="Times New Roman" w:hAnsi="Times New Roman" w:cs="Times New Roman"/>
                <w:sz w:val="24"/>
                <w:szCs w:val="24"/>
              </w:rPr>
              <w:t>L = 500mm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416373">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416373">
            <w:pPr>
              <w:rPr>
                <w:rFonts w:ascii="Times New Roman" w:hAnsi="Times New Roman" w:cs="Times New Roman"/>
                <w:sz w:val="24"/>
                <w:szCs w:val="24"/>
              </w:rPr>
            </w:pPr>
            <w:r w:rsidRPr="00133D79">
              <w:rPr>
                <w:rFonts w:ascii="Times New Roman" w:hAnsi="Times New Roman" w:cs="Times New Roman"/>
                <w:sz w:val="24"/>
                <w:szCs w:val="24"/>
              </w:rPr>
              <w:t>4,00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Pr>
                <w:rFonts w:ascii="Times New Roman" w:hAnsi="Times New Roman" w:cs="Times New Roman"/>
                <w:color w:val="000000"/>
                <w:sz w:val="24"/>
                <w:szCs w:val="24"/>
                <w:lang w:eastAsia="sr-Latn-CS"/>
              </w:rPr>
              <w:t>2</w:t>
            </w:r>
          </w:p>
        </w:tc>
        <w:tc>
          <w:tcPr>
            <w:tcW w:w="1560" w:type="dxa"/>
            <w:vMerge/>
            <w:tcBorders>
              <w:left w:val="nil"/>
              <w:bottom w:val="single" w:sz="8" w:space="0" w:color="auto"/>
              <w:right w:val="single" w:sz="4" w:space="0" w:color="auto"/>
            </w:tcBorders>
          </w:tcPr>
          <w:p w:rsidR="009737A9" w:rsidRPr="00957831" w:rsidRDefault="009737A9" w:rsidP="00416373">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133D79" w:rsidRDefault="009737A9" w:rsidP="00416373">
            <w:pPr>
              <w:spacing w:after="0" w:line="240" w:lineRule="auto"/>
              <w:jc w:val="both"/>
              <w:rPr>
                <w:rFonts w:ascii="Times New Roman" w:hAnsi="Times New Roman" w:cs="Times New Roman"/>
                <w:color w:val="000000"/>
                <w:sz w:val="24"/>
                <w:szCs w:val="24"/>
              </w:rPr>
            </w:pPr>
            <w:r w:rsidRPr="00133D79">
              <w:rPr>
                <w:rFonts w:ascii="Times New Roman" w:hAnsi="Times New Roman" w:cs="Times New Roman"/>
                <w:color w:val="000000"/>
                <w:sz w:val="24"/>
                <w:szCs w:val="24"/>
              </w:rPr>
              <w:t>L = 1000mm</w:t>
            </w:r>
          </w:p>
        </w:tc>
        <w:tc>
          <w:tcPr>
            <w:tcW w:w="992" w:type="dxa"/>
            <w:tcBorders>
              <w:top w:val="single" w:sz="4" w:space="0" w:color="auto"/>
              <w:left w:val="single" w:sz="4" w:space="0" w:color="auto"/>
              <w:bottom w:val="single" w:sz="4" w:space="0" w:color="auto"/>
              <w:right w:val="single" w:sz="4" w:space="0" w:color="auto"/>
            </w:tcBorders>
          </w:tcPr>
          <w:p w:rsidR="009737A9" w:rsidRPr="00133D79" w:rsidRDefault="009737A9" w:rsidP="00416373">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9737A9" w:rsidRPr="00133D79" w:rsidRDefault="009737A9" w:rsidP="00416373">
            <w:pPr>
              <w:rPr>
                <w:rFonts w:ascii="Times New Roman" w:hAnsi="Times New Roman" w:cs="Times New Roman"/>
                <w:sz w:val="24"/>
                <w:szCs w:val="24"/>
              </w:rPr>
            </w:pPr>
            <w:r w:rsidRPr="00133D79">
              <w:rPr>
                <w:rFonts w:ascii="Times New Roman" w:hAnsi="Times New Roman" w:cs="Times New Roman"/>
                <w:sz w:val="24"/>
                <w:szCs w:val="24"/>
              </w:rPr>
              <w:t>19,00</w:t>
            </w:r>
          </w:p>
        </w:tc>
      </w:tr>
      <w:tr w:rsidR="00766E3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66E3F"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4</w:t>
            </w:r>
            <w:r w:rsidR="00F029A5">
              <w:rPr>
                <w:rFonts w:ascii="Times New Roman" w:hAnsi="Times New Roman" w:cs="Times New Roman"/>
                <w:color w:val="000000"/>
                <w:sz w:val="24"/>
                <w:szCs w:val="24"/>
                <w:lang w:eastAsia="sr-Latn-CS"/>
              </w:rPr>
              <w:t>0</w:t>
            </w:r>
            <w:r>
              <w:rPr>
                <w:rFonts w:ascii="Times New Roman" w:hAnsi="Times New Roman" w:cs="Times New Roman"/>
                <w:color w:val="000000"/>
                <w:sz w:val="24"/>
                <w:szCs w:val="24"/>
                <w:lang w:eastAsia="sr-Latn-CS"/>
              </w:rPr>
              <w:t>3</w:t>
            </w:r>
          </w:p>
        </w:tc>
        <w:tc>
          <w:tcPr>
            <w:tcW w:w="1560" w:type="dxa"/>
            <w:tcBorders>
              <w:top w:val="nil"/>
              <w:left w:val="nil"/>
              <w:bottom w:val="single" w:sz="8" w:space="0" w:color="auto"/>
              <w:right w:val="single" w:sz="4" w:space="0" w:color="auto"/>
            </w:tcBorders>
          </w:tcPr>
          <w:p w:rsidR="00766E3F" w:rsidRPr="00957831" w:rsidRDefault="00766E3F" w:rsidP="00766E3F">
            <w:pPr>
              <w:rPr>
                <w:rFonts w:ascii="Times New Roman" w:hAnsi="Times New Roman" w:cs="Times New Roman"/>
                <w:sz w:val="24"/>
                <w:szCs w:val="24"/>
              </w:rPr>
            </w:pPr>
            <w:r w:rsidRPr="00416373">
              <w:rPr>
                <w:rFonts w:ascii="Times New Roman" w:hAnsi="Times New Roman" w:cs="Times New Roman"/>
                <w:sz w:val="24"/>
                <w:szCs w:val="24"/>
              </w:rPr>
              <w:t>AB DONJA PLOČA</w:t>
            </w:r>
          </w:p>
        </w:tc>
        <w:tc>
          <w:tcPr>
            <w:tcW w:w="4961" w:type="dxa"/>
            <w:tcBorders>
              <w:top w:val="single" w:sz="4" w:space="0" w:color="auto"/>
              <w:left w:val="single" w:sz="4" w:space="0" w:color="auto"/>
              <w:bottom w:val="single" w:sz="4" w:space="0" w:color="auto"/>
              <w:right w:val="single" w:sz="4" w:space="0" w:color="auto"/>
            </w:tcBorders>
          </w:tcPr>
          <w:p w:rsidR="00766E3F" w:rsidRPr="00133D79" w:rsidRDefault="00766E3F" w:rsidP="003060D6">
            <w:pPr>
              <w:spacing w:after="0" w:line="240" w:lineRule="auto"/>
              <w:jc w:val="both"/>
              <w:rPr>
                <w:rFonts w:ascii="Times New Roman" w:hAnsi="Times New Roman" w:cs="Times New Roman"/>
                <w:color w:val="000000"/>
                <w:sz w:val="24"/>
                <w:szCs w:val="24"/>
              </w:rPr>
            </w:pPr>
            <w:r w:rsidRPr="00133D79">
              <w:rPr>
                <w:rFonts w:ascii="Times New Roman" w:hAnsi="Times New Roman" w:cs="Times New Roman"/>
                <w:color w:val="000000"/>
                <w:sz w:val="24"/>
                <w:szCs w:val="24"/>
              </w:rPr>
              <w:t xml:space="preserve">Nabavka, transport i ugradnja betona MB 25 u dno revizionog okna u betonski </w:t>
            </w:r>
            <w:proofErr w:type="gramStart"/>
            <w:r w:rsidRPr="00133D79">
              <w:rPr>
                <w:rFonts w:ascii="Times New Roman" w:hAnsi="Times New Roman" w:cs="Times New Roman"/>
                <w:color w:val="000000"/>
                <w:sz w:val="24"/>
                <w:szCs w:val="24"/>
              </w:rPr>
              <w:t>vijenac  oko</w:t>
            </w:r>
            <w:proofErr w:type="gramEnd"/>
            <w:r w:rsidRPr="00133D79">
              <w:rPr>
                <w:rFonts w:ascii="Times New Roman" w:hAnsi="Times New Roman" w:cs="Times New Roman"/>
                <w:color w:val="000000"/>
                <w:sz w:val="24"/>
                <w:szCs w:val="24"/>
              </w:rPr>
              <w:t xml:space="preserve"> okna. Jediničnom cijenom obuhvaćen je sav potreban rad i materijal. U cijenu uračunata i armatura.</w:t>
            </w:r>
          </w:p>
        </w:tc>
        <w:tc>
          <w:tcPr>
            <w:tcW w:w="992" w:type="dxa"/>
            <w:tcBorders>
              <w:top w:val="single" w:sz="4" w:space="0" w:color="auto"/>
              <w:left w:val="single" w:sz="4" w:space="0" w:color="auto"/>
              <w:bottom w:val="single" w:sz="4" w:space="0" w:color="auto"/>
              <w:right w:val="single" w:sz="4" w:space="0" w:color="auto"/>
            </w:tcBorders>
          </w:tcPr>
          <w:p w:rsidR="00766E3F" w:rsidRPr="00133D79" w:rsidRDefault="00766E3F" w:rsidP="00766E3F">
            <w:pPr>
              <w:rPr>
                <w:rFonts w:ascii="Times New Roman" w:hAnsi="Times New Roman" w:cs="Times New Roman"/>
                <w:sz w:val="24"/>
                <w:szCs w:val="24"/>
              </w:rPr>
            </w:pPr>
            <w:r w:rsidRPr="00133D79">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766E3F" w:rsidRPr="00133D79" w:rsidRDefault="00766E3F" w:rsidP="00766E3F">
            <w:pPr>
              <w:rPr>
                <w:rFonts w:ascii="Times New Roman" w:hAnsi="Times New Roman" w:cs="Times New Roman"/>
                <w:sz w:val="24"/>
                <w:szCs w:val="24"/>
              </w:rPr>
            </w:pPr>
            <w:r w:rsidRPr="00133D79">
              <w:rPr>
                <w:rFonts w:ascii="Times New Roman" w:hAnsi="Times New Roman" w:cs="Times New Roman"/>
                <w:sz w:val="24"/>
                <w:szCs w:val="24"/>
              </w:rPr>
              <w:t>6,60</w:t>
            </w:r>
          </w:p>
        </w:tc>
      </w:tr>
      <w:tr w:rsidR="00766E3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66E3F" w:rsidRDefault="00C739D4"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Pr>
                <w:rFonts w:ascii="Times New Roman" w:hAnsi="Times New Roman" w:cs="Times New Roman"/>
                <w:color w:val="000000"/>
                <w:sz w:val="24"/>
                <w:szCs w:val="24"/>
                <w:lang w:eastAsia="sr-Latn-CS"/>
              </w:rPr>
              <w:t>4</w:t>
            </w:r>
          </w:p>
        </w:tc>
        <w:tc>
          <w:tcPr>
            <w:tcW w:w="1560" w:type="dxa"/>
            <w:tcBorders>
              <w:top w:val="nil"/>
              <w:left w:val="nil"/>
              <w:bottom w:val="single" w:sz="8" w:space="0" w:color="auto"/>
              <w:right w:val="single" w:sz="4" w:space="0" w:color="auto"/>
            </w:tcBorders>
          </w:tcPr>
          <w:p w:rsidR="00766E3F" w:rsidRPr="00957831" w:rsidRDefault="00766E3F" w:rsidP="00766E3F">
            <w:pPr>
              <w:rPr>
                <w:rFonts w:ascii="Times New Roman" w:hAnsi="Times New Roman" w:cs="Times New Roman"/>
                <w:sz w:val="24"/>
                <w:szCs w:val="24"/>
              </w:rPr>
            </w:pPr>
            <w:r w:rsidRPr="00766E3F">
              <w:rPr>
                <w:rFonts w:ascii="Times New Roman" w:hAnsi="Times New Roman" w:cs="Times New Roman"/>
                <w:sz w:val="24"/>
                <w:szCs w:val="24"/>
              </w:rPr>
              <w:t>AB GORNJA PLOČA</w:t>
            </w:r>
          </w:p>
        </w:tc>
        <w:tc>
          <w:tcPr>
            <w:tcW w:w="4961" w:type="dxa"/>
            <w:tcBorders>
              <w:top w:val="single" w:sz="4" w:space="0" w:color="auto"/>
              <w:left w:val="single" w:sz="4" w:space="0" w:color="auto"/>
              <w:bottom w:val="single" w:sz="4" w:space="0" w:color="auto"/>
              <w:right w:val="single" w:sz="4" w:space="0" w:color="auto"/>
            </w:tcBorders>
          </w:tcPr>
          <w:p w:rsidR="00766E3F" w:rsidRPr="00133D79" w:rsidRDefault="00766E3F" w:rsidP="00766E3F">
            <w:pPr>
              <w:spacing w:after="0" w:line="240" w:lineRule="auto"/>
              <w:jc w:val="both"/>
              <w:rPr>
                <w:rFonts w:ascii="Times New Roman" w:hAnsi="Times New Roman" w:cs="Times New Roman"/>
                <w:color w:val="000000"/>
                <w:sz w:val="24"/>
                <w:szCs w:val="24"/>
              </w:rPr>
            </w:pPr>
            <w:r w:rsidRPr="00133D79">
              <w:rPr>
                <w:rFonts w:ascii="Times New Roman" w:hAnsi="Times New Roman" w:cs="Times New Roman"/>
                <w:color w:val="000000"/>
                <w:sz w:val="24"/>
                <w:szCs w:val="24"/>
              </w:rPr>
              <w:t>Na vrhu cijevi radi se završna armirano-betonska ploča MB 30 (dimenzija datih u grafičkom prilogu), na koju se postavlja liveno gvozdeni poklopac. Izvođenje po detalju iz projekta. Plaća se po m3 ugradjenog materijala. Ucijenu uracunat sav potreban rad i materijal uključujući armaturu i oplatu</w:t>
            </w:r>
          </w:p>
        </w:tc>
        <w:tc>
          <w:tcPr>
            <w:tcW w:w="992" w:type="dxa"/>
            <w:tcBorders>
              <w:top w:val="single" w:sz="4" w:space="0" w:color="auto"/>
              <w:left w:val="single" w:sz="4" w:space="0" w:color="auto"/>
              <w:bottom w:val="single" w:sz="4" w:space="0" w:color="auto"/>
              <w:right w:val="single" w:sz="4" w:space="0" w:color="auto"/>
            </w:tcBorders>
          </w:tcPr>
          <w:p w:rsidR="00766E3F" w:rsidRPr="00133D79" w:rsidRDefault="00766E3F" w:rsidP="00766E3F">
            <w:pPr>
              <w:rPr>
                <w:rFonts w:ascii="Times New Roman" w:hAnsi="Times New Roman" w:cs="Times New Roman"/>
                <w:sz w:val="24"/>
                <w:szCs w:val="24"/>
              </w:rPr>
            </w:pPr>
            <w:r w:rsidRPr="00133D79">
              <w:rPr>
                <w:rFonts w:ascii="Times New Roman" w:hAnsi="Times New Roman" w:cs="Times New Roman"/>
                <w:sz w:val="24"/>
                <w:szCs w:val="24"/>
              </w:rPr>
              <w:t>m³</w:t>
            </w:r>
          </w:p>
        </w:tc>
        <w:tc>
          <w:tcPr>
            <w:tcW w:w="1134" w:type="dxa"/>
            <w:tcBorders>
              <w:top w:val="nil"/>
              <w:left w:val="single" w:sz="4" w:space="0" w:color="auto"/>
              <w:bottom w:val="single" w:sz="8" w:space="0" w:color="auto"/>
              <w:right w:val="single" w:sz="8" w:space="0" w:color="auto"/>
            </w:tcBorders>
          </w:tcPr>
          <w:p w:rsidR="00766E3F" w:rsidRPr="00133D79" w:rsidRDefault="00766E3F" w:rsidP="00766E3F">
            <w:pPr>
              <w:rPr>
                <w:rFonts w:ascii="Times New Roman" w:hAnsi="Times New Roman" w:cs="Times New Roman"/>
                <w:sz w:val="24"/>
                <w:szCs w:val="24"/>
              </w:rPr>
            </w:pPr>
            <w:r w:rsidRPr="00133D79">
              <w:rPr>
                <w:rFonts w:ascii="Times New Roman" w:hAnsi="Times New Roman" w:cs="Times New Roman"/>
                <w:sz w:val="24"/>
                <w:szCs w:val="24"/>
              </w:rPr>
              <w:t>6,40</w:t>
            </w:r>
          </w:p>
        </w:tc>
      </w:tr>
      <w:tr w:rsidR="00766E3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66E3F"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sidR="00C739D4">
              <w:rPr>
                <w:rFonts w:ascii="Times New Roman" w:hAnsi="Times New Roman" w:cs="Times New Roman"/>
                <w:color w:val="000000"/>
                <w:sz w:val="24"/>
                <w:szCs w:val="24"/>
                <w:lang w:eastAsia="sr-Latn-CS"/>
              </w:rPr>
              <w:t>5</w:t>
            </w:r>
          </w:p>
        </w:tc>
        <w:tc>
          <w:tcPr>
            <w:tcW w:w="1560" w:type="dxa"/>
            <w:tcBorders>
              <w:top w:val="nil"/>
              <w:left w:val="nil"/>
              <w:bottom w:val="single" w:sz="8" w:space="0" w:color="auto"/>
              <w:right w:val="single" w:sz="4" w:space="0" w:color="auto"/>
            </w:tcBorders>
          </w:tcPr>
          <w:p w:rsidR="00766E3F" w:rsidRPr="00957831" w:rsidRDefault="00766E3F" w:rsidP="00766E3F">
            <w:pPr>
              <w:rPr>
                <w:rFonts w:ascii="Times New Roman" w:hAnsi="Times New Roman" w:cs="Times New Roman"/>
                <w:sz w:val="24"/>
                <w:szCs w:val="24"/>
              </w:rPr>
            </w:pPr>
            <w:r w:rsidRPr="00766E3F">
              <w:rPr>
                <w:rFonts w:ascii="Times New Roman" w:hAnsi="Times New Roman" w:cs="Times New Roman"/>
                <w:sz w:val="24"/>
                <w:szCs w:val="24"/>
              </w:rPr>
              <w:t>KINETA</w:t>
            </w:r>
          </w:p>
        </w:tc>
        <w:tc>
          <w:tcPr>
            <w:tcW w:w="4961" w:type="dxa"/>
            <w:tcBorders>
              <w:top w:val="single" w:sz="4" w:space="0" w:color="auto"/>
              <w:left w:val="single" w:sz="4" w:space="0" w:color="auto"/>
              <w:bottom w:val="single" w:sz="4" w:space="0" w:color="auto"/>
              <w:right w:val="single" w:sz="4" w:space="0" w:color="auto"/>
            </w:tcBorders>
          </w:tcPr>
          <w:p w:rsidR="00766E3F" w:rsidRPr="00133D79" w:rsidRDefault="00766E3F" w:rsidP="00766E3F">
            <w:pPr>
              <w:spacing w:after="0" w:line="240" w:lineRule="auto"/>
              <w:jc w:val="both"/>
              <w:rPr>
                <w:rFonts w:ascii="Times New Roman" w:hAnsi="Times New Roman" w:cs="Times New Roman"/>
                <w:color w:val="000000"/>
                <w:sz w:val="24"/>
                <w:szCs w:val="24"/>
              </w:rPr>
            </w:pPr>
            <w:r w:rsidRPr="00133D79">
              <w:rPr>
                <w:rFonts w:ascii="Times New Roman" w:hAnsi="Times New Roman" w:cs="Times New Roman"/>
                <w:color w:val="000000"/>
                <w:sz w:val="24"/>
                <w:szCs w:val="24"/>
              </w:rPr>
              <w:t xml:space="preserve">Izrada kinete u revizionim kanalizacionim oknima. Kineta se izvodi polutače PVC cijevi, a njena obrazina od betona MB </w:t>
            </w:r>
            <w:proofErr w:type="gramStart"/>
            <w:r w:rsidRPr="00133D79">
              <w:rPr>
                <w:rFonts w:ascii="Times New Roman" w:hAnsi="Times New Roman" w:cs="Times New Roman"/>
                <w:color w:val="000000"/>
                <w:sz w:val="24"/>
                <w:szCs w:val="24"/>
              </w:rPr>
              <w:t>25  sa</w:t>
            </w:r>
            <w:proofErr w:type="gramEnd"/>
            <w:r w:rsidRPr="00133D79">
              <w:rPr>
                <w:rFonts w:ascii="Times New Roman" w:hAnsi="Times New Roman" w:cs="Times New Roman"/>
                <w:color w:val="000000"/>
                <w:sz w:val="24"/>
                <w:szCs w:val="24"/>
              </w:rPr>
              <w:t xml:space="preserve"> završnom obradom od cementnog maltera uglačanim do crnog sjaja. U beton kinete se temelje armirano- betonske cijevi kojima se formira tijelo revizionog okna. Jediničnom cijenom je obuhvaćen sav potreban rad i materijal za kompletnu izradu kinete revizionog okna. </w:t>
            </w:r>
          </w:p>
        </w:tc>
        <w:tc>
          <w:tcPr>
            <w:tcW w:w="992" w:type="dxa"/>
            <w:tcBorders>
              <w:top w:val="single" w:sz="4" w:space="0" w:color="auto"/>
              <w:left w:val="single" w:sz="4" w:space="0" w:color="auto"/>
              <w:bottom w:val="single" w:sz="4" w:space="0" w:color="auto"/>
              <w:right w:val="single" w:sz="4" w:space="0" w:color="auto"/>
            </w:tcBorders>
          </w:tcPr>
          <w:p w:rsidR="00766E3F" w:rsidRPr="00133D79" w:rsidRDefault="00766E3F" w:rsidP="00766E3F">
            <w:pPr>
              <w:rPr>
                <w:rFonts w:ascii="Times New Roman" w:hAnsi="Times New Roman" w:cs="Times New Roman"/>
                <w:sz w:val="24"/>
                <w:szCs w:val="24"/>
              </w:rPr>
            </w:pPr>
            <w:r w:rsidRPr="00133D79">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66E3F" w:rsidRPr="00133D79" w:rsidRDefault="00766E3F" w:rsidP="00766E3F">
            <w:pPr>
              <w:rPr>
                <w:rFonts w:ascii="Times New Roman" w:hAnsi="Times New Roman" w:cs="Times New Roman"/>
                <w:sz w:val="24"/>
                <w:szCs w:val="24"/>
              </w:rPr>
            </w:pPr>
            <w:r w:rsidRPr="00133D79">
              <w:rPr>
                <w:rFonts w:ascii="Times New Roman" w:hAnsi="Times New Roman" w:cs="Times New Roman"/>
                <w:sz w:val="24"/>
                <w:szCs w:val="24"/>
              </w:rPr>
              <w:t>10,00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sidR="00C739D4">
              <w:rPr>
                <w:rFonts w:ascii="Times New Roman" w:hAnsi="Times New Roman" w:cs="Times New Roman"/>
                <w:color w:val="000000"/>
                <w:sz w:val="24"/>
                <w:szCs w:val="24"/>
                <w:lang w:eastAsia="sr-Latn-CS"/>
              </w:rPr>
              <w:t>6</w:t>
            </w:r>
          </w:p>
        </w:tc>
        <w:tc>
          <w:tcPr>
            <w:tcW w:w="1560" w:type="dxa"/>
            <w:vMerge w:val="restart"/>
            <w:tcBorders>
              <w:top w:val="nil"/>
              <w:left w:val="nil"/>
              <w:right w:val="single" w:sz="4" w:space="0" w:color="auto"/>
            </w:tcBorders>
          </w:tcPr>
          <w:p w:rsidR="009737A9" w:rsidRDefault="009737A9" w:rsidP="00766E3F">
            <w:pPr>
              <w:rPr>
                <w:rFonts w:ascii="Times New Roman" w:hAnsi="Times New Roman" w:cs="Times New Roman"/>
                <w:sz w:val="24"/>
                <w:szCs w:val="24"/>
              </w:rPr>
            </w:pPr>
            <w:r w:rsidRPr="00766E3F">
              <w:rPr>
                <w:rFonts w:ascii="Times New Roman" w:hAnsi="Times New Roman" w:cs="Times New Roman"/>
                <w:sz w:val="24"/>
                <w:szCs w:val="24"/>
              </w:rPr>
              <w:t>INSTALATERSKI RADOVI</w:t>
            </w:r>
          </w:p>
          <w:p w:rsidR="009737A9" w:rsidRPr="00957831" w:rsidRDefault="009737A9" w:rsidP="00766E3F">
            <w:pPr>
              <w:rPr>
                <w:rFonts w:ascii="Times New Roman" w:hAnsi="Times New Roman" w:cs="Times New Roman"/>
                <w:sz w:val="24"/>
                <w:szCs w:val="24"/>
              </w:rPr>
            </w:pPr>
            <w:r w:rsidRPr="00766E3F">
              <w:rPr>
                <w:rFonts w:ascii="Times New Roman" w:hAnsi="Times New Roman" w:cs="Times New Roman"/>
                <w:sz w:val="24"/>
                <w:szCs w:val="24"/>
              </w:rPr>
              <w:t>PVC CIJEVI</w:t>
            </w:r>
          </w:p>
        </w:tc>
        <w:tc>
          <w:tcPr>
            <w:tcW w:w="4961" w:type="dxa"/>
            <w:tcBorders>
              <w:top w:val="single" w:sz="4" w:space="0" w:color="auto"/>
              <w:left w:val="single" w:sz="4" w:space="0" w:color="auto"/>
              <w:bottom w:val="single" w:sz="4" w:space="0" w:color="auto"/>
              <w:right w:val="single" w:sz="4" w:space="0" w:color="auto"/>
            </w:tcBorders>
          </w:tcPr>
          <w:p w:rsidR="009737A9" w:rsidRDefault="009737A9" w:rsidP="00766E3F">
            <w:pPr>
              <w:spacing w:after="0" w:line="240" w:lineRule="auto"/>
              <w:jc w:val="both"/>
              <w:rPr>
                <w:rFonts w:ascii="Times New Roman" w:hAnsi="Times New Roman" w:cs="Times New Roman"/>
                <w:color w:val="000000"/>
                <w:sz w:val="24"/>
                <w:szCs w:val="24"/>
              </w:rPr>
            </w:pPr>
            <w:r w:rsidRPr="00766E3F">
              <w:rPr>
                <w:rFonts w:ascii="Times New Roman" w:hAnsi="Times New Roman" w:cs="Times New Roman"/>
                <w:color w:val="000000"/>
                <w:sz w:val="24"/>
                <w:szCs w:val="24"/>
              </w:rPr>
              <w:t xml:space="preserve">Nabavka, transport, raznosenje </w:t>
            </w:r>
            <w:proofErr w:type="gramStart"/>
            <w:r w:rsidRPr="00766E3F">
              <w:rPr>
                <w:rFonts w:ascii="Times New Roman" w:hAnsi="Times New Roman" w:cs="Times New Roman"/>
                <w:color w:val="000000"/>
                <w:sz w:val="24"/>
                <w:szCs w:val="24"/>
              </w:rPr>
              <w:t>zdravih  cijevi</w:t>
            </w:r>
            <w:proofErr w:type="gramEnd"/>
            <w:r w:rsidRPr="00766E3F">
              <w:rPr>
                <w:rFonts w:ascii="Times New Roman" w:hAnsi="Times New Roman" w:cs="Times New Roman"/>
                <w:color w:val="000000"/>
                <w:sz w:val="24"/>
                <w:szCs w:val="24"/>
              </w:rPr>
              <w:t xml:space="preserve"> od PVC za spoljašnju kanalizaciju. Spajanje cijevi i fazonskih komada izvrsit ce naticnim naglavkom i gumenim zaptivnim prstenom (Q prsten). Nakon polaganja cijevi izvrsiti test nepropustivosti. </w:t>
            </w:r>
          </w:p>
          <w:p w:rsidR="009737A9" w:rsidRPr="00AC6C72" w:rsidRDefault="009737A9" w:rsidP="00766E3F">
            <w:pPr>
              <w:spacing w:after="0" w:line="240" w:lineRule="auto"/>
              <w:jc w:val="both"/>
              <w:rPr>
                <w:rFonts w:ascii="Times New Roman" w:hAnsi="Times New Roman" w:cs="Times New Roman"/>
                <w:color w:val="000000"/>
                <w:sz w:val="24"/>
                <w:szCs w:val="24"/>
              </w:rPr>
            </w:pPr>
            <w:r w:rsidRPr="00766E3F">
              <w:rPr>
                <w:rFonts w:ascii="Times New Roman" w:hAnsi="Times New Roman" w:cs="Times New Roman"/>
                <w:color w:val="000000"/>
                <w:sz w:val="24"/>
                <w:szCs w:val="24"/>
              </w:rPr>
              <w:t>DN200mm</w:t>
            </w:r>
          </w:p>
        </w:tc>
        <w:tc>
          <w:tcPr>
            <w:tcW w:w="992" w:type="dxa"/>
            <w:tcBorders>
              <w:top w:val="single" w:sz="4" w:space="0" w:color="auto"/>
              <w:left w:val="single" w:sz="4" w:space="0" w:color="auto"/>
              <w:bottom w:val="single" w:sz="4" w:space="0" w:color="auto"/>
              <w:right w:val="single" w:sz="4" w:space="0" w:color="auto"/>
            </w:tcBorders>
          </w:tcPr>
          <w:p w:rsidR="009737A9" w:rsidRPr="0080567E" w:rsidRDefault="009737A9" w:rsidP="00766E3F">
            <w:pPr>
              <w:rPr>
                <w:rFonts w:ascii="Times New Roman" w:hAnsi="Times New Roman" w:cs="Times New Roman"/>
                <w:sz w:val="24"/>
                <w:szCs w:val="24"/>
              </w:rPr>
            </w:pPr>
            <w:r w:rsidRPr="0080567E">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737A9" w:rsidRPr="0080567E" w:rsidRDefault="009737A9" w:rsidP="00766E3F">
            <w:pPr>
              <w:rPr>
                <w:rFonts w:ascii="Times New Roman" w:hAnsi="Times New Roman" w:cs="Times New Roman"/>
                <w:sz w:val="24"/>
                <w:szCs w:val="24"/>
              </w:rPr>
            </w:pPr>
            <w:r w:rsidRPr="0080567E">
              <w:rPr>
                <w:rFonts w:ascii="Times New Roman" w:hAnsi="Times New Roman" w:cs="Times New Roman"/>
                <w:sz w:val="24"/>
                <w:szCs w:val="24"/>
              </w:rPr>
              <w:t>35,00</w:t>
            </w:r>
          </w:p>
        </w:tc>
      </w:tr>
      <w:tr w:rsidR="009737A9" w:rsidRPr="00181CC2" w:rsidTr="009737A9">
        <w:trPr>
          <w:trHeight w:val="350"/>
        </w:trPr>
        <w:tc>
          <w:tcPr>
            <w:tcW w:w="637" w:type="dxa"/>
            <w:tcBorders>
              <w:top w:val="nil"/>
              <w:left w:val="single" w:sz="8" w:space="0" w:color="auto"/>
              <w:bottom w:val="single" w:sz="8" w:space="0" w:color="auto"/>
              <w:right w:val="single" w:sz="8" w:space="0" w:color="auto"/>
            </w:tcBorders>
            <w:vAlign w:val="center"/>
          </w:tcPr>
          <w:p w:rsidR="009737A9"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sidR="00C739D4">
              <w:rPr>
                <w:rFonts w:ascii="Times New Roman" w:hAnsi="Times New Roman" w:cs="Times New Roman"/>
                <w:color w:val="000000"/>
                <w:sz w:val="24"/>
                <w:szCs w:val="24"/>
                <w:lang w:eastAsia="sr-Latn-CS"/>
              </w:rPr>
              <w:t>7</w:t>
            </w:r>
          </w:p>
        </w:tc>
        <w:tc>
          <w:tcPr>
            <w:tcW w:w="1560" w:type="dxa"/>
            <w:vMerge/>
            <w:tcBorders>
              <w:left w:val="nil"/>
              <w:bottom w:val="single" w:sz="8" w:space="0" w:color="auto"/>
              <w:right w:val="single" w:sz="4" w:space="0" w:color="auto"/>
            </w:tcBorders>
          </w:tcPr>
          <w:p w:rsidR="009737A9" w:rsidRPr="00957831" w:rsidRDefault="009737A9" w:rsidP="00766E3F">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9737A9" w:rsidRPr="00AC6C72" w:rsidRDefault="009737A9" w:rsidP="00766E3F">
            <w:pPr>
              <w:spacing w:after="0" w:line="240" w:lineRule="auto"/>
              <w:jc w:val="both"/>
              <w:rPr>
                <w:rFonts w:ascii="Times New Roman" w:hAnsi="Times New Roman" w:cs="Times New Roman"/>
                <w:color w:val="000000"/>
                <w:sz w:val="24"/>
                <w:szCs w:val="24"/>
              </w:rPr>
            </w:pPr>
            <w:r w:rsidRPr="00766E3F">
              <w:rPr>
                <w:rFonts w:ascii="Times New Roman" w:hAnsi="Times New Roman" w:cs="Times New Roman"/>
                <w:color w:val="000000"/>
                <w:sz w:val="24"/>
                <w:szCs w:val="24"/>
              </w:rPr>
              <w:t>DN250mm</w:t>
            </w:r>
          </w:p>
        </w:tc>
        <w:tc>
          <w:tcPr>
            <w:tcW w:w="992" w:type="dxa"/>
            <w:tcBorders>
              <w:top w:val="single" w:sz="4" w:space="0" w:color="auto"/>
              <w:left w:val="single" w:sz="4" w:space="0" w:color="auto"/>
              <w:bottom w:val="single" w:sz="4" w:space="0" w:color="auto"/>
              <w:right w:val="single" w:sz="4" w:space="0" w:color="auto"/>
            </w:tcBorders>
          </w:tcPr>
          <w:p w:rsidR="009737A9" w:rsidRPr="0080567E" w:rsidRDefault="009737A9" w:rsidP="00766E3F">
            <w:pPr>
              <w:rPr>
                <w:rFonts w:ascii="Times New Roman" w:hAnsi="Times New Roman" w:cs="Times New Roman"/>
                <w:sz w:val="24"/>
                <w:szCs w:val="24"/>
              </w:rPr>
            </w:pPr>
            <w:r w:rsidRPr="0080567E">
              <w:rPr>
                <w:rFonts w:ascii="Times New Roman" w:hAnsi="Times New Roman" w:cs="Times New Roman"/>
                <w:sz w:val="24"/>
                <w:szCs w:val="24"/>
              </w:rPr>
              <w:t>m'</w:t>
            </w:r>
          </w:p>
        </w:tc>
        <w:tc>
          <w:tcPr>
            <w:tcW w:w="1134" w:type="dxa"/>
            <w:tcBorders>
              <w:top w:val="nil"/>
              <w:left w:val="single" w:sz="4" w:space="0" w:color="auto"/>
              <w:bottom w:val="single" w:sz="8" w:space="0" w:color="auto"/>
              <w:right w:val="single" w:sz="8" w:space="0" w:color="auto"/>
            </w:tcBorders>
          </w:tcPr>
          <w:p w:rsidR="009737A9" w:rsidRPr="0080567E" w:rsidRDefault="009737A9" w:rsidP="00766E3F">
            <w:pPr>
              <w:rPr>
                <w:rFonts w:ascii="Times New Roman" w:hAnsi="Times New Roman" w:cs="Times New Roman"/>
                <w:sz w:val="24"/>
                <w:szCs w:val="24"/>
              </w:rPr>
            </w:pPr>
            <w:r w:rsidRPr="0080567E">
              <w:rPr>
                <w:rFonts w:ascii="Times New Roman" w:hAnsi="Times New Roman" w:cs="Times New Roman"/>
                <w:sz w:val="24"/>
                <w:szCs w:val="24"/>
              </w:rPr>
              <w:t>203,43</w:t>
            </w:r>
          </w:p>
        </w:tc>
      </w:tr>
      <w:tr w:rsidR="00766E3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66E3F"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sidR="00C739D4">
              <w:rPr>
                <w:rFonts w:ascii="Times New Roman" w:hAnsi="Times New Roman" w:cs="Times New Roman"/>
                <w:color w:val="000000"/>
                <w:sz w:val="24"/>
                <w:szCs w:val="24"/>
                <w:lang w:eastAsia="sr-Latn-CS"/>
              </w:rPr>
              <w:t>8</w:t>
            </w:r>
          </w:p>
        </w:tc>
        <w:tc>
          <w:tcPr>
            <w:tcW w:w="1560" w:type="dxa"/>
            <w:tcBorders>
              <w:top w:val="nil"/>
              <w:left w:val="nil"/>
              <w:bottom w:val="single" w:sz="8" w:space="0" w:color="auto"/>
              <w:right w:val="single" w:sz="4" w:space="0" w:color="auto"/>
            </w:tcBorders>
          </w:tcPr>
          <w:p w:rsidR="00766E3F" w:rsidRPr="00957831" w:rsidRDefault="00766E3F" w:rsidP="00766E3F">
            <w:pPr>
              <w:rPr>
                <w:rFonts w:ascii="Times New Roman" w:hAnsi="Times New Roman" w:cs="Times New Roman"/>
                <w:sz w:val="24"/>
                <w:szCs w:val="24"/>
              </w:rPr>
            </w:pPr>
            <w:r w:rsidRPr="00766E3F">
              <w:rPr>
                <w:rFonts w:ascii="Times New Roman" w:hAnsi="Times New Roman" w:cs="Times New Roman"/>
                <w:sz w:val="24"/>
                <w:szCs w:val="24"/>
              </w:rPr>
              <w:t>POKLOPAC</w:t>
            </w:r>
          </w:p>
        </w:tc>
        <w:tc>
          <w:tcPr>
            <w:tcW w:w="4961" w:type="dxa"/>
            <w:tcBorders>
              <w:top w:val="single" w:sz="4" w:space="0" w:color="auto"/>
              <w:left w:val="single" w:sz="4" w:space="0" w:color="auto"/>
              <w:bottom w:val="single" w:sz="4" w:space="0" w:color="auto"/>
              <w:right w:val="single" w:sz="4" w:space="0" w:color="auto"/>
            </w:tcBorders>
          </w:tcPr>
          <w:p w:rsidR="00766E3F" w:rsidRPr="00AC6C72" w:rsidRDefault="00766E3F" w:rsidP="00100D00">
            <w:pPr>
              <w:spacing w:after="0" w:line="240" w:lineRule="auto"/>
              <w:jc w:val="both"/>
              <w:rPr>
                <w:rFonts w:ascii="Times New Roman" w:hAnsi="Times New Roman" w:cs="Times New Roman"/>
                <w:color w:val="000000"/>
                <w:sz w:val="24"/>
                <w:szCs w:val="24"/>
              </w:rPr>
            </w:pPr>
            <w:r w:rsidRPr="00766E3F">
              <w:rPr>
                <w:rFonts w:ascii="Times New Roman" w:hAnsi="Times New Roman" w:cs="Times New Roman"/>
                <w:color w:val="000000"/>
                <w:sz w:val="24"/>
                <w:szCs w:val="24"/>
              </w:rPr>
              <w:t xml:space="preserve">Nabavka, transport i ugradnja poklopaca sa ramom od nodularnog liva (prema standardu EN124). Poklopci su </w:t>
            </w:r>
            <w:proofErr w:type="gramStart"/>
            <w:r w:rsidRPr="00766E3F">
              <w:rPr>
                <w:rFonts w:ascii="Times New Roman" w:hAnsi="Times New Roman" w:cs="Times New Roman"/>
                <w:color w:val="000000"/>
                <w:sz w:val="24"/>
                <w:szCs w:val="24"/>
              </w:rPr>
              <w:t>okrugli,  svetlog</w:t>
            </w:r>
            <w:proofErr w:type="gramEnd"/>
            <w:r w:rsidRPr="00766E3F">
              <w:rPr>
                <w:rFonts w:ascii="Times New Roman" w:hAnsi="Times New Roman" w:cs="Times New Roman"/>
                <w:color w:val="000000"/>
                <w:sz w:val="24"/>
                <w:szCs w:val="24"/>
              </w:rPr>
              <w:t xml:space="preserve"> otvora prečnika 600mm za opterećenja od 400kN i zglobnom vezom rama i poklopca i gumenim dihtungom za naleganje poklopca na ram. Jediničnom cijenom je obuhvaćen sav potreban rad i materijal za kvalitetnu ugradnju poklopaca u skladu sa detaljima iz projekta. </w:t>
            </w:r>
            <w:r w:rsidR="00100D00">
              <w:rPr>
                <w:rFonts w:ascii="Times New Roman" w:hAnsi="Times New Roman" w:cs="Times New Roman"/>
                <w:color w:val="000000"/>
                <w:sz w:val="24"/>
                <w:szCs w:val="24"/>
              </w:rPr>
              <w:t xml:space="preserve">Uračunato </w:t>
            </w:r>
            <w:r w:rsidRPr="00100D00">
              <w:rPr>
                <w:rFonts w:ascii="Times New Roman" w:hAnsi="Times New Roman" w:cs="Times New Roman"/>
                <w:color w:val="000000"/>
                <w:sz w:val="24"/>
                <w:szCs w:val="24"/>
              </w:rPr>
              <w:t xml:space="preserve"> ugrađ</w:t>
            </w:r>
            <w:r w:rsidR="00100D00">
              <w:rPr>
                <w:rFonts w:ascii="Times New Roman" w:hAnsi="Times New Roman" w:cs="Times New Roman"/>
                <w:color w:val="000000"/>
                <w:sz w:val="24"/>
                <w:szCs w:val="24"/>
              </w:rPr>
              <w:t>ivanje</w:t>
            </w:r>
            <w:r w:rsidRPr="00100D00">
              <w:rPr>
                <w:rFonts w:ascii="Times New Roman" w:hAnsi="Times New Roman" w:cs="Times New Roman"/>
                <w:color w:val="000000"/>
                <w:sz w:val="24"/>
                <w:szCs w:val="24"/>
              </w:rPr>
              <w:t xml:space="preserve"> zaštićenog od korozije poklopca.</w:t>
            </w:r>
          </w:p>
        </w:tc>
        <w:tc>
          <w:tcPr>
            <w:tcW w:w="992" w:type="dxa"/>
            <w:tcBorders>
              <w:top w:val="single" w:sz="4" w:space="0" w:color="auto"/>
              <w:left w:val="single" w:sz="4" w:space="0" w:color="auto"/>
              <w:bottom w:val="single" w:sz="4" w:space="0" w:color="auto"/>
              <w:right w:val="single" w:sz="4" w:space="0" w:color="auto"/>
            </w:tcBorders>
          </w:tcPr>
          <w:p w:rsidR="00766E3F" w:rsidRPr="0080567E" w:rsidRDefault="00766E3F" w:rsidP="00766E3F">
            <w:pPr>
              <w:rPr>
                <w:rFonts w:ascii="Times New Roman" w:hAnsi="Times New Roman" w:cs="Times New Roman"/>
                <w:sz w:val="24"/>
                <w:szCs w:val="24"/>
              </w:rPr>
            </w:pPr>
            <w:r w:rsidRPr="0080567E">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66E3F" w:rsidRPr="0080567E" w:rsidRDefault="00766E3F" w:rsidP="00766E3F">
            <w:pPr>
              <w:rPr>
                <w:rFonts w:ascii="Times New Roman" w:hAnsi="Times New Roman" w:cs="Times New Roman"/>
                <w:sz w:val="24"/>
                <w:szCs w:val="24"/>
              </w:rPr>
            </w:pPr>
            <w:r w:rsidRPr="0080567E">
              <w:rPr>
                <w:rFonts w:ascii="Times New Roman" w:hAnsi="Times New Roman" w:cs="Times New Roman"/>
                <w:sz w:val="24"/>
                <w:szCs w:val="24"/>
              </w:rPr>
              <w:t>10,00</w:t>
            </w:r>
          </w:p>
        </w:tc>
      </w:tr>
      <w:tr w:rsidR="00766E3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66E3F"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0</w:t>
            </w:r>
            <w:r w:rsidR="00C739D4">
              <w:rPr>
                <w:rFonts w:ascii="Times New Roman" w:hAnsi="Times New Roman" w:cs="Times New Roman"/>
                <w:color w:val="000000"/>
                <w:sz w:val="24"/>
                <w:szCs w:val="24"/>
                <w:lang w:eastAsia="sr-Latn-CS"/>
              </w:rPr>
              <w:t>9</w:t>
            </w:r>
          </w:p>
        </w:tc>
        <w:tc>
          <w:tcPr>
            <w:tcW w:w="1560" w:type="dxa"/>
            <w:tcBorders>
              <w:top w:val="nil"/>
              <w:left w:val="nil"/>
              <w:bottom w:val="single" w:sz="8" w:space="0" w:color="auto"/>
              <w:right w:val="single" w:sz="4" w:space="0" w:color="auto"/>
            </w:tcBorders>
          </w:tcPr>
          <w:p w:rsidR="00766E3F" w:rsidRPr="00957831" w:rsidRDefault="00766E3F" w:rsidP="00766E3F">
            <w:pPr>
              <w:rPr>
                <w:rFonts w:ascii="Times New Roman" w:hAnsi="Times New Roman" w:cs="Times New Roman"/>
                <w:sz w:val="24"/>
                <w:szCs w:val="24"/>
              </w:rPr>
            </w:pPr>
            <w:r w:rsidRPr="00766E3F">
              <w:rPr>
                <w:rFonts w:ascii="Times New Roman" w:hAnsi="Times New Roman" w:cs="Times New Roman"/>
                <w:sz w:val="24"/>
                <w:szCs w:val="24"/>
              </w:rPr>
              <w:t>PENJALICE</w:t>
            </w:r>
          </w:p>
        </w:tc>
        <w:tc>
          <w:tcPr>
            <w:tcW w:w="4961" w:type="dxa"/>
            <w:tcBorders>
              <w:top w:val="single" w:sz="4" w:space="0" w:color="auto"/>
              <w:left w:val="single" w:sz="4" w:space="0" w:color="auto"/>
              <w:bottom w:val="single" w:sz="4" w:space="0" w:color="auto"/>
              <w:right w:val="single" w:sz="4" w:space="0" w:color="auto"/>
            </w:tcBorders>
          </w:tcPr>
          <w:p w:rsidR="00766E3F" w:rsidRPr="00AC6C72" w:rsidRDefault="00766E3F" w:rsidP="00766E3F">
            <w:pPr>
              <w:spacing w:after="0" w:line="240" w:lineRule="auto"/>
              <w:jc w:val="both"/>
              <w:rPr>
                <w:rFonts w:ascii="Times New Roman" w:hAnsi="Times New Roman" w:cs="Times New Roman"/>
                <w:color w:val="000000"/>
                <w:sz w:val="24"/>
                <w:szCs w:val="24"/>
              </w:rPr>
            </w:pPr>
            <w:r w:rsidRPr="00766E3F">
              <w:rPr>
                <w:rFonts w:ascii="Times New Roman" w:hAnsi="Times New Roman" w:cs="Times New Roman"/>
                <w:color w:val="000000"/>
                <w:sz w:val="24"/>
                <w:szCs w:val="24"/>
              </w:rPr>
              <w:t xml:space="preserve">Nabavka, transport i ugradnja LG penjalica u šahtovima (prema standardu JUS </w:t>
            </w:r>
            <w:proofErr w:type="gramStart"/>
            <w:r w:rsidRPr="00766E3F">
              <w:rPr>
                <w:rFonts w:ascii="Times New Roman" w:hAnsi="Times New Roman" w:cs="Times New Roman"/>
                <w:color w:val="000000"/>
                <w:sz w:val="24"/>
                <w:szCs w:val="24"/>
              </w:rPr>
              <w:t>M.J</w:t>
            </w:r>
            <w:proofErr w:type="gramEnd"/>
            <w:r w:rsidRPr="00766E3F">
              <w:rPr>
                <w:rFonts w:ascii="Times New Roman" w:hAnsi="Times New Roman" w:cs="Times New Roman"/>
                <w:color w:val="000000"/>
                <w:sz w:val="24"/>
                <w:szCs w:val="24"/>
              </w:rPr>
              <w:t xml:space="preserve">6 285). Penjalice se ugrađuju u svemu </w:t>
            </w:r>
            <w:proofErr w:type="gramStart"/>
            <w:r w:rsidRPr="00766E3F">
              <w:rPr>
                <w:rFonts w:ascii="Times New Roman" w:hAnsi="Times New Roman" w:cs="Times New Roman"/>
                <w:color w:val="000000"/>
                <w:sz w:val="24"/>
                <w:szCs w:val="24"/>
              </w:rPr>
              <w:t>prema  detalju</w:t>
            </w:r>
            <w:proofErr w:type="gramEnd"/>
            <w:r w:rsidRPr="00766E3F">
              <w:rPr>
                <w:rFonts w:ascii="Times New Roman" w:hAnsi="Times New Roman" w:cs="Times New Roman"/>
                <w:color w:val="000000"/>
                <w:sz w:val="24"/>
                <w:szCs w:val="24"/>
              </w:rPr>
              <w:t xml:space="preserve"> iz projekta. </w:t>
            </w:r>
          </w:p>
        </w:tc>
        <w:tc>
          <w:tcPr>
            <w:tcW w:w="992" w:type="dxa"/>
            <w:tcBorders>
              <w:top w:val="single" w:sz="4" w:space="0" w:color="auto"/>
              <w:left w:val="single" w:sz="4" w:space="0" w:color="auto"/>
              <w:bottom w:val="single" w:sz="4" w:space="0" w:color="auto"/>
              <w:right w:val="single" w:sz="4" w:space="0" w:color="auto"/>
            </w:tcBorders>
          </w:tcPr>
          <w:p w:rsidR="00766E3F" w:rsidRPr="0080567E" w:rsidRDefault="00766E3F" w:rsidP="00766E3F">
            <w:pPr>
              <w:rPr>
                <w:rFonts w:ascii="Times New Roman" w:hAnsi="Times New Roman" w:cs="Times New Roman"/>
                <w:sz w:val="24"/>
                <w:szCs w:val="24"/>
              </w:rPr>
            </w:pPr>
            <w:r w:rsidRPr="0080567E">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66E3F" w:rsidRPr="0080567E" w:rsidRDefault="00766E3F" w:rsidP="00766E3F">
            <w:pPr>
              <w:rPr>
                <w:rFonts w:ascii="Times New Roman" w:hAnsi="Times New Roman" w:cs="Times New Roman"/>
                <w:sz w:val="24"/>
                <w:szCs w:val="24"/>
              </w:rPr>
            </w:pPr>
            <w:r w:rsidRPr="0080567E">
              <w:rPr>
                <w:rFonts w:ascii="Times New Roman" w:hAnsi="Times New Roman" w:cs="Times New Roman"/>
                <w:sz w:val="24"/>
                <w:szCs w:val="24"/>
              </w:rPr>
              <w:t>45,00</w:t>
            </w:r>
          </w:p>
        </w:tc>
      </w:tr>
      <w:tr w:rsidR="00766E3F" w:rsidRPr="00181CC2" w:rsidTr="008E4810">
        <w:trPr>
          <w:trHeight w:val="350"/>
        </w:trPr>
        <w:tc>
          <w:tcPr>
            <w:tcW w:w="637" w:type="dxa"/>
            <w:tcBorders>
              <w:top w:val="nil"/>
              <w:left w:val="single" w:sz="8" w:space="0" w:color="auto"/>
              <w:bottom w:val="single" w:sz="8" w:space="0" w:color="auto"/>
              <w:right w:val="single" w:sz="8" w:space="0" w:color="auto"/>
            </w:tcBorders>
            <w:vAlign w:val="center"/>
          </w:tcPr>
          <w:p w:rsidR="00766E3F" w:rsidRDefault="009737A9" w:rsidP="00F029A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4</w:t>
            </w:r>
            <w:r w:rsidR="00F029A5">
              <w:rPr>
                <w:rFonts w:ascii="Times New Roman" w:hAnsi="Times New Roman" w:cs="Times New Roman"/>
                <w:color w:val="000000"/>
                <w:sz w:val="24"/>
                <w:szCs w:val="24"/>
                <w:lang w:eastAsia="sr-Latn-CS"/>
              </w:rPr>
              <w:t>10</w:t>
            </w:r>
          </w:p>
        </w:tc>
        <w:tc>
          <w:tcPr>
            <w:tcW w:w="1560" w:type="dxa"/>
            <w:tcBorders>
              <w:top w:val="nil"/>
              <w:left w:val="nil"/>
              <w:bottom w:val="single" w:sz="8" w:space="0" w:color="auto"/>
              <w:right w:val="single" w:sz="4" w:space="0" w:color="auto"/>
            </w:tcBorders>
          </w:tcPr>
          <w:p w:rsidR="00766E3F" w:rsidRPr="00766E3F" w:rsidRDefault="00766E3F" w:rsidP="00766E3F">
            <w:pPr>
              <w:rPr>
                <w:rFonts w:ascii="Times New Roman" w:hAnsi="Times New Roman" w:cs="Times New Roman"/>
                <w:sz w:val="24"/>
                <w:szCs w:val="24"/>
              </w:rPr>
            </w:pPr>
            <w:r w:rsidRPr="00766E3F">
              <w:rPr>
                <w:rFonts w:ascii="Times New Roman" w:hAnsi="Times New Roman" w:cs="Times New Roman"/>
                <w:sz w:val="24"/>
                <w:szCs w:val="24"/>
              </w:rPr>
              <w:t>OSTALI RADOVI</w:t>
            </w:r>
          </w:p>
        </w:tc>
        <w:tc>
          <w:tcPr>
            <w:tcW w:w="4961" w:type="dxa"/>
            <w:tcBorders>
              <w:top w:val="single" w:sz="4" w:space="0" w:color="auto"/>
              <w:left w:val="single" w:sz="4" w:space="0" w:color="auto"/>
              <w:bottom w:val="single" w:sz="4" w:space="0" w:color="auto"/>
              <w:right w:val="single" w:sz="4" w:space="0" w:color="auto"/>
            </w:tcBorders>
          </w:tcPr>
          <w:p w:rsidR="00766E3F" w:rsidRPr="00766E3F" w:rsidRDefault="00766E3F" w:rsidP="00766E3F">
            <w:pPr>
              <w:spacing w:after="0" w:line="240" w:lineRule="auto"/>
              <w:jc w:val="both"/>
              <w:rPr>
                <w:rFonts w:ascii="Times New Roman" w:hAnsi="Times New Roman" w:cs="Times New Roman"/>
                <w:color w:val="000000"/>
                <w:sz w:val="24"/>
                <w:szCs w:val="24"/>
              </w:rPr>
            </w:pPr>
            <w:r w:rsidRPr="00766E3F">
              <w:rPr>
                <w:rFonts w:ascii="Times New Roman" w:hAnsi="Times New Roman" w:cs="Times New Roman"/>
                <w:color w:val="000000"/>
                <w:sz w:val="24"/>
                <w:szCs w:val="24"/>
              </w:rPr>
              <w:t xml:space="preserve">Priključenje novoprojektovane kanalizacije na postojeću uličnu kanalizaciju. Uračunato je podbušivanje prilikom zatvaranja otvora, šliceva, žljebova i otvora u zidovima i AB ploči i sticanjeprava na kanilzacioni priključak. Izvođač instalacija treba da vrši kontrolu tj. nadzor kako bi se zatvaranje izvršilo pravilno bez oštećenja cevi i drugih instalacija oko cevi. </w:t>
            </w:r>
          </w:p>
        </w:tc>
        <w:tc>
          <w:tcPr>
            <w:tcW w:w="992" w:type="dxa"/>
            <w:tcBorders>
              <w:top w:val="single" w:sz="4" w:space="0" w:color="auto"/>
              <w:left w:val="single" w:sz="4" w:space="0" w:color="auto"/>
              <w:bottom w:val="single" w:sz="4" w:space="0" w:color="auto"/>
              <w:right w:val="single" w:sz="4" w:space="0" w:color="auto"/>
            </w:tcBorders>
          </w:tcPr>
          <w:p w:rsidR="00766E3F" w:rsidRPr="0080567E" w:rsidRDefault="00766E3F" w:rsidP="00766E3F">
            <w:pPr>
              <w:rPr>
                <w:rFonts w:ascii="Times New Roman" w:hAnsi="Times New Roman" w:cs="Times New Roman"/>
                <w:sz w:val="24"/>
                <w:szCs w:val="24"/>
              </w:rPr>
            </w:pPr>
            <w:r w:rsidRPr="0080567E">
              <w:rPr>
                <w:rFonts w:ascii="Times New Roman" w:hAnsi="Times New Roman" w:cs="Times New Roman"/>
                <w:sz w:val="24"/>
                <w:szCs w:val="24"/>
              </w:rPr>
              <w:t>kom.</w:t>
            </w:r>
          </w:p>
        </w:tc>
        <w:tc>
          <w:tcPr>
            <w:tcW w:w="1134" w:type="dxa"/>
            <w:tcBorders>
              <w:top w:val="nil"/>
              <w:left w:val="single" w:sz="4" w:space="0" w:color="auto"/>
              <w:bottom w:val="single" w:sz="8" w:space="0" w:color="auto"/>
              <w:right w:val="single" w:sz="8" w:space="0" w:color="auto"/>
            </w:tcBorders>
          </w:tcPr>
          <w:p w:rsidR="00766E3F" w:rsidRPr="0080567E" w:rsidRDefault="00766E3F" w:rsidP="00766E3F">
            <w:pPr>
              <w:rPr>
                <w:rFonts w:ascii="Times New Roman" w:hAnsi="Times New Roman" w:cs="Times New Roman"/>
                <w:sz w:val="24"/>
                <w:szCs w:val="24"/>
              </w:rPr>
            </w:pPr>
            <w:r w:rsidRPr="0080567E">
              <w:rPr>
                <w:rFonts w:ascii="Times New Roman" w:hAnsi="Times New Roman" w:cs="Times New Roman"/>
                <w:sz w:val="24"/>
                <w:szCs w:val="24"/>
              </w:rPr>
              <w:t>5,00</w:t>
            </w:r>
          </w:p>
        </w:tc>
      </w:tr>
    </w:tbl>
    <w:p w:rsidR="0031211B" w:rsidRDefault="0031211B" w:rsidP="0031211B">
      <w:pPr>
        <w:rPr>
          <w:rFonts w:ascii="Times New Roman" w:hAnsi="Times New Roman" w:cs="Times New Roman"/>
          <w:color w:val="000000"/>
          <w:sz w:val="24"/>
          <w:szCs w:val="24"/>
        </w:rPr>
      </w:pPr>
    </w:p>
    <w:p w:rsidR="0055078E" w:rsidRPr="0055078E" w:rsidRDefault="0055078E" w:rsidP="00083BFC">
      <w:pPr>
        <w:jc w:val="both"/>
        <w:rPr>
          <w:rFonts w:ascii="Times New Roman" w:hAnsi="Times New Roman" w:cs="Times New Roman"/>
          <w:color w:val="000000"/>
          <w:sz w:val="24"/>
          <w:szCs w:val="24"/>
        </w:rPr>
      </w:pPr>
      <w:r w:rsidRPr="0055078E">
        <w:rPr>
          <w:rFonts w:ascii="Times New Roman" w:hAnsi="Times New Roman" w:cs="Times New Roman"/>
          <w:color w:val="000000"/>
          <w:sz w:val="24"/>
          <w:szCs w:val="24"/>
        </w:rPr>
        <w:t>Obaveza ponu</w:t>
      </w:r>
      <w:r>
        <w:rPr>
          <w:rFonts w:ascii="Times New Roman" w:hAnsi="Times New Roman" w:cs="Times New Roman"/>
          <w:color w:val="000000"/>
          <w:sz w:val="24"/>
          <w:szCs w:val="24"/>
        </w:rPr>
        <w:t>đ</w:t>
      </w:r>
      <w:r w:rsidRPr="0055078E">
        <w:rPr>
          <w:rFonts w:ascii="Times New Roman" w:hAnsi="Times New Roman" w:cs="Times New Roman"/>
          <w:color w:val="000000"/>
          <w:sz w:val="24"/>
          <w:szCs w:val="24"/>
        </w:rPr>
        <w:t>ača je da u jedinične cijene uračuna troškove za sve aktivnosti neophodne za izvršenje svake pojedinačne pozicije radova, a sve u skladu sa projektom, tehničkim opisom pozicija radova, važećim standardima i propisima</w:t>
      </w:r>
      <w:r>
        <w:rPr>
          <w:rFonts w:ascii="Times New Roman" w:hAnsi="Times New Roman" w:cs="Times New Roman"/>
          <w:color w:val="000000"/>
          <w:sz w:val="24"/>
          <w:szCs w:val="24"/>
        </w:rPr>
        <w:t>.</w:t>
      </w:r>
      <w:r w:rsidRPr="0055078E">
        <w:rPr>
          <w:rFonts w:ascii="Times New Roman" w:hAnsi="Times New Roman" w:cs="Times New Roman"/>
          <w:color w:val="000000"/>
          <w:sz w:val="24"/>
          <w:szCs w:val="24"/>
        </w:rPr>
        <w:t xml:space="preserve"> </w:t>
      </w:r>
    </w:p>
    <w:p w:rsidR="0055078E" w:rsidRPr="0055078E" w:rsidRDefault="0055078E" w:rsidP="00083BFC">
      <w:pPr>
        <w:jc w:val="both"/>
        <w:rPr>
          <w:rFonts w:ascii="Times New Roman" w:hAnsi="Times New Roman" w:cs="Times New Roman"/>
          <w:color w:val="000000"/>
          <w:sz w:val="24"/>
          <w:szCs w:val="24"/>
        </w:rPr>
      </w:pPr>
      <w:r w:rsidRPr="0055078E">
        <w:rPr>
          <w:rFonts w:ascii="Times New Roman" w:hAnsi="Times New Roman" w:cs="Times New Roman"/>
          <w:color w:val="000000"/>
          <w:sz w:val="24"/>
          <w:szCs w:val="24"/>
        </w:rPr>
        <w:t>Nabavku, ispitivanje, transport i ugradnju materijala,  dopremu mehanizacije, opreme i alata, obezbjeđenje gradilišta, obezbje</w:t>
      </w:r>
      <w:r>
        <w:rPr>
          <w:rFonts w:ascii="Times New Roman" w:hAnsi="Times New Roman" w:cs="Times New Roman"/>
          <w:color w:val="000000"/>
          <w:sz w:val="24"/>
          <w:szCs w:val="24"/>
        </w:rPr>
        <w:t>đ</w:t>
      </w:r>
      <w:r w:rsidRPr="0055078E">
        <w:rPr>
          <w:rFonts w:ascii="Times New Roman" w:hAnsi="Times New Roman" w:cs="Times New Roman"/>
          <w:color w:val="000000"/>
          <w:sz w:val="24"/>
          <w:szCs w:val="24"/>
        </w:rPr>
        <w:t>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koji je neophodan za dovodjenje svake pojedinačne pozicije u funkcionalno stanje.</w:t>
      </w:r>
    </w:p>
    <w:p w:rsidR="0055078E" w:rsidRPr="0055078E" w:rsidRDefault="0055078E" w:rsidP="00083BFC">
      <w:pPr>
        <w:jc w:val="both"/>
        <w:rPr>
          <w:rFonts w:ascii="Times New Roman" w:hAnsi="Times New Roman" w:cs="Times New Roman"/>
          <w:color w:val="000000"/>
          <w:sz w:val="24"/>
          <w:szCs w:val="24"/>
        </w:rPr>
      </w:pPr>
      <w:r w:rsidRPr="0055078E">
        <w:rPr>
          <w:rFonts w:ascii="Times New Roman" w:hAnsi="Times New Roman" w:cs="Times New Roman"/>
          <w:color w:val="000000"/>
          <w:sz w:val="24"/>
          <w:szCs w:val="24"/>
        </w:rPr>
        <w:t>Ponu</w:t>
      </w:r>
      <w:r w:rsidR="00042AF8">
        <w:rPr>
          <w:rFonts w:ascii="Times New Roman" w:hAnsi="Times New Roman" w:cs="Times New Roman"/>
          <w:color w:val="000000"/>
          <w:sz w:val="24"/>
          <w:szCs w:val="24"/>
        </w:rPr>
        <w:t>đ</w:t>
      </w:r>
      <w:r w:rsidRPr="0055078E">
        <w:rPr>
          <w:rFonts w:ascii="Times New Roman" w:hAnsi="Times New Roman" w:cs="Times New Roman"/>
          <w:color w:val="000000"/>
          <w:sz w:val="24"/>
          <w:szCs w:val="24"/>
        </w:rPr>
        <w:t xml:space="preserve">ač je obavezan da prije davanja ponude detaljno prouči tehničke uslove, koji su sastavni dio projekta, obiđe predmetnu lokaciju i upozna se sa stanjem na terenu, kako bi stekao jasnu sliku o obimu i vrsti radova i ukalkulisao stvarne troškove u jedinične cijene predmetnih pozicija radova. </w:t>
      </w:r>
    </w:p>
    <w:p w:rsidR="0055078E" w:rsidRPr="0055078E" w:rsidRDefault="0055078E" w:rsidP="00083BFC">
      <w:pPr>
        <w:jc w:val="both"/>
        <w:rPr>
          <w:rFonts w:ascii="Times New Roman" w:hAnsi="Times New Roman" w:cs="Times New Roman"/>
          <w:color w:val="000000"/>
          <w:sz w:val="24"/>
          <w:szCs w:val="24"/>
        </w:rPr>
      </w:pPr>
      <w:r w:rsidRPr="0055078E">
        <w:rPr>
          <w:rFonts w:ascii="Times New Roman" w:hAnsi="Times New Roman" w:cs="Times New Roman"/>
          <w:color w:val="000000"/>
          <w:sz w:val="24"/>
          <w:szCs w:val="24"/>
        </w:rPr>
        <w:t>Nakon izvršenja Ugovora, Izvođač se obavezuje da sa lokaliteta ukloni sopstvenu mehanizaciju, opremu i ljudstvo, kao i da izvrši čišćenje lokacije na kojoj je bilo organizovano gradilište, poštujući ekološke propise i standarde tokom cijelog perioda izvršenja radova.</w:t>
      </w:r>
    </w:p>
    <w:p w:rsidR="0055078E" w:rsidRPr="0055078E" w:rsidRDefault="0055078E" w:rsidP="00083BFC">
      <w:pPr>
        <w:jc w:val="both"/>
        <w:rPr>
          <w:rFonts w:ascii="Times New Roman" w:hAnsi="Times New Roman" w:cs="Times New Roman"/>
          <w:color w:val="000000"/>
          <w:sz w:val="24"/>
          <w:szCs w:val="24"/>
        </w:rPr>
      </w:pPr>
      <w:r w:rsidRPr="0055078E">
        <w:rPr>
          <w:rFonts w:ascii="Times New Roman" w:hAnsi="Times New Roman" w:cs="Times New Roman"/>
          <w:color w:val="000000"/>
          <w:sz w:val="24"/>
          <w:szCs w:val="24"/>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55078E" w:rsidRPr="0055078E" w:rsidRDefault="0055078E" w:rsidP="00083BFC">
      <w:pPr>
        <w:jc w:val="both"/>
        <w:rPr>
          <w:rFonts w:ascii="Times New Roman" w:hAnsi="Times New Roman" w:cs="Times New Roman"/>
          <w:color w:val="000000"/>
          <w:sz w:val="24"/>
          <w:szCs w:val="24"/>
        </w:rPr>
      </w:pPr>
      <w:r w:rsidRPr="0055078E">
        <w:rPr>
          <w:rFonts w:ascii="Times New Roman" w:hAnsi="Times New Roman" w:cs="Times New Roman"/>
          <w:color w:val="000000"/>
          <w:sz w:val="24"/>
          <w:szCs w:val="24"/>
        </w:rPr>
        <w:t>Izvođač je dužan da posebnu pažnju vodi o objektima koji se nalaze u neposrednoj blizini zone u kojoj se izvode radovi jer je za eventalne štete materijalno odgovoran.</w:t>
      </w:r>
    </w:p>
    <w:p w:rsidR="0031211B" w:rsidRPr="00852493" w:rsidRDefault="0031211B" w:rsidP="0031211B">
      <w:pPr>
        <w:rPr>
          <w:rFonts w:ascii="Times New Roman" w:hAnsi="Times New Roman" w:cs="Times New Roman"/>
          <w:color w:val="000000"/>
          <w:sz w:val="24"/>
          <w:szCs w:val="24"/>
        </w:rPr>
      </w:pPr>
      <w:r w:rsidRPr="00665A55">
        <w:rPr>
          <w:rFonts w:ascii="Times New Roman" w:hAnsi="Times New Roman" w:cs="Times New Roman"/>
          <w:b/>
          <w:color w:val="000000"/>
          <w:sz w:val="24"/>
          <w:szCs w:val="24"/>
        </w:rPr>
        <w:t xml:space="preserve">Garantni </w:t>
      </w:r>
      <w:proofErr w:type="gramStart"/>
      <w:r w:rsidRPr="00665A55">
        <w:rPr>
          <w:rFonts w:ascii="Times New Roman" w:hAnsi="Times New Roman" w:cs="Times New Roman"/>
          <w:b/>
          <w:color w:val="000000"/>
          <w:sz w:val="24"/>
          <w:szCs w:val="24"/>
        </w:rPr>
        <w:t>rok :</w:t>
      </w:r>
      <w:proofErr w:type="gramEnd"/>
      <w:r w:rsidRPr="00852493">
        <w:rPr>
          <w:rFonts w:ascii="Times New Roman" w:hAnsi="Times New Roman" w:cs="Times New Roman"/>
          <w:color w:val="000000"/>
          <w:sz w:val="24"/>
          <w:szCs w:val="24"/>
        </w:rPr>
        <w:t xml:space="preserve"> </w:t>
      </w:r>
      <w:r w:rsidR="00260BD0">
        <w:rPr>
          <w:rFonts w:ascii="Times New Roman" w:hAnsi="Times New Roman" w:cs="Times New Roman"/>
          <w:color w:val="000000"/>
          <w:sz w:val="24"/>
          <w:szCs w:val="24"/>
        </w:rPr>
        <w:t>na radove koji utiču na stabilnost i  bezbjednost 10 godina, dok za ostale radove 2 godine.</w:t>
      </w:r>
    </w:p>
    <w:p w:rsidR="00083BFC" w:rsidRDefault="00083BFC" w:rsidP="00083BFC">
      <w:pPr>
        <w:spacing w:after="0" w:line="240" w:lineRule="auto"/>
        <w:jc w:val="both"/>
        <w:rPr>
          <w:rFonts w:ascii="Times New Roman" w:hAnsi="Times New Roman" w:cs="Times New Roman"/>
          <w:sz w:val="24"/>
          <w:szCs w:val="24"/>
          <w:lang w:val="sl-SI"/>
        </w:rPr>
      </w:pPr>
      <w:r w:rsidRPr="00062E56">
        <w:rPr>
          <w:rFonts w:ascii="Times New Roman" w:hAnsi="Times New Roman" w:cs="Times New Roman"/>
          <w:b/>
          <w:sz w:val="24"/>
          <w:szCs w:val="24"/>
          <w:lang w:val="it-IT"/>
        </w:rPr>
        <w:t>Garancije</w:t>
      </w:r>
      <w:r w:rsidRPr="00062E56">
        <w:rPr>
          <w:rFonts w:ascii="Times New Roman" w:hAnsi="Times New Roman" w:cs="Times New Roman"/>
          <w:b/>
          <w:sz w:val="24"/>
          <w:szCs w:val="24"/>
          <w:lang w:val="sr-Latn-CS"/>
        </w:rPr>
        <w:t xml:space="preserve"> </w:t>
      </w:r>
      <w:r w:rsidRPr="00062E56">
        <w:rPr>
          <w:rFonts w:ascii="Times New Roman" w:hAnsi="Times New Roman" w:cs="Times New Roman"/>
          <w:b/>
          <w:sz w:val="24"/>
          <w:szCs w:val="24"/>
          <w:lang w:val="it-IT"/>
        </w:rPr>
        <w:t>kvaliteta</w:t>
      </w:r>
      <w:r w:rsidRPr="00062E56">
        <w:rPr>
          <w:rFonts w:ascii="Times New Roman" w:hAnsi="Times New Roman" w:cs="Times New Roman"/>
          <w:b/>
          <w:sz w:val="24"/>
          <w:szCs w:val="24"/>
          <w:lang w:val="sr-Latn-CS"/>
        </w:rPr>
        <w:t>:</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sav</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ugra</w:t>
      </w:r>
      <w:r w:rsidRPr="00062E56">
        <w:rPr>
          <w:rFonts w:ascii="Times New Roman" w:hAnsi="Times New Roman" w:cs="Times New Roman"/>
          <w:sz w:val="24"/>
          <w:szCs w:val="24"/>
          <w:lang w:val="sr-Latn-CS"/>
        </w:rPr>
        <w:t>đ</w:t>
      </w:r>
      <w:r w:rsidRPr="00062E56">
        <w:rPr>
          <w:rFonts w:ascii="Times New Roman" w:hAnsi="Times New Roman" w:cs="Times New Roman"/>
          <w:sz w:val="24"/>
          <w:szCs w:val="24"/>
          <w:lang w:val="it-IT"/>
        </w:rPr>
        <w:t>eni</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materijal</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it-IT"/>
        </w:rPr>
        <w:t>mora odgovarati</w:t>
      </w:r>
      <w:r w:rsidRPr="00062E56">
        <w:rPr>
          <w:rFonts w:ascii="Times New Roman" w:hAnsi="Times New Roman" w:cs="Times New Roman"/>
          <w:sz w:val="24"/>
          <w:szCs w:val="24"/>
          <w:lang w:val="sr-Latn-CS"/>
        </w:rPr>
        <w:t xml:space="preserve"> </w:t>
      </w:r>
      <w:r w:rsidRPr="00062E56">
        <w:rPr>
          <w:rFonts w:ascii="Times New Roman" w:hAnsi="Times New Roman" w:cs="Times New Roman"/>
          <w:sz w:val="24"/>
          <w:szCs w:val="24"/>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062E56">
        <w:rPr>
          <w:rFonts w:ascii="Times New Roman" w:hAnsi="Times New Roman" w:cs="Times New Roman"/>
          <w:sz w:val="24"/>
          <w:szCs w:val="24"/>
          <w:lang w:val="sl-SI"/>
        </w:rPr>
        <w:t xml:space="preserve"> Sve troškove ispitivanja materijala i opreme snosi Izvođač.</w:t>
      </w:r>
    </w:p>
    <w:p w:rsidR="00083BFC" w:rsidRDefault="00083BFC" w:rsidP="00083BFC">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Z</w:t>
      </w:r>
      <w:r w:rsidRPr="00083BFC">
        <w:rPr>
          <w:rFonts w:ascii="Times New Roman" w:hAnsi="Times New Roman" w:cs="Times New Roman"/>
          <w:sz w:val="24"/>
          <w:szCs w:val="24"/>
          <w:lang w:val="it-IT"/>
        </w:rPr>
        <w:t>a ugrađen materijal priložiti garanciju proizvođača, prilikom izvođenja radova.</w:t>
      </w:r>
    </w:p>
    <w:p w:rsidR="00083BFC" w:rsidRPr="00062E56" w:rsidRDefault="00083BFC" w:rsidP="00083BFC">
      <w:pPr>
        <w:spacing w:after="0" w:line="240" w:lineRule="auto"/>
        <w:rPr>
          <w:rFonts w:ascii="Times New Roman" w:hAnsi="Times New Roman" w:cs="Times New Roman"/>
          <w:sz w:val="24"/>
          <w:szCs w:val="24"/>
          <w:lang w:val="it-IT"/>
        </w:rPr>
      </w:pPr>
    </w:p>
    <w:p w:rsidR="00083BFC" w:rsidRPr="00062E56" w:rsidRDefault="00083BFC" w:rsidP="00083BFC">
      <w:pPr>
        <w:spacing w:after="0" w:line="240" w:lineRule="auto"/>
        <w:jc w:val="both"/>
        <w:rPr>
          <w:rFonts w:ascii="Times New Roman" w:hAnsi="Times New Roman" w:cs="Times New Roman"/>
          <w:sz w:val="24"/>
          <w:szCs w:val="24"/>
          <w:lang w:val="pl-PL"/>
        </w:rPr>
      </w:pPr>
      <w:r w:rsidRPr="009D7F9A">
        <w:rPr>
          <w:rFonts w:ascii="Times New Roman" w:hAnsi="Times New Roman" w:cs="Times New Roman"/>
          <w:b/>
          <w:sz w:val="24"/>
          <w:szCs w:val="24"/>
          <w:lang w:val="pl-PL"/>
        </w:rPr>
        <w:t>Način sprovođenja kontrole kvaliteta</w:t>
      </w:r>
      <w:r w:rsidRPr="00062E56">
        <w:rPr>
          <w:rFonts w:ascii="Times New Roman" w:hAnsi="Times New Roman" w:cs="Times New Roman"/>
          <w:sz w:val="24"/>
          <w:szCs w:val="24"/>
          <w:lang w:val="pl-PL"/>
        </w:rPr>
        <w:t>: Na zahtjev nadzornog organa preko firme ovlašćene za ispitivanje kontrole kvaliteta.</w:t>
      </w:r>
    </w:p>
    <w:p w:rsidR="00083BFC" w:rsidRPr="00062E56" w:rsidRDefault="00083BFC" w:rsidP="00083BFC">
      <w:pPr>
        <w:spacing w:after="0" w:line="240" w:lineRule="auto"/>
        <w:jc w:val="both"/>
        <w:rPr>
          <w:rFonts w:ascii="Times New Roman" w:hAnsi="Times New Roman" w:cs="Times New Roman"/>
          <w:sz w:val="24"/>
          <w:szCs w:val="24"/>
          <w:lang w:val="pl-PL"/>
        </w:rPr>
      </w:pPr>
    </w:p>
    <w:p w:rsidR="00083BFC" w:rsidRPr="00062E56" w:rsidRDefault="00083BFC" w:rsidP="00083BFC">
      <w:pPr>
        <w:jc w:val="both"/>
        <w:rPr>
          <w:rFonts w:ascii="Times New Roman" w:hAnsi="Times New Roman" w:cs="Times New Roman"/>
          <w:sz w:val="24"/>
          <w:szCs w:val="24"/>
          <w:lang w:val="pl-PL"/>
        </w:rPr>
      </w:pPr>
      <w:r w:rsidRPr="00062E56">
        <w:rPr>
          <w:rFonts w:ascii="Times New Roman" w:hAnsi="Times New Roman" w:cs="Times New Roman"/>
          <w:sz w:val="24"/>
          <w:szCs w:val="24"/>
          <w:lang w:val="pl-PL"/>
        </w:rPr>
        <w:t>- Organizaciju i priključenje gradilišta na instalacije elektrike, vodovoda, kanalizacije, IZVOĐAČ obezbedjuje sam i o svom trošku.</w:t>
      </w:r>
    </w:p>
    <w:p w:rsidR="00083BFC" w:rsidRPr="007B3D19" w:rsidRDefault="00083BFC" w:rsidP="00083BFC">
      <w:pPr>
        <w:spacing w:after="0"/>
        <w:rPr>
          <w:rFonts w:ascii="Times New Roman" w:hAnsi="Times New Roman" w:cs="Times New Roman"/>
          <w:b/>
          <w:sz w:val="24"/>
          <w:szCs w:val="24"/>
          <w:u w:val="single"/>
          <w:lang w:val="pl-PL"/>
        </w:rPr>
      </w:pPr>
      <w:r w:rsidRPr="007B3D19">
        <w:rPr>
          <w:rFonts w:ascii="Times New Roman" w:hAnsi="Times New Roman" w:cs="Times New Roman"/>
          <w:b/>
          <w:sz w:val="24"/>
          <w:szCs w:val="24"/>
          <w:u w:val="single"/>
          <w:lang w:val="pl-PL"/>
        </w:rPr>
        <w:t>Ostali uslovi u pogledu primjene propisa</w:t>
      </w:r>
    </w:p>
    <w:p w:rsidR="00083BFC" w:rsidRPr="00062E56" w:rsidRDefault="00083BFC" w:rsidP="00083BFC">
      <w:pPr>
        <w:jc w:val="both"/>
        <w:rPr>
          <w:rFonts w:ascii="Times New Roman" w:hAnsi="Times New Roman" w:cs="Times New Roman"/>
          <w:sz w:val="24"/>
          <w:szCs w:val="24"/>
          <w:lang w:val="pl-PL"/>
        </w:rPr>
      </w:pPr>
      <w:r w:rsidRPr="00062E56">
        <w:rPr>
          <w:rFonts w:ascii="Times New Roman" w:hAnsi="Times New Roman" w:cs="Times New Roman"/>
          <w:sz w:val="24"/>
          <w:szCs w:val="24"/>
          <w:lang w:val="pl-PL"/>
        </w:rPr>
        <w:lastRenderedPageBreak/>
        <w:t>-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437855" w:rsidRDefault="00437855" w:rsidP="0031211B">
      <w:pPr>
        <w:spacing w:after="0" w:line="240" w:lineRule="auto"/>
        <w:rPr>
          <w:rFonts w:ascii="Times New Roman" w:hAnsi="Times New Roman" w:cs="Times New Roman"/>
          <w:color w:val="000000"/>
          <w:sz w:val="24"/>
          <w:szCs w:val="24"/>
        </w:rPr>
      </w:pPr>
    </w:p>
    <w:p w:rsidR="008414A1" w:rsidRDefault="0031211B" w:rsidP="00083B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Predmet nabavke će se realizovati po </w:t>
      </w:r>
      <w:r w:rsidR="00136302">
        <w:rPr>
          <w:rFonts w:ascii="Times New Roman" w:hAnsi="Times New Roman" w:cs="Times New Roman"/>
          <w:bCs/>
          <w:color w:val="000000"/>
          <w:sz w:val="24"/>
          <w:szCs w:val="24"/>
        </w:rPr>
        <w:t xml:space="preserve">Glavnim projektom urađenim od strane </w:t>
      </w:r>
      <w:r w:rsidR="00264E26">
        <w:rPr>
          <w:rFonts w:ascii="Times New Roman" w:hAnsi="Times New Roman" w:cs="Times New Roman"/>
          <w:bCs/>
          <w:color w:val="000000"/>
          <w:sz w:val="24"/>
          <w:szCs w:val="24"/>
        </w:rPr>
        <w:t xml:space="preserve">“NIK COM </w:t>
      </w:r>
      <w:proofErr w:type="gramStart"/>
      <w:r w:rsidR="00264E26">
        <w:rPr>
          <w:rFonts w:ascii="Times New Roman" w:hAnsi="Times New Roman" w:cs="Times New Roman"/>
          <w:bCs/>
          <w:color w:val="000000"/>
          <w:sz w:val="24"/>
          <w:szCs w:val="24"/>
        </w:rPr>
        <w:t>“ doo</w:t>
      </w:r>
      <w:proofErr w:type="gramEnd"/>
      <w:r w:rsidR="00264E26">
        <w:rPr>
          <w:rFonts w:ascii="Times New Roman" w:hAnsi="Times New Roman" w:cs="Times New Roman"/>
          <w:bCs/>
          <w:color w:val="000000"/>
          <w:sz w:val="24"/>
          <w:szCs w:val="24"/>
        </w:rPr>
        <w:t>, Podgorica</w:t>
      </w:r>
      <w:r w:rsidR="008414A1">
        <w:rPr>
          <w:rFonts w:ascii="Times New Roman" w:hAnsi="Times New Roman" w:cs="Times New Roman"/>
          <w:bCs/>
          <w:color w:val="000000"/>
          <w:sz w:val="24"/>
          <w:szCs w:val="24"/>
        </w:rPr>
        <w:t xml:space="preserve"> </w:t>
      </w:r>
      <w:r w:rsidRPr="00852493">
        <w:rPr>
          <w:rFonts w:ascii="Times New Roman" w:hAnsi="Times New Roman" w:cs="Times New Roman"/>
          <w:color w:val="000000"/>
          <w:sz w:val="24"/>
          <w:szCs w:val="24"/>
        </w:rPr>
        <w:t>i koj</w:t>
      </w:r>
      <w:r w:rsidR="00437855">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je revidovan</w:t>
      </w:r>
      <w:r w:rsidR="0043785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strane</w:t>
      </w:r>
      <w:r w:rsidR="00136302">
        <w:rPr>
          <w:rFonts w:ascii="Times New Roman" w:hAnsi="Times New Roman" w:cs="Times New Roman"/>
          <w:color w:val="000000"/>
          <w:sz w:val="24"/>
          <w:szCs w:val="24"/>
        </w:rPr>
        <w:t xml:space="preserve"> </w:t>
      </w:r>
      <w:r w:rsidR="00264E26">
        <w:rPr>
          <w:rFonts w:ascii="Times New Roman" w:hAnsi="Times New Roman" w:cs="Times New Roman"/>
          <w:color w:val="000000"/>
          <w:sz w:val="24"/>
          <w:szCs w:val="24"/>
        </w:rPr>
        <w:t>“SEDAM ING” doo, Podgorica</w:t>
      </w:r>
      <w:r w:rsidRPr="00852493">
        <w:rPr>
          <w:rFonts w:ascii="Times New Roman" w:hAnsi="Times New Roman" w:cs="Times New Roman"/>
          <w:color w:val="000000"/>
          <w:sz w:val="24"/>
          <w:szCs w:val="24"/>
        </w:rPr>
        <w:t xml:space="preserve">,  a u koju se može izvršiti uvid od dana </w:t>
      </w:r>
      <w:r w:rsidR="0044083C">
        <w:rPr>
          <w:rFonts w:ascii="Times New Roman" w:hAnsi="Times New Roman" w:cs="Times New Roman"/>
          <w:color w:val="000000"/>
          <w:sz w:val="24"/>
          <w:szCs w:val="24"/>
        </w:rPr>
        <w:t>objave tenderske dokumentacije na portalu www. ujn.gov.me</w:t>
      </w:r>
      <w:r w:rsidR="008414A1">
        <w:rPr>
          <w:rFonts w:ascii="Times New Roman" w:hAnsi="Times New Roman" w:cs="Times New Roman"/>
          <w:color w:val="000000"/>
          <w:sz w:val="24"/>
          <w:szCs w:val="24"/>
        </w:rPr>
        <w:t>.</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1D0A1C" w:rsidRPr="00BA5FD4" w:rsidRDefault="001D0A1C" w:rsidP="001B0A9D">
      <w:pPr>
        <w:pStyle w:val="NoSpacing"/>
        <w:jc w:val="both"/>
        <w:rPr>
          <w:rFonts w:ascii="Times New Roman" w:hAnsi="Times New Roman" w:cs="Times New Roman"/>
          <w:b/>
        </w:rPr>
      </w:pPr>
      <w:r w:rsidRPr="00BA5FD4">
        <w:rPr>
          <w:rFonts w:ascii="Times New Roman" w:hAnsi="Times New Roman" w:cs="Times New Roman"/>
          <w:b/>
        </w:rPr>
        <w:t>Ponuđači mogu izvršiti uvid u projekat uz  prethodnu najavu na broj tel 033 455 735</w:t>
      </w:r>
      <w:r w:rsidR="008414A1" w:rsidRPr="00BA5FD4">
        <w:rPr>
          <w:rFonts w:ascii="Times New Roman" w:hAnsi="Times New Roman" w:cs="Times New Roman"/>
          <w:b/>
          <w:color w:val="000000"/>
        </w:rPr>
        <w:t xml:space="preserve"> kod kontakt osobe  </w:t>
      </w:r>
      <w:r w:rsidR="00665A55" w:rsidRPr="00BA5FD4">
        <w:rPr>
          <w:rFonts w:ascii="Times New Roman" w:hAnsi="Times New Roman" w:cs="Times New Roman"/>
          <w:b/>
          <w:color w:val="000000"/>
        </w:rPr>
        <w:t>Vukašin</w:t>
      </w:r>
      <w:r w:rsidR="00FD7D19" w:rsidRPr="00BA5FD4">
        <w:rPr>
          <w:rFonts w:ascii="Times New Roman" w:hAnsi="Times New Roman" w:cs="Times New Roman"/>
          <w:b/>
          <w:color w:val="000000"/>
        </w:rPr>
        <w:t>a</w:t>
      </w:r>
      <w:r w:rsidR="00665A55" w:rsidRPr="00BA5FD4">
        <w:rPr>
          <w:rFonts w:ascii="Times New Roman" w:hAnsi="Times New Roman" w:cs="Times New Roman"/>
          <w:b/>
          <w:color w:val="000000"/>
        </w:rPr>
        <w:t xml:space="preserve">  Mijatović </w:t>
      </w:r>
      <w:r w:rsidRPr="00BA5FD4">
        <w:rPr>
          <w:rFonts w:ascii="Times New Roman" w:hAnsi="Times New Roman" w:cs="Times New Roman"/>
          <w:b/>
        </w:rPr>
        <w:t xml:space="preserve"> ili  preuzeti projekat  sa portala </w:t>
      </w:r>
      <w:hyperlink r:id="rId8" w:history="1">
        <w:r w:rsidRPr="00BA5FD4">
          <w:rPr>
            <w:rStyle w:val="Hyperlink"/>
            <w:rFonts w:ascii="Times New Roman" w:hAnsi="Times New Roman" w:cs="Times New Roman"/>
            <w:b/>
          </w:rPr>
          <w:t>www.budva.me</w:t>
        </w:r>
      </w:hyperlink>
      <w:r w:rsidRPr="00BA5FD4">
        <w:rPr>
          <w:rFonts w:ascii="Times New Roman" w:hAnsi="Times New Roman" w:cs="Times New Roman"/>
          <w:b/>
        </w:rPr>
        <w:t>.</w:t>
      </w: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8335F9" w:rsidRPr="007B3D19" w:rsidRDefault="008335F9" w:rsidP="008335F9">
      <w:pPr>
        <w:pStyle w:val="NoSpacing"/>
        <w:jc w:val="both"/>
        <w:rPr>
          <w:rFonts w:ascii="Times New Roman" w:hAnsi="Times New Roman" w:cs="Times New Roman"/>
          <w:b/>
        </w:rPr>
      </w:pPr>
      <w:r w:rsidRPr="007B3D19">
        <w:rPr>
          <w:rFonts w:ascii="Times New Roman" w:hAnsi="Times New Roman" w:cs="Times New Roman"/>
          <w:b/>
        </w:rPr>
        <w:t>POSEBNI ZAHTJEVI U POGLEDU PREDMETA JAVNE NABAVKE KOJI SU OD ZNAČAJA ZA IZRADU PONUDE I IZVRŠENJE UGOVORA</w:t>
      </w:r>
    </w:p>
    <w:p w:rsidR="008335F9" w:rsidRPr="008335F9" w:rsidRDefault="008335F9" w:rsidP="008335F9">
      <w:pPr>
        <w:pStyle w:val="NoSpacing"/>
        <w:jc w:val="both"/>
        <w:rPr>
          <w:rFonts w:ascii="Times New Roman" w:hAnsi="Times New Roman" w:cs="Times New Roman"/>
        </w:rPr>
      </w:pPr>
    </w:p>
    <w:p w:rsidR="00871434" w:rsidRPr="00871434" w:rsidRDefault="00871434" w:rsidP="00871434">
      <w:pPr>
        <w:pStyle w:val="NoSpacing"/>
        <w:jc w:val="both"/>
        <w:rPr>
          <w:rFonts w:ascii="Times New Roman" w:hAnsi="Times New Roman" w:cs="Times New Roman"/>
        </w:rPr>
      </w:pPr>
      <w:r w:rsidRPr="00871434">
        <w:rPr>
          <w:rFonts w:ascii="Times New Roman" w:hAnsi="Times New Roman" w:cs="Times New Roman"/>
        </w:rPr>
        <w:t>Rok izvršenja ugovora je do 31.</w:t>
      </w:r>
      <w:proofErr w:type="gramStart"/>
      <w:r w:rsidRPr="00871434">
        <w:rPr>
          <w:rFonts w:ascii="Times New Roman" w:hAnsi="Times New Roman" w:cs="Times New Roman"/>
        </w:rPr>
        <w:t>12.2020.godine</w:t>
      </w:r>
      <w:proofErr w:type="gramEnd"/>
      <w:r w:rsidRPr="00871434">
        <w:rPr>
          <w:rFonts w:ascii="Times New Roman" w:hAnsi="Times New Roman" w:cs="Times New Roman"/>
        </w:rPr>
        <w:t>.</w:t>
      </w:r>
    </w:p>
    <w:p w:rsidR="00871434" w:rsidRPr="00871434" w:rsidRDefault="00871434" w:rsidP="00871434">
      <w:pPr>
        <w:pStyle w:val="NoSpacing"/>
        <w:jc w:val="both"/>
        <w:rPr>
          <w:rFonts w:ascii="Times New Roman" w:hAnsi="Times New Roman" w:cs="Times New Roman"/>
        </w:rPr>
      </w:pPr>
      <w:r w:rsidRPr="00871434">
        <w:rPr>
          <w:rFonts w:ascii="Times New Roman" w:hAnsi="Times New Roman" w:cs="Times New Roman"/>
        </w:rPr>
        <w:t xml:space="preserve">Naručilac je obavezan da izvođača radova uvede u </w:t>
      </w:r>
      <w:proofErr w:type="gramStart"/>
      <w:r w:rsidRPr="00871434">
        <w:rPr>
          <w:rFonts w:ascii="Times New Roman" w:hAnsi="Times New Roman" w:cs="Times New Roman"/>
        </w:rPr>
        <w:t>posao,u</w:t>
      </w:r>
      <w:proofErr w:type="gramEnd"/>
      <w:r w:rsidRPr="00871434">
        <w:rPr>
          <w:rFonts w:ascii="Times New Roman" w:hAnsi="Times New Roman" w:cs="Times New Roman"/>
        </w:rPr>
        <w:t xml:space="preserve"> roku od 15 dana od dana prijave građenja Direktoratu za licenciranje i inspekcijski nadzor, Ministarstvo održivog razvoja i turizma.</w:t>
      </w:r>
    </w:p>
    <w:p w:rsidR="00871434" w:rsidRPr="00871434" w:rsidRDefault="00871434" w:rsidP="00871434">
      <w:pPr>
        <w:pStyle w:val="NoSpacing"/>
        <w:jc w:val="both"/>
        <w:rPr>
          <w:rFonts w:ascii="Times New Roman" w:hAnsi="Times New Roman" w:cs="Times New Roman"/>
        </w:rPr>
      </w:pPr>
      <w:r w:rsidRPr="00871434">
        <w:rPr>
          <w:rFonts w:ascii="Times New Roman" w:hAnsi="Times New Roman" w:cs="Times New Roman"/>
        </w:rPr>
        <w:t xml:space="preserve">Sekretarijat za investicije je obavezan da prijavi građenje Direktoratu za licenciranje I inspekcijski nadzor Ministarstva održivog razvoja i turizma u roku od 5 dana od dana potpisivanja ugovora. </w:t>
      </w:r>
    </w:p>
    <w:p w:rsidR="008335F9" w:rsidRPr="008335F9" w:rsidRDefault="00871434" w:rsidP="00871434">
      <w:pPr>
        <w:pStyle w:val="NoSpacing"/>
        <w:jc w:val="both"/>
        <w:rPr>
          <w:rFonts w:ascii="Times New Roman" w:hAnsi="Times New Roman" w:cs="Times New Roman"/>
        </w:rPr>
      </w:pPr>
      <w:r w:rsidRPr="00871434">
        <w:rPr>
          <w:rFonts w:ascii="Times New Roman" w:hAnsi="Times New Roman" w:cs="Times New Roman"/>
        </w:rPr>
        <w:t xml:space="preserve">Do produžetka roka može doći </w:t>
      </w:r>
      <w:proofErr w:type="gramStart"/>
      <w:r w:rsidRPr="00871434">
        <w:rPr>
          <w:rFonts w:ascii="Times New Roman" w:hAnsi="Times New Roman" w:cs="Times New Roman"/>
        </w:rPr>
        <w:t>uslijed  nastupanja</w:t>
      </w:r>
      <w:proofErr w:type="gramEnd"/>
      <w:r w:rsidRPr="00871434">
        <w:rPr>
          <w:rFonts w:ascii="Times New Roman" w:hAnsi="Times New Roman" w:cs="Times New Roman"/>
        </w:rPr>
        <w:t xml:space="preserve"> promijenjenih okolnosti,  više sile, kao i okolnosti na koje  na koje izvođač nije mogao objektivno da utiče.</w:t>
      </w:r>
      <w:r w:rsidR="008335F9" w:rsidRPr="008335F9">
        <w:rPr>
          <w:rFonts w:ascii="Times New Roman" w:hAnsi="Times New Roman" w:cs="Times New Roman"/>
        </w:rPr>
        <w:t>.</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Mjesto izvršenja ugovora je: teritorija opštine Budva, </w:t>
      </w:r>
      <w:r w:rsidR="00CF6B3A">
        <w:rPr>
          <w:rFonts w:ascii="Times New Roman" w:hAnsi="Times New Roman" w:cs="Times New Roman"/>
        </w:rPr>
        <w:t>određeno projektom</w:t>
      </w:r>
      <w:r w:rsidRPr="008335F9">
        <w:rPr>
          <w:rFonts w:ascii="Times New Roman" w:hAnsi="Times New Roman" w:cs="Times New Roman"/>
        </w:rPr>
        <w:t xml:space="preserve">. </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IZVOĐAČ je dužan da prije potpisivanja ugovora dostavi detaljni dinamički </w:t>
      </w:r>
      <w:proofErr w:type="gramStart"/>
      <w:r w:rsidRPr="008335F9">
        <w:rPr>
          <w:rFonts w:ascii="Times New Roman" w:hAnsi="Times New Roman" w:cs="Times New Roman"/>
        </w:rPr>
        <w:t>plan  izvršenja</w:t>
      </w:r>
      <w:proofErr w:type="gramEnd"/>
      <w:r w:rsidRPr="008335F9">
        <w:rPr>
          <w:rFonts w:ascii="Times New Roman" w:hAnsi="Times New Roman" w:cs="Times New Roman"/>
        </w:rPr>
        <w:t xml:space="preserve"> ugovora sa potpunim tehničkim podacima i u skladu sa ugovorenim rokom izvršenja ugovora.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Organizaciju i priključenje gradilišta na instalacije elektrike, vodovoda, kanalizacije, IZVOĐAČ obezbe</w:t>
      </w:r>
      <w:r w:rsidR="008C48DA">
        <w:rPr>
          <w:rFonts w:ascii="Times New Roman" w:hAnsi="Times New Roman" w:cs="Times New Roman"/>
        </w:rPr>
        <w:t>đ</w:t>
      </w:r>
      <w:r w:rsidRPr="008335F9">
        <w:rPr>
          <w:rFonts w:ascii="Times New Roman" w:hAnsi="Times New Roman" w:cs="Times New Roman"/>
        </w:rPr>
        <w:t>uje sam i o svom trošku.</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proofErr w:type="gramStart"/>
      <w:r w:rsidRPr="008335F9">
        <w:rPr>
          <w:rFonts w:ascii="Times New Roman" w:hAnsi="Times New Roman" w:cs="Times New Roman"/>
        </w:rPr>
        <w:t>Stručni  nadzor</w:t>
      </w:r>
      <w:proofErr w:type="gramEnd"/>
      <w:r w:rsidRPr="008335F9">
        <w:rPr>
          <w:rFonts w:ascii="Times New Roman" w:hAnsi="Times New Roman" w:cs="Times New Roman"/>
        </w:rPr>
        <w:t xml:space="preserve"> nad realizacijom ugovora NARUČILAC će vršiti preko privrednog društva za vršenje poslova nadzora, o čemu će pismeno obavijestiti IZVOĐAČA. NARUČILAC će danom uvođenja u posao IZVOĐAČU pismeno saopštiti </w:t>
      </w:r>
      <w:proofErr w:type="gramStart"/>
      <w:r w:rsidRPr="008335F9">
        <w:rPr>
          <w:rFonts w:ascii="Times New Roman" w:hAnsi="Times New Roman" w:cs="Times New Roman"/>
        </w:rPr>
        <w:t>lica  koja</w:t>
      </w:r>
      <w:proofErr w:type="gramEnd"/>
      <w:r w:rsidRPr="008335F9">
        <w:rPr>
          <w:rFonts w:ascii="Times New Roman" w:hAnsi="Times New Roman" w:cs="Times New Roman"/>
        </w:rPr>
        <w:t xml:space="preserve">  će  vršiti  stručni i nadzor  nad  izvodjenjem  radova  (u daljem tekstu: Nadzorni organ). Ako u toku izvođenja radova dođe do promjene nadzornog organa, NARUČILAC će o tome obavijestiti IZVOĐAČA.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lastRenderedPageBreak/>
        <w:t>Nadzorni organ ov1ašćen je da se stara i kontroliše realizaciju ovog ugovora u skladu sa Zakonom o planiranju prostora i izgradnji objekata. Nadzorni organ nema pravo da oslobodi IZVOĐAČA od bilo koje njegove dužnosti ili obaveze iz ugovora ukoliko za to ne dobije pismeno ovlašćenje od NARUČIOCA. Postojanje nadzornog organa i njegovi propusti u vršenju stručnog nadzora ne oslobadja IZVOĐAČA od njegove obaveze i odgovornosti za kvalitetno i pravilno izvođenje radova.</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Nadzorni organ ima pravo da naredi IZVOĐAČU </w:t>
      </w:r>
      <w:proofErr w:type="gramStart"/>
      <w:r w:rsidRPr="008335F9">
        <w:rPr>
          <w:rFonts w:ascii="Times New Roman" w:hAnsi="Times New Roman" w:cs="Times New Roman"/>
        </w:rPr>
        <w:t>da  otkloni</w:t>
      </w:r>
      <w:proofErr w:type="gramEnd"/>
      <w:r w:rsidRPr="008335F9">
        <w:rPr>
          <w:rFonts w:ascii="Times New Roman" w:hAnsi="Times New Roman" w:cs="Times New Roman"/>
        </w:rPr>
        <w:t xml:space="preserve"> izvedene radove koji nisu u skladu sa opisom, bitnim karakterstikama i obimom radova definisanim Tenderskom dokumentacijom i Ponudom.</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Ako IZVOĐAČ i pored upozorenja i zahtjeva Nadzornog organa, ne otkloni uočene nedostatke i nastavi sa izvođenjem radova koji nisu u skladu sa opisom, bitnim karakterstikama i obimom definisanim tenderskom dokumentacijom Nadzorni organ će radove obustaviti i o tome obavjestiti NARUČIOCA i nadležnu inspekciju i te okolnosti unijeti u građevinski dnevnik.</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Sa izvođenjem radova može se ponovo nastaviti kada IZVOĐAČ preduzme i sprovede odgovarajuće radnje i mjere kojima se prema nalazu nadležne inspekcije i nadzornog organa obezbjeđuje izvođenje radova u skladu sa opisima, bitnim karakterstikama i obimom definisanim tenderskom dokumentacijom.</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Ako se između Nadzornog organa i IZVOĐAČA pojave nesaglasnosti u pogledu materijala koji se ugrađuje, materijal se daje na ispitivanje kako bi se utvrdilo da li odgovara opisu, bitnim karakterstikama i obimu definisanim Tenderskom dokumentacijom i Ponudom.</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Troškove ovog ispitivanja plaća IZVOĐAČ koji ima pravo da traži njihovu nadoknadu od NARUČIOCA, ako ovaj nije bio u pravu.</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Materijal za koji se utvrdi da ne odgovara opisu, bitnim karakteristikama i obimu definisanim Tenderskom dokumentacijom i Ponudom, IZVOĐAČ mora o svom trošku da ukloni sa gradilišta u roku koji mu odredi Nadzorni organ.</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Sav ugrađeni materijal i oprema moraju odgovarati opisu, bitnim karakteristikama i obimu definisanim Tenderskom dokumentacijom i Ponudom i prilikom realizacije ugovora izvođač dostavlja naručiocu ateste o izvršenim ispitivanjima materijala i opreme kojima se dokazuju opisi </w:t>
      </w:r>
      <w:proofErr w:type="gramStart"/>
      <w:r w:rsidRPr="008335F9">
        <w:rPr>
          <w:rFonts w:ascii="Times New Roman" w:hAnsi="Times New Roman" w:cs="Times New Roman"/>
        </w:rPr>
        <w:t>i  bitne</w:t>
      </w:r>
      <w:proofErr w:type="gramEnd"/>
      <w:r w:rsidRPr="008335F9">
        <w:rPr>
          <w:rFonts w:ascii="Times New Roman" w:hAnsi="Times New Roman" w:cs="Times New Roman"/>
        </w:rPr>
        <w:t xml:space="preserve"> karakteristike materijala i opreme definisani Tenderskom dokumentacijom i Ponudom. Sve troškove ispitivanja materijala i opreme snosi IZVOĐAČ.</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IZVOĐAČ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w:t>
      </w:r>
      <w:proofErr w:type="gramStart"/>
      <w:r w:rsidRPr="008335F9">
        <w:rPr>
          <w:rFonts w:ascii="Times New Roman" w:hAnsi="Times New Roman" w:cs="Times New Roman"/>
        </w:rPr>
        <w:t>i  izjavom</w:t>
      </w:r>
      <w:proofErr w:type="gramEnd"/>
      <w:r w:rsidRPr="008335F9">
        <w:rPr>
          <w:rFonts w:ascii="Times New Roman" w:hAnsi="Times New Roman" w:cs="Times New Roman"/>
        </w:rPr>
        <w:t xml:space="preserve"> o obrazovnim i profesionalnim kvalifikacijama ponuđača, odnosno kvalifikacijama rukovodećih lica i naročito kvalifikacijama lica koja su odgovorna za pružanje konkretnih usluga, dostavljenih Ponudom.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Do promjene ovlašćenog inženjera u odnosu na imenovanje dostavljeno u ponudi može doći samo za slučaj nastupanja okolnosti na koje IZVOĐAČ nije mogao da utiče i uz saglasnost NARUČIOCA.</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Predložena zamjena ovlašćenog inženjera mora da ispunjava minimum kvalifikacija inženjera koji se zamjenjuje.</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Ako Izvođač ne imenuje ovlašćene inženjere u skladu sa zahtjevima iz prethodnam </w:t>
      </w:r>
      <w:proofErr w:type="gramStart"/>
      <w:r w:rsidRPr="008335F9">
        <w:rPr>
          <w:rFonts w:ascii="Times New Roman" w:hAnsi="Times New Roman" w:cs="Times New Roman"/>
        </w:rPr>
        <w:t>tri  stava</w:t>
      </w:r>
      <w:proofErr w:type="gramEnd"/>
      <w:r w:rsidRPr="008335F9">
        <w:rPr>
          <w:rFonts w:ascii="Times New Roman" w:hAnsi="Times New Roman" w:cs="Times New Roman"/>
        </w:rPr>
        <w:t>, Naručilac će aktivirati garanciju za dobro izvršenje ugovora i jednostrano raskinuti ugovor.</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IZVOĐAČ je dužan da, u vezi sa građenjem objekta koji je predmet ovog ugovora, uredno i </w:t>
      </w:r>
      <w:proofErr w:type="gramStart"/>
      <w:r w:rsidRPr="008335F9">
        <w:rPr>
          <w:rFonts w:ascii="Times New Roman" w:hAnsi="Times New Roman" w:cs="Times New Roman"/>
        </w:rPr>
        <w:t>po  propisima</w:t>
      </w:r>
      <w:proofErr w:type="gramEnd"/>
      <w:r w:rsidRPr="008335F9">
        <w:rPr>
          <w:rFonts w:ascii="Times New Roman" w:hAnsi="Times New Roman" w:cs="Times New Roman"/>
        </w:rPr>
        <w:t xml:space="preserve"> koji važe u sjedištu NARUČIOCA vodi propisanu gradilišnu dokumentaciju.</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Izabrani ponuđač-izvođač je dužan da, prije potpisivanja ugovora, </w:t>
      </w:r>
      <w:proofErr w:type="gramStart"/>
      <w:r w:rsidRPr="008335F9">
        <w:rPr>
          <w:rFonts w:ascii="Times New Roman" w:hAnsi="Times New Roman" w:cs="Times New Roman"/>
        </w:rPr>
        <w:t>dostavi :</w:t>
      </w:r>
      <w:proofErr w:type="gramEnd"/>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U skladu sa članom 131 stav 1 Zakona o planiranju prostora i izugradnji objekata (“Službeni list Crne Gore broj 064/17 i 44/2018“) i Uredbom o minimalnoj sumi osiguranja od </w:t>
      </w:r>
      <w:r w:rsidRPr="008335F9">
        <w:rPr>
          <w:rFonts w:ascii="Times New Roman" w:hAnsi="Times New Roman" w:cs="Times New Roman"/>
        </w:rPr>
        <w:lastRenderedPageBreak/>
        <w:t>profesionalne odgovornosti u oblasti izgradnje objekata (“Službeni list Crne Gore”, br. 068/17),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U polisi osiguranja od profesionalne odgovornosti mora da se navede da se odnosi na predmetnu javnu nabavku broj</w:t>
      </w:r>
      <w:r w:rsidR="00BA5FD4">
        <w:rPr>
          <w:rFonts w:ascii="Times New Roman" w:hAnsi="Times New Roman" w:cs="Times New Roman"/>
        </w:rPr>
        <w:t xml:space="preserve">: </w:t>
      </w:r>
      <w:r w:rsidR="00BA5FD4" w:rsidRPr="00BA5FD4">
        <w:rPr>
          <w:rFonts w:ascii="Times New Roman" w:hAnsi="Times New Roman" w:cs="Times New Roman"/>
        </w:rPr>
        <w:t xml:space="preserve">01-426/20-943/6 </w:t>
      </w:r>
      <w:r w:rsidRPr="008335F9">
        <w:rPr>
          <w:rFonts w:ascii="Times New Roman" w:hAnsi="Times New Roman" w:cs="Times New Roman"/>
        </w:rPr>
        <w:t xml:space="preserve">od </w:t>
      </w:r>
      <w:r w:rsidR="006B235E">
        <w:rPr>
          <w:rFonts w:ascii="Times New Roman" w:hAnsi="Times New Roman" w:cs="Times New Roman"/>
        </w:rPr>
        <w:t>14</w:t>
      </w:r>
      <w:r w:rsidR="00BA5FD4">
        <w:rPr>
          <w:rFonts w:ascii="Times New Roman" w:hAnsi="Times New Roman" w:cs="Times New Roman"/>
        </w:rPr>
        <w:t>.04.</w:t>
      </w:r>
      <w:r w:rsidRPr="008335F9">
        <w:rPr>
          <w:rFonts w:ascii="Times New Roman" w:hAnsi="Times New Roman" w:cs="Times New Roman"/>
        </w:rPr>
        <w:t>20</w:t>
      </w:r>
      <w:r w:rsidR="00817918">
        <w:rPr>
          <w:rFonts w:ascii="Times New Roman" w:hAnsi="Times New Roman" w:cs="Times New Roman"/>
        </w:rPr>
        <w:t>20</w:t>
      </w:r>
      <w:r w:rsidRPr="008335F9">
        <w:rPr>
          <w:rFonts w:ascii="Times New Roman" w:hAnsi="Times New Roman" w:cs="Times New Roman"/>
        </w:rPr>
        <w:t>. godine za izvo</w:t>
      </w:r>
      <w:r w:rsidR="00401BBE">
        <w:rPr>
          <w:rFonts w:ascii="Times New Roman" w:hAnsi="Times New Roman" w:cs="Times New Roman"/>
        </w:rPr>
        <w:t>đ</w:t>
      </w:r>
      <w:r w:rsidRPr="008335F9">
        <w:rPr>
          <w:rFonts w:ascii="Times New Roman" w:hAnsi="Times New Roman" w:cs="Times New Roman"/>
        </w:rPr>
        <w:t xml:space="preserve">enje radova na izgradnji </w:t>
      </w:r>
      <w:r w:rsidR="00401BBE">
        <w:rPr>
          <w:rFonts w:ascii="Times New Roman" w:hAnsi="Times New Roman" w:cs="Times New Roman"/>
        </w:rPr>
        <w:t xml:space="preserve">hidrostanice u naselju </w:t>
      </w:r>
      <w:proofErr w:type="gramStart"/>
      <w:r w:rsidR="00401BBE">
        <w:rPr>
          <w:rFonts w:ascii="Times New Roman" w:hAnsi="Times New Roman" w:cs="Times New Roman"/>
        </w:rPr>
        <w:t>Lazi</w:t>
      </w:r>
      <w:r w:rsidR="007B3D19">
        <w:rPr>
          <w:rFonts w:ascii="Times New Roman" w:hAnsi="Times New Roman" w:cs="Times New Roman"/>
        </w:rPr>
        <w:t xml:space="preserve"> </w:t>
      </w:r>
      <w:r w:rsidRPr="008335F9">
        <w:rPr>
          <w:rFonts w:ascii="Times New Roman" w:hAnsi="Times New Roman" w:cs="Times New Roman"/>
        </w:rPr>
        <w:t xml:space="preserve"> i</w:t>
      </w:r>
      <w:proofErr w:type="gramEnd"/>
      <w:r w:rsidRPr="008335F9">
        <w:rPr>
          <w:rFonts w:ascii="Times New Roman" w:hAnsi="Times New Roman" w:cs="Times New Roman"/>
        </w:rPr>
        <w:t xml:space="preserve"> da pokriva rizik odgovornosti za štetu prouzrokovanu licima, za štetu na objektima i za finansijski gubitak.</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 Ako Izvođač ne preda Naručiocu </w:t>
      </w:r>
      <w:proofErr w:type="gramStart"/>
      <w:r w:rsidRPr="008335F9">
        <w:rPr>
          <w:rFonts w:ascii="Times New Roman" w:hAnsi="Times New Roman" w:cs="Times New Roman"/>
        </w:rPr>
        <w:t>polisu  osiguranja</w:t>
      </w:r>
      <w:proofErr w:type="gramEnd"/>
      <w:r w:rsidRPr="008335F9">
        <w:rPr>
          <w:rFonts w:ascii="Times New Roman" w:hAnsi="Times New Roman" w:cs="Times New Roman"/>
        </w:rPr>
        <w:t xml:space="preserve"> od profesionalne odgovornosti koja je u skladu sa zahtjevima iz prethodna dva stava, Naručilac će aktivirati garanciju za dobro izvršenje ugovora i jednostrano raskinuti ugovor.</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Ako IZVOĐAČ bez </w:t>
      </w:r>
      <w:proofErr w:type="gramStart"/>
      <w:r w:rsidRPr="008335F9">
        <w:rPr>
          <w:rFonts w:ascii="Times New Roman" w:hAnsi="Times New Roman" w:cs="Times New Roman"/>
        </w:rPr>
        <w:t>krivice  NARUČIOCA</w:t>
      </w:r>
      <w:proofErr w:type="gramEnd"/>
      <w:r w:rsidRPr="008335F9">
        <w:rPr>
          <w:rFonts w:ascii="Times New Roman" w:hAnsi="Times New Roman" w:cs="Times New Roman"/>
        </w:rPr>
        <w:t xml:space="preserve"> ne realizuje ovaj ugovor u ugovorenom roku, dužan je NARUČIOCU platiti na ime ugovorene kazne 1% od ugovorene cijene radova za svaki dan prekoračenja ugovorenog roka završetka objekta. Visina ugovorene kazne ne može preći 30% od ugovorene cijene radova.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Plaćanje ugovorene kazne ne oslobađa IZVOĐAČA obaveze da u cjelosti završi i preda na upotrebu ugovoreni objekat.</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Ako NARUČIOCU nastane šteta zbog prekoračenja ugovorenog roka završetka radova u iznosu većem od ugovorene kazne, tada je IZVOĐAČ dužan da plati NARUČIOCU pored ugovorene kazne i iznos naknade štete koji prelazi visinu ugovorene kazne.</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Izvođač je dužan </w:t>
      </w:r>
      <w:proofErr w:type="gramStart"/>
      <w:r w:rsidRPr="008335F9">
        <w:rPr>
          <w:rFonts w:ascii="Times New Roman" w:hAnsi="Times New Roman" w:cs="Times New Roman"/>
        </w:rPr>
        <w:t>da  prije</w:t>
      </w:r>
      <w:proofErr w:type="gramEnd"/>
      <w:r w:rsidRPr="008335F9">
        <w:rPr>
          <w:rFonts w:ascii="Times New Roman" w:hAnsi="Times New Roman" w:cs="Times New Roman"/>
        </w:rPr>
        <w:t xml:space="preserve"> zaključivanja ovog ugovora dostavi naručiocu:</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Ponuđač čija ponuda bude izabrana kao najpovoljnija (u daljem tekstu: Izvođač) dužan je da prije zaključenja ugovora o javnoj nabavci preda Naručiocu neopozivu i bezuslovno plativu na prvi poziv garanciju za dobro izvršenje ugovora na iznos od 5% ugovorene vrijednosti, kojom bezuslovno i neopozivo garantuje potpuno i kvalitetno izvršenje ugovorenih obaveza.</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Garancija za dobro izvršenje ugovora treba da važi sedam dana duže od ponuđenog roka izvršenja </w:t>
      </w:r>
      <w:proofErr w:type="gramStart"/>
      <w:r w:rsidRPr="008335F9">
        <w:rPr>
          <w:rFonts w:ascii="Times New Roman" w:hAnsi="Times New Roman" w:cs="Times New Roman"/>
        </w:rPr>
        <w:t>ugovora  tj</w:t>
      </w:r>
      <w:proofErr w:type="gramEnd"/>
      <w:r w:rsidRPr="008335F9">
        <w:rPr>
          <w:rFonts w:ascii="Times New Roman" w:hAnsi="Times New Roman" w:cs="Times New Roman"/>
        </w:rPr>
        <w:t xml:space="preserve">. od roka iz tačke X Poziva za javno nadmetanje.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U slučaju prekoračenja roka iz prethodnog stava,</w:t>
      </w:r>
      <w:r w:rsidR="00386AAE">
        <w:rPr>
          <w:rFonts w:ascii="Times New Roman" w:hAnsi="Times New Roman" w:cs="Times New Roman"/>
        </w:rPr>
        <w:t xml:space="preserve"> </w:t>
      </w:r>
      <w:r w:rsidRPr="008335F9">
        <w:rPr>
          <w:rFonts w:ascii="Times New Roman" w:hAnsi="Times New Roman" w:cs="Times New Roman"/>
        </w:rPr>
        <w:t>izvođač je dužan je da, na zahtjev Naručioca, prije isteka roka važenja, produži garanciju za dobro izvršenje ugovora.</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Garancija za dobro izvršenje ugovora biće sastavni dio Ugovora. Ako Izvođač ne preda naručiocu garanciju za dobro izvršenje ugovora prije zaključenja ugovora, smatra se da je odustao od ponude.</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U slučaju iz prethodnog stava Naručilac će aktivirati garanciju ponude.</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Ako Izvođač ne produži važenje garancije za dobro izvršenje ugovora, Naručilac će aktivirati ovu garanciju.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Izvođač je obavezan da najkasnije deset dana prije isticanja roka važenja garancije za dobro izvršenje ugovora dostavi Naručiocu bezuslovnu i plativu na prvi poziv garanciju za otklanjanje nedostataka u garantnom roku u iznosu od 5% od vrijednosti ugovora sa rokom važnosti identičnim sa garantnim rokom predviđenim ovom tenderskom dokumentacijom. </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Ako Izvođač ne dostavi garanciju za otklanjanje nedostataka u garantnom roku Naručilac će aktivirati garanciju za dobro izvršenje ugovora.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IZVOĐAČ garanutje za kvalitet izvedenih radova koji su predmet ovog ugovora je 2 godine od dana primopredaje izvedenih radova.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IZVOĐAČ je dužan da o svom trošku otkloni sve nedostatke, koji se pokažu u toku garantnog roka u primjerenom roku, saglasno članu 687 stav 1 Zakona o obligacionim odnosima.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Pregled i primopredaja izvedenih radova vršiće se prema propisima koji važe u sjedištu NARUČIOCA.  Obavijest da su radovi završeni IZVOĐAČ podnosi NARUČIOCU preko Nadzornog organa.</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Po obavljenom pregledu i primopredaji izvedenih radova i otklanjanju utvrđenih nedostataka, ugovorene strane će preko svojih ovlašćenih predstavnika u roku od 60 dana izvršiti konačni obračun izvedenih radova. Pregled i primopredaja izvedenih radova vršiće se prema propisima koji važe u Crnoj Gori.</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NARUČILAC i IZVOĐAČ su saglasni da sastavni dio ugovora čine: ponuda </w:t>
      </w:r>
      <w:proofErr w:type="gramStart"/>
      <w:r w:rsidRPr="008335F9">
        <w:rPr>
          <w:rFonts w:ascii="Times New Roman" w:hAnsi="Times New Roman" w:cs="Times New Roman"/>
        </w:rPr>
        <w:t>IZVOĐAČA,  dinamički</w:t>
      </w:r>
      <w:proofErr w:type="gramEnd"/>
      <w:r w:rsidRPr="008335F9">
        <w:rPr>
          <w:rFonts w:ascii="Times New Roman" w:hAnsi="Times New Roman" w:cs="Times New Roman"/>
        </w:rPr>
        <w:t xml:space="preserve"> plan izvodjenja radova, garancija banke za dobro izvršenje ugovora i polisa osiguranja od profesionalne odgovornosti.</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Naručilac ima pravo da jednostrano raskine Ugovor o javnoj nabavci u slučaju da Izvođač: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w:t>
      </w:r>
      <w:r w:rsidRPr="008335F9">
        <w:rPr>
          <w:rFonts w:ascii="Times New Roman" w:hAnsi="Times New Roman" w:cs="Times New Roman"/>
        </w:rPr>
        <w:tab/>
        <w:t xml:space="preserve">prilikom realizacije ugovora ne dostavi Naručiocu tehničku dokumentaciju traženu kao garanciju kvaliteta kojom će dokazati da kvalitet ponuđenog materijala i opreme odgovara uslovima/standardima zahtijevanim tenderskom dokumentacijom;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w:t>
      </w:r>
      <w:r w:rsidRPr="008335F9">
        <w:rPr>
          <w:rFonts w:ascii="Times New Roman" w:hAnsi="Times New Roman" w:cs="Times New Roman"/>
        </w:rPr>
        <w:tab/>
        <w:t xml:space="preserve">napusti radove ili na neki drugi način jasno ispolji svoju namjeru da ne nastavi sa izvršavanjem svojih ugovornih obaveza; </w:t>
      </w: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w:t>
      </w:r>
      <w:r w:rsidRPr="008335F9">
        <w:rPr>
          <w:rFonts w:ascii="Times New Roman" w:hAnsi="Times New Roman" w:cs="Times New Roman"/>
        </w:rPr>
        <w:tab/>
        <w:t>ne izvršava svoje obaveze u rokovima i na način predviđen Ugovorom.</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Izvođač ima pravo da jednostrano raskine Ugovor ako Naručilac ne plaća Izvođaču u rokovima i na način predviđen Ugovorom.</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 xml:space="preserve">Ugovor o javnoj nabavci koji je zaključen uz kršenje antikorupcijskog pravila ništav </w:t>
      </w:r>
      <w:proofErr w:type="gramStart"/>
      <w:r w:rsidRPr="008335F9">
        <w:rPr>
          <w:rFonts w:ascii="Times New Roman" w:hAnsi="Times New Roman" w:cs="Times New Roman"/>
        </w:rPr>
        <w:t>je,  u</w:t>
      </w:r>
      <w:proofErr w:type="gramEnd"/>
      <w:r w:rsidRPr="008335F9">
        <w:rPr>
          <w:rFonts w:ascii="Times New Roman" w:hAnsi="Times New Roman" w:cs="Times New Roman"/>
        </w:rPr>
        <w:t xml:space="preserve"> skladu sa članom 15 stav 5 Zakona o javnim nabavkama („Sl. list CG“ br. 42/11, 57/14, 28/15 i 42/17).</w:t>
      </w:r>
    </w:p>
    <w:p w:rsidR="008335F9" w:rsidRPr="008335F9" w:rsidRDefault="008335F9" w:rsidP="008335F9">
      <w:pPr>
        <w:pStyle w:val="NoSpacing"/>
        <w:jc w:val="both"/>
        <w:rPr>
          <w:rFonts w:ascii="Times New Roman" w:hAnsi="Times New Roman" w:cs="Times New Roman"/>
        </w:rPr>
      </w:pPr>
    </w:p>
    <w:p w:rsidR="008335F9" w:rsidRPr="008335F9" w:rsidRDefault="008335F9" w:rsidP="008335F9">
      <w:pPr>
        <w:pStyle w:val="NoSpacing"/>
        <w:jc w:val="both"/>
        <w:rPr>
          <w:rFonts w:ascii="Times New Roman" w:hAnsi="Times New Roman" w:cs="Times New Roman"/>
        </w:rPr>
      </w:pPr>
      <w:r w:rsidRPr="008335F9">
        <w:rPr>
          <w:rFonts w:ascii="Times New Roman" w:hAnsi="Times New Roman" w:cs="Times New Roman"/>
        </w:rPr>
        <w:t>Ugovorne strane su saglasne da sve sporove, koji mogu nastati po ovom ugovoru, prvenstveno rješavaju sporazumno, pri tom se po potrebi, mogu koristiti usluge pojedinih stručnih lica ili tijela koja ugovorne strane sporazumno odrede. Izvođač i Naručilac su saglasni da rješavanje spornih pitanja ne može uticati na rok i kvalitet ugovorenih radova. Ukoliko se nastali spor ne riješi sporazumno, ugovara se nadležnost Privrednog suda.</w:t>
      </w:r>
    </w:p>
    <w:p w:rsidR="008335F9" w:rsidRDefault="008335F9" w:rsidP="008335F9">
      <w:pPr>
        <w:pStyle w:val="NoSpacing"/>
        <w:jc w:val="both"/>
        <w:rPr>
          <w:rFonts w:ascii="Times New Roman" w:hAnsi="Times New Roman" w:cs="Times New Roman"/>
        </w:rPr>
      </w:pPr>
    </w:p>
    <w:p w:rsidR="00D475A0" w:rsidRDefault="00D475A0"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p>
    <w:p w:rsidR="009222BD" w:rsidRDefault="009222BD" w:rsidP="008335F9">
      <w:pPr>
        <w:pStyle w:val="NoSpacing"/>
        <w:jc w:val="both"/>
        <w:rPr>
          <w:rFonts w:ascii="Times New Roman" w:hAnsi="Times New Roman" w:cs="Times New Roman"/>
        </w:rPr>
      </w:pPr>
      <w:bookmarkStart w:id="5" w:name="_GoBack"/>
      <w:bookmarkEnd w:id="5"/>
    </w:p>
    <w:p w:rsidR="00D475A0" w:rsidRDefault="00D475A0" w:rsidP="008335F9">
      <w:pPr>
        <w:pStyle w:val="NoSpacing"/>
        <w:jc w:val="both"/>
        <w:rPr>
          <w:rFonts w:ascii="Times New Roman" w:hAnsi="Times New Roman" w:cs="Times New Roman"/>
        </w:rPr>
      </w:pPr>
    </w:p>
    <w:p w:rsidR="00D475A0" w:rsidRDefault="00D475A0" w:rsidP="008335F9">
      <w:pPr>
        <w:pStyle w:val="NoSpacing"/>
        <w:jc w:val="both"/>
        <w:rPr>
          <w:rFonts w:ascii="Times New Roman" w:hAnsi="Times New Roman" w:cs="Times New Roman"/>
        </w:rPr>
      </w:pPr>
    </w:p>
    <w:p w:rsidR="00621D8D" w:rsidRDefault="00621D8D" w:rsidP="001B0A9D">
      <w:pPr>
        <w:pStyle w:val="NoSpacing"/>
        <w:jc w:val="both"/>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27049594"/>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6"/>
    </w:p>
    <w:p w:rsidR="0031211B" w:rsidRPr="00852493" w:rsidRDefault="0031211B" w:rsidP="0031211B">
      <w:pPr>
        <w:tabs>
          <w:tab w:val="left" w:pos="1950"/>
        </w:tabs>
        <w:rPr>
          <w:rFonts w:ascii="Times New Roman" w:hAnsi="Times New Roman" w:cs="Times New Roman"/>
          <w:color w:val="000000"/>
        </w:rPr>
      </w:pPr>
    </w:p>
    <w:p w:rsidR="001520CB" w:rsidRPr="001D6677" w:rsidRDefault="001520CB" w:rsidP="001520CB">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1520CB" w:rsidRPr="001D6677" w:rsidRDefault="001520CB" w:rsidP="001520C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CA7816">
        <w:rPr>
          <w:rFonts w:ascii="Times New Roman" w:hAnsi="Times New Roman" w:cs="Times New Roman"/>
          <w:b/>
          <w:color w:val="000000"/>
          <w:sz w:val="24"/>
          <w:szCs w:val="24"/>
          <w:lang w:val="pl-PL"/>
        </w:rPr>
        <w:t>426/20-943/2</w:t>
      </w:r>
    </w:p>
    <w:p w:rsidR="001520CB" w:rsidRPr="001D6677" w:rsidRDefault="001520CB" w:rsidP="001520CB">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CA7816">
        <w:rPr>
          <w:rFonts w:ascii="Times New Roman" w:hAnsi="Times New Roman" w:cs="Times New Roman"/>
          <w:b/>
          <w:color w:val="000000"/>
          <w:sz w:val="24"/>
          <w:szCs w:val="24"/>
          <w:lang w:val="pl-PL"/>
        </w:rPr>
        <w:t>27.03.2020.</w:t>
      </w:r>
      <w:r w:rsidRPr="001D6677">
        <w:rPr>
          <w:rFonts w:ascii="Times New Roman" w:hAnsi="Times New Roman" w:cs="Times New Roman"/>
          <w:b/>
          <w:color w:val="000000"/>
          <w:sz w:val="24"/>
          <w:szCs w:val="24"/>
          <w:lang w:val="pl-PL"/>
        </w:rPr>
        <w:t xml:space="preserve"> godine</w:t>
      </w:r>
    </w:p>
    <w:p w:rsidR="001520CB" w:rsidRPr="001D6677" w:rsidRDefault="001520CB" w:rsidP="001520CB">
      <w:pPr>
        <w:spacing w:after="0" w:line="240" w:lineRule="auto"/>
        <w:jc w:val="both"/>
        <w:rPr>
          <w:rFonts w:ascii="Times New Roman" w:hAnsi="Times New Roman" w:cs="Times New Roman"/>
          <w:color w:val="000000"/>
          <w:sz w:val="24"/>
          <w:szCs w:val="24"/>
          <w:lang w:val="pl-PL"/>
        </w:rPr>
      </w:pPr>
    </w:p>
    <w:p w:rsidR="001520CB" w:rsidRPr="001D6677" w:rsidRDefault="001520CB" w:rsidP="001520CB">
      <w:pPr>
        <w:spacing w:after="0" w:line="240" w:lineRule="auto"/>
        <w:jc w:val="both"/>
        <w:rPr>
          <w:rFonts w:ascii="Times New Roman" w:hAnsi="Times New Roman" w:cs="Times New Roman"/>
          <w:color w:val="000000"/>
          <w:sz w:val="24"/>
          <w:szCs w:val="24"/>
          <w:lang w:val="pl-PL"/>
        </w:rPr>
      </w:pPr>
    </w:p>
    <w:p w:rsidR="001520CB" w:rsidRPr="00617A8F" w:rsidRDefault="001520CB" w:rsidP="001520CB">
      <w:pPr>
        <w:spacing w:after="0" w:line="240" w:lineRule="auto"/>
        <w:ind w:firstLine="567"/>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U skladu sa članom 49 stav 1 tačka 3 Zakona o javnim nabavkama („Službeni list CG”, br. 42/11, 57/14, 28/15 i 42/17)   Predsjednik Opštine Budva, </w:t>
      </w:r>
      <w:r>
        <w:rPr>
          <w:rFonts w:ascii="Times New Roman" w:hAnsi="Times New Roman" w:cs="Times New Roman"/>
          <w:color w:val="000000"/>
          <w:sz w:val="24"/>
          <w:szCs w:val="24"/>
          <w:lang w:val="pl-PL"/>
        </w:rPr>
        <w:t>Marko Carević</w:t>
      </w:r>
      <w:r w:rsidRPr="00617A8F">
        <w:rPr>
          <w:rFonts w:ascii="Times New Roman" w:hAnsi="Times New Roman" w:cs="Times New Roman"/>
          <w:color w:val="000000"/>
          <w:sz w:val="24"/>
          <w:szCs w:val="24"/>
          <w:lang w:val="pl-PL"/>
        </w:rPr>
        <w:t>, kao ovlašćeno lice Opštine Budva, daje</w:t>
      </w:r>
    </w:p>
    <w:p w:rsidR="001520CB" w:rsidRPr="00617A8F" w:rsidRDefault="001520CB" w:rsidP="001520CB">
      <w:pPr>
        <w:spacing w:after="0" w:line="240" w:lineRule="auto"/>
        <w:jc w:val="both"/>
        <w:rPr>
          <w:rFonts w:ascii="Times New Roman" w:hAnsi="Times New Roman" w:cs="Times New Roman"/>
          <w:color w:val="000000"/>
          <w:sz w:val="24"/>
          <w:szCs w:val="24"/>
          <w:lang w:val="pl-PL"/>
        </w:rPr>
      </w:pPr>
    </w:p>
    <w:p w:rsidR="001520CB" w:rsidRPr="00617A8F" w:rsidRDefault="001520CB" w:rsidP="001520CB">
      <w:pPr>
        <w:spacing w:after="0" w:line="240" w:lineRule="auto"/>
        <w:jc w:val="both"/>
        <w:rPr>
          <w:rFonts w:ascii="Times New Roman" w:hAnsi="Times New Roman" w:cs="Times New Roman"/>
          <w:color w:val="000000"/>
          <w:sz w:val="24"/>
          <w:szCs w:val="24"/>
          <w:lang w:val="pl-PL"/>
        </w:rPr>
      </w:pPr>
    </w:p>
    <w:p w:rsidR="001520CB" w:rsidRPr="00617A8F" w:rsidRDefault="001520CB" w:rsidP="001520CB">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1520CB" w:rsidRPr="00617A8F" w:rsidRDefault="001520CB" w:rsidP="001520CB">
      <w:pPr>
        <w:spacing w:after="0" w:line="240" w:lineRule="auto"/>
        <w:jc w:val="both"/>
        <w:rPr>
          <w:rFonts w:ascii="Times New Roman" w:hAnsi="Times New Roman" w:cs="Times New Roman"/>
          <w:color w:val="000000"/>
          <w:sz w:val="24"/>
          <w:szCs w:val="24"/>
          <w:lang w:val="pl-PL"/>
        </w:rPr>
      </w:pPr>
    </w:p>
    <w:p w:rsidR="001520CB" w:rsidRPr="00617A8F" w:rsidRDefault="001520CB" w:rsidP="001520CB">
      <w:pPr>
        <w:spacing w:after="0" w:line="240" w:lineRule="auto"/>
        <w:jc w:val="both"/>
        <w:rPr>
          <w:rFonts w:ascii="Times New Roman" w:hAnsi="Times New Roman" w:cs="Times New Roman"/>
          <w:color w:val="000000"/>
          <w:sz w:val="24"/>
          <w:szCs w:val="24"/>
          <w:lang w:val="pl-PL"/>
        </w:rPr>
      </w:pPr>
    </w:p>
    <w:p w:rsidR="001520CB" w:rsidRPr="00617A8F" w:rsidRDefault="001520CB" w:rsidP="001520CB">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lastRenderedPageBreak/>
        <w:t xml:space="preserve">da će Opština Budva, </w:t>
      </w:r>
      <w:r w:rsidRPr="00617A8F">
        <w:rPr>
          <w:rFonts w:ascii="Times New Roman" w:hAnsi="Times New Roman" w:cs="Times New Roman"/>
          <w:sz w:val="24"/>
          <w:szCs w:val="24"/>
        </w:rPr>
        <w:t>shodno Planu javnih nabavki za 20</w:t>
      </w:r>
      <w:r>
        <w:rPr>
          <w:rFonts w:ascii="Times New Roman" w:hAnsi="Times New Roman" w:cs="Times New Roman"/>
          <w:sz w:val="24"/>
          <w:szCs w:val="24"/>
        </w:rPr>
        <w:t xml:space="preserve">20.godinu – Amandman I, </w:t>
      </w:r>
      <w:r w:rsidRPr="00617A8F">
        <w:rPr>
          <w:rFonts w:ascii="Times New Roman" w:hAnsi="Times New Roman" w:cs="Times New Roman"/>
          <w:sz w:val="24"/>
          <w:szCs w:val="24"/>
        </w:rPr>
        <w:t xml:space="preserve">broj: </w:t>
      </w:r>
      <w:r w:rsidRPr="00DC5F59">
        <w:rPr>
          <w:rFonts w:ascii="Times New Roman" w:hAnsi="Times New Roman" w:cs="Times New Roman"/>
          <w:sz w:val="24"/>
          <w:szCs w:val="24"/>
        </w:rPr>
        <w:t>01-426/20-246/2 od  17.03.2020. godine,</w:t>
      </w:r>
      <w:r w:rsidRPr="00617A8F">
        <w:rPr>
          <w:rFonts w:ascii="Times New Roman" w:hAnsi="Times New Roman" w:cs="Times New Roman"/>
          <w:sz w:val="24"/>
          <w:szCs w:val="24"/>
        </w:rPr>
        <w:t xml:space="preserve"> saglasnosti Sekretarijata </w:t>
      </w:r>
      <w:proofErr w:type="gramStart"/>
      <w:r w:rsidRPr="00617A8F">
        <w:rPr>
          <w:rFonts w:ascii="Times New Roman" w:hAnsi="Times New Roman" w:cs="Times New Roman"/>
          <w:sz w:val="24"/>
          <w:szCs w:val="24"/>
        </w:rPr>
        <w:t>za  finasije</w:t>
      </w:r>
      <w:proofErr w:type="gramEnd"/>
      <w:r w:rsidRPr="00617A8F">
        <w:rPr>
          <w:rFonts w:ascii="Times New Roman" w:hAnsi="Times New Roman" w:cs="Times New Roman"/>
          <w:sz w:val="24"/>
          <w:szCs w:val="24"/>
        </w:rPr>
        <w:t xml:space="preserve">, broj: </w:t>
      </w:r>
      <w:r>
        <w:rPr>
          <w:rFonts w:ascii="Times New Roman" w:hAnsi="Times New Roman" w:cs="Times New Roman"/>
          <w:sz w:val="24"/>
          <w:szCs w:val="24"/>
        </w:rPr>
        <w:t>04-400/20-251/1</w:t>
      </w:r>
      <w:r w:rsidRPr="00617A8F">
        <w:rPr>
          <w:rFonts w:ascii="Times New Roman" w:hAnsi="Times New Roman" w:cs="Times New Roman"/>
          <w:sz w:val="24"/>
          <w:szCs w:val="24"/>
        </w:rPr>
        <w:t xml:space="preserve"> od </w:t>
      </w:r>
      <w:r>
        <w:rPr>
          <w:rFonts w:ascii="Times New Roman" w:hAnsi="Times New Roman" w:cs="Times New Roman"/>
          <w:sz w:val="24"/>
          <w:szCs w:val="24"/>
        </w:rPr>
        <w:t>17.03.2020</w:t>
      </w:r>
      <w:r w:rsidRPr="00617A8F">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w:t>
      </w:r>
      <w:proofErr w:type="gramStart"/>
      <w:r w:rsidRPr="00617A8F">
        <w:rPr>
          <w:rFonts w:ascii="Times New Roman" w:hAnsi="Times New Roman" w:cs="Times New Roman"/>
          <w:color w:val="000000"/>
          <w:sz w:val="24"/>
          <w:szCs w:val="24"/>
          <w:lang w:val="pl-PL"/>
        </w:rPr>
        <w:t xml:space="preserve">za  </w:t>
      </w:r>
      <w:r>
        <w:rPr>
          <w:rFonts w:ascii="Times New Roman" w:hAnsi="Times New Roman" w:cs="Times New Roman"/>
          <w:sz w:val="24"/>
          <w:szCs w:val="24"/>
        </w:rPr>
        <w:t>ustupanje</w:t>
      </w:r>
      <w:proofErr w:type="gramEnd"/>
      <w:r>
        <w:rPr>
          <w:rFonts w:ascii="Times New Roman" w:hAnsi="Times New Roman" w:cs="Times New Roman"/>
          <w:sz w:val="24"/>
          <w:szCs w:val="24"/>
        </w:rPr>
        <w:t xml:space="preserve"> izvođenja radova na izgradnji hidrostanice u naselju Lazi</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0D31A4" w:rsidRPr="00617A8F" w:rsidRDefault="000D31A4" w:rsidP="000D31A4">
      <w:pPr>
        <w:spacing w:after="0" w:line="240" w:lineRule="auto"/>
        <w:jc w:val="both"/>
        <w:rPr>
          <w:rFonts w:ascii="Times New Roman" w:hAnsi="Times New Roman" w:cs="Times New Roman"/>
          <w:color w:val="000000"/>
          <w:sz w:val="24"/>
          <w:szCs w:val="24"/>
          <w:lang w:val="pl-PL"/>
        </w:rPr>
      </w:pP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31211B" w:rsidRPr="00852493" w:rsidRDefault="000D31A4" w:rsidP="000D31A4">
      <w:pPr>
        <w:tabs>
          <w:tab w:val="left" w:pos="1950"/>
        </w:tabs>
        <w:rPr>
          <w:rFonts w:ascii="Times New Roman" w:hAnsi="Times New Roman" w:cs="Times New Roman"/>
          <w:color w:val="000000"/>
        </w:rPr>
      </w:pPr>
      <w:r w:rsidRPr="00617A8F">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 xml:space="preserve">                                                               </w:t>
      </w:r>
      <w:r w:rsidRPr="00617A8F">
        <w:rPr>
          <w:rFonts w:ascii="Times New Roman" w:hAnsi="Times New Roman" w:cs="Times New Roman"/>
          <w:b/>
          <w:color w:val="000000"/>
          <w:sz w:val="24"/>
          <w:szCs w:val="24"/>
          <w:lang w:val="sr-Latn-CS"/>
        </w:rPr>
        <w:t xml:space="preserve">         ______________________</w:t>
      </w:r>
      <w:r w:rsidR="00CD0A20" w:rsidRPr="001D6677">
        <w:rPr>
          <w:rFonts w:ascii="Times New Roman" w:hAnsi="Times New Roman" w:cs="Times New Roman"/>
          <w:b/>
          <w:color w:val="000000"/>
          <w:sz w:val="24"/>
          <w:szCs w:val="24"/>
        </w:rPr>
        <w:tab/>
      </w:r>
      <w:r w:rsidR="00CD0A20"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27049595"/>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CA7816" w:rsidRPr="001D6677" w:rsidRDefault="00CA7816" w:rsidP="00CA7816">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426/20-943/3</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27.03.2020.</w:t>
      </w:r>
      <w:r w:rsidRPr="001D6677">
        <w:rPr>
          <w:rFonts w:ascii="Times New Roman" w:hAnsi="Times New Roman" w:cs="Times New Roman"/>
          <w:b/>
          <w:color w:val="000000"/>
          <w:sz w:val="24"/>
          <w:szCs w:val="24"/>
          <w:lang w:val="pl-PL"/>
        </w:rPr>
        <w:t xml:space="preserve"> godine</w:t>
      </w:r>
    </w:p>
    <w:p w:rsidR="001520CB" w:rsidRPr="00565496" w:rsidRDefault="001520CB" w:rsidP="001520CB">
      <w:pPr>
        <w:spacing w:after="0" w:line="240" w:lineRule="auto"/>
        <w:rPr>
          <w:rFonts w:ascii="Times New Roman" w:hAnsi="Times New Roman" w:cs="Times New Roman"/>
          <w:b/>
          <w:bCs/>
          <w:color w:val="000000"/>
          <w:sz w:val="24"/>
          <w:szCs w:val="24"/>
          <w:lang w:val="sr-Latn-CS"/>
        </w:rPr>
      </w:pPr>
    </w:p>
    <w:p w:rsidR="001520CB" w:rsidRPr="00565496" w:rsidRDefault="001520CB" w:rsidP="001520CB">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1520CB" w:rsidRPr="00565496" w:rsidRDefault="001520CB" w:rsidP="001520CB">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1520CB" w:rsidRPr="00565496" w:rsidRDefault="001520CB" w:rsidP="001520CB">
      <w:pPr>
        <w:spacing w:after="0" w:line="240" w:lineRule="auto"/>
        <w:jc w:val="both"/>
        <w:rPr>
          <w:rFonts w:ascii="Times New Roman" w:hAnsi="Times New Roman" w:cs="Times New Roman"/>
          <w:color w:val="000000"/>
          <w:sz w:val="24"/>
          <w:szCs w:val="24"/>
          <w:lang w:val="sr-Latn-CS"/>
        </w:rPr>
      </w:pPr>
    </w:p>
    <w:p w:rsidR="001520CB" w:rsidRPr="0044593E" w:rsidRDefault="001520CB" w:rsidP="001520CB">
      <w:pPr>
        <w:spacing w:after="160" w:line="259" w:lineRule="auto"/>
        <w:jc w:val="both"/>
        <w:rPr>
          <w:rFonts w:ascii="Times New Roman" w:hAnsi="Times New Roman" w:cs="Times New Roman"/>
          <w:color w:val="000000"/>
          <w:sz w:val="24"/>
          <w:szCs w:val="24"/>
          <w:lang w:val="sr-Latn-CS"/>
        </w:rPr>
      </w:pPr>
      <w:r w:rsidRPr="0044593E">
        <w:rPr>
          <w:rFonts w:ascii="Times New Roman" w:hAnsi="Times New Roman" w:cs="Times New Roman"/>
          <w:color w:val="000000"/>
          <w:sz w:val="24"/>
          <w:szCs w:val="24"/>
          <w:lang w:val="sr-Latn-CS"/>
        </w:rPr>
        <w:t xml:space="preserve">da u postupku javne nabavke iz </w:t>
      </w:r>
      <w:r w:rsidRPr="0044593E">
        <w:rPr>
          <w:rFonts w:ascii="Times New Roman" w:hAnsi="Times New Roman" w:cs="Times New Roman"/>
          <w:sz w:val="24"/>
          <w:szCs w:val="24"/>
        </w:rPr>
        <w:t xml:space="preserve">Plana javnih nabavki za </w:t>
      </w:r>
      <w:r w:rsidRPr="00617A8F">
        <w:rPr>
          <w:rFonts w:ascii="Times New Roman" w:hAnsi="Times New Roman" w:cs="Times New Roman"/>
          <w:sz w:val="24"/>
          <w:szCs w:val="24"/>
        </w:rPr>
        <w:t>20</w:t>
      </w:r>
      <w:r>
        <w:rPr>
          <w:rFonts w:ascii="Times New Roman" w:hAnsi="Times New Roman" w:cs="Times New Roman"/>
          <w:sz w:val="24"/>
          <w:szCs w:val="24"/>
        </w:rPr>
        <w:t xml:space="preserve">20.godinu – Amandman I, </w:t>
      </w:r>
      <w:r w:rsidRPr="00617A8F">
        <w:rPr>
          <w:rFonts w:ascii="Times New Roman" w:hAnsi="Times New Roman" w:cs="Times New Roman"/>
          <w:sz w:val="24"/>
          <w:szCs w:val="24"/>
        </w:rPr>
        <w:t xml:space="preserve">broj: </w:t>
      </w:r>
      <w:r w:rsidRPr="00DC5F59">
        <w:rPr>
          <w:rFonts w:ascii="Times New Roman" w:hAnsi="Times New Roman" w:cs="Times New Roman"/>
          <w:sz w:val="24"/>
          <w:szCs w:val="24"/>
        </w:rPr>
        <w:t>01-426/20-246/2 od  17.03.2020. godine</w:t>
      </w:r>
      <w:r w:rsidRPr="009B7EA3">
        <w:rPr>
          <w:rFonts w:ascii="Times New Roman" w:hAnsi="Times New Roman" w:cs="Times New Roman"/>
          <w:sz w:val="24"/>
          <w:szCs w:val="24"/>
        </w:rPr>
        <w:t xml:space="preserve"> </w:t>
      </w:r>
      <w:proofErr w:type="gramStart"/>
      <w:r w:rsidRPr="009B7EA3">
        <w:rPr>
          <w:rFonts w:ascii="Times New Roman" w:hAnsi="Times New Roman" w:cs="Times New Roman"/>
          <w:sz w:val="24"/>
          <w:szCs w:val="24"/>
        </w:rPr>
        <w:t>za  ustupanje</w:t>
      </w:r>
      <w:proofErr w:type="gramEnd"/>
      <w:r w:rsidRPr="009B7EA3">
        <w:rPr>
          <w:rFonts w:ascii="Times New Roman" w:hAnsi="Times New Roman" w:cs="Times New Roman"/>
          <w:sz w:val="24"/>
          <w:szCs w:val="24"/>
        </w:rPr>
        <w:t xml:space="preserve"> izvođenja radova na izgradnji hidrostanice u naselju Lazi </w:t>
      </w:r>
      <w:r w:rsidRPr="0044593E">
        <w:rPr>
          <w:rFonts w:ascii="Times New Roman" w:hAnsi="Times New Roman" w:cs="Times New Roman"/>
          <w:color w:val="000000"/>
          <w:sz w:val="24"/>
          <w:szCs w:val="24"/>
          <w:lang w:val="sr-Latn-CS"/>
        </w:rPr>
        <w:t xml:space="preserve">nisam u sukobu interesa u smislu člana 16 stav 4 </w:t>
      </w:r>
      <w:r w:rsidRPr="0044593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4593E">
        <w:rPr>
          <w:rFonts w:ascii="Times New Roman" w:hAnsi="Times New Roman" w:cs="Times New Roman"/>
          <w:color w:val="000000"/>
          <w:sz w:val="24"/>
          <w:szCs w:val="24"/>
          <w:lang w:val="sr-Latn-CS"/>
        </w:rPr>
        <w:t>.</w:t>
      </w:r>
    </w:p>
    <w:p w:rsidR="001520CB" w:rsidRPr="00F34717" w:rsidRDefault="001520CB" w:rsidP="001520CB">
      <w:pPr>
        <w:spacing w:after="0" w:line="240" w:lineRule="auto"/>
        <w:jc w:val="both"/>
        <w:rPr>
          <w:rFonts w:ascii="Times New Roman" w:hAnsi="Times New Roman" w:cs="Times New Roman"/>
          <w:color w:val="000000"/>
          <w:lang w:val="sr-Latn-CS"/>
        </w:rPr>
      </w:pPr>
    </w:p>
    <w:p w:rsidR="001520CB" w:rsidRPr="00F34717" w:rsidRDefault="001520CB" w:rsidP="001520CB">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1520CB" w:rsidRPr="00F34717" w:rsidRDefault="001520CB" w:rsidP="001520CB">
      <w:pPr>
        <w:spacing w:after="0" w:line="240" w:lineRule="auto"/>
        <w:ind w:firstLine="1134"/>
        <w:jc w:val="right"/>
        <w:rPr>
          <w:rFonts w:ascii="Times New Roman" w:hAnsi="Times New Roman" w:cs="Times New Roman"/>
          <w:color w:val="000000"/>
          <w:lang w:val="sr-Latn-CS"/>
        </w:rPr>
      </w:pPr>
    </w:p>
    <w:p w:rsidR="001520CB" w:rsidRPr="00F34717" w:rsidRDefault="001520CB" w:rsidP="001520CB">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1520CB" w:rsidRPr="00F34717" w:rsidRDefault="001520CB" w:rsidP="001520CB">
      <w:pPr>
        <w:spacing w:after="0" w:line="240" w:lineRule="auto"/>
        <w:jc w:val="both"/>
        <w:rPr>
          <w:rFonts w:ascii="Times New Roman" w:hAnsi="Times New Roman" w:cs="Times New Roman"/>
          <w:color w:val="000000"/>
          <w:lang w:val="sr-Latn-CS"/>
        </w:rPr>
      </w:pPr>
    </w:p>
    <w:p w:rsidR="001520CB" w:rsidRPr="00F34717" w:rsidRDefault="001520CB" w:rsidP="001520CB">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1520CB" w:rsidRPr="00F34717" w:rsidRDefault="001520CB" w:rsidP="001520CB">
      <w:pPr>
        <w:spacing w:after="0" w:line="240" w:lineRule="auto"/>
        <w:jc w:val="right"/>
        <w:rPr>
          <w:rFonts w:ascii="Times New Roman" w:hAnsi="Times New Roman" w:cs="Times New Roman"/>
          <w:color w:val="000000"/>
          <w:lang w:val="sr-Latn-CS"/>
        </w:rPr>
      </w:pPr>
    </w:p>
    <w:p w:rsidR="001520CB" w:rsidRPr="00F34717" w:rsidRDefault="001520CB" w:rsidP="001520CB">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1520CB" w:rsidRPr="00F34717" w:rsidRDefault="001520CB" w:rsidP="001520CB">
      <w:pPr>
        <w:spacing w:after="0" w:line="240" w:lineRule="auto"/>
        <w:jc w:val="both"/>
        <w:rPr>
          <w:rFonts w:ascii="Times New Roman" w:hAnsi="Times New Roman" w:cs="Times New Roman"/>
          <w:color w:val="000000"/>
          <w:lang w:val="sr-Latn-CS"/>
        </w:rPr>
      </w:pPr>
    </w:p>
    <w:p w:rsidR="001520CB" w:rsidRPr="00F34717" w:rsidRDefault="001520CB" w:rsidP="001520CB">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1520CB" w:rsidRPr="00F34717" w:rsidRDefault="001520CB" w:rsidP="001520CB">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Mladen Mikijelj</w:t>
      </w:r>
      <w:r w:rsidRPr="00F34717">
        <w:rPr>
          <w:rFonts w:ascii="Times New Roman" w:hAnsi="Times New Roman" w:cs="Times New Roman"/>
          <w:color w:val="000000"/>
          <w:lang w:val="sr-Latn-CS"/>
        </w:rPr>
        <w:t xml:space="preserve">, </w:t>
      </w:r>
    </w:p>
    <w:p w:rsidR="001520CB" w:rsidRPr="00F34717" w:rsidRDefault="001520CB" w:rsidP="001520CB">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s</w:t>
      </w:r>
      <w:r w:rsidRPr="00F34717">
        <w:rPr>
          <w:rFonts w:ascii="Times New Roman" w:hAnsi="Times New Roman" w:cs="Times New Roman"/>
          <w:color w:val="000000"/>
          <w:lang w:val="sr-Latn-CS"/>
        </w:rPr>
        <w:t>ekretar</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Sekretarijata </w:t>
      </w:r>
      <w:r>
        <w:rPr>
          <w:rFonts w:ascii="Times New Roman" w:hAnsi="Times New Roman" w:cs="Times New Roman"/>
          <w:color w:val="000000"/>
          <w:lang w:val="sr-Latn-CS"/>
        </w:rPr>
        <w:t>za investicije</w:t>
      </w:r>
    </w:p>
    <w:p w:rsidR="001520CB" w:rsidRPr="00565496" w:rsidRDefault="001520CB" w:rsidP="001520CB">
      <w:pPr>
        <w:spacing w:after="0" w:line="240" w:lineRule="auto"/>
        <w:ind w:firstLine="1134"/>
        <w:jc w:val="right"/>
        <w:rPr>
          <w:rFonts w:ascii="Times New Roman" w:hAnsi="Times New Roman" w:cs="Times New Roman"/>
          <w:color w:val="000000"/>
          <w:sz w:val="24"/>
          <w:szCs w:val="24"/>
          <w:lang w:val="sr-Latn-CS"/>
        </w:rPr>
      </w:pPr>
    </w:p>
    <w:p w:rsidR="001520CB" w:rsidRDefault="001520CB" w:rsidP="001520CB">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1520CB" w:rsidRPr="00565496" w:rsidRDefault="001520CB" w:rsidP="001520CB">
      <w:pPr>
        <w:spacing w:after="0" w:line="240" w:lineRule="auto"/>
        <w:ind w:firstLine="1134"/>
        <w:jc w:val="right"/>
        <w:rPr>
          <w:rFonts w:ascii="Times New Roman" w:hAnsi="Times New Roman" w:cs="Times New Roman"/>
          <w:color w:val="000000"/>
          <w:sz w:val="24"/>
          <w:szCs w:val="24"/>
          <w:lang w:val="sr-Latn-CS"/>
        </w:rPr>
      </w:pPr>
    </w:p>
    <w:p w:rsidR="001520CB" w:rsidRDefault="001520CB" w:rsidP="001520CB">
      <w:pPr>
        <w:spacing w:after="0" w:line="240" w:lineRule="auto"/>
        <w:ind w:firstLine="1134"/>
        <w:jc w:val="right"/>
        <w:rPr>
          <w:rFonts w:ascii="Times New Roman" w:hAnsi="Times New Roman" w:cs="Times New Roman"/>
          <w:color w:val="000000"/>
          <w:lang w:val="sr-Latn-CS"/>
        </w:rPr>
      </w:pPr>
    </w:p>
    <w:p w:rsidR="001520CB" w:rsidRDefault="001520CB" w:rsidP="001520CB">
      <w:pPr>
        <w:spacing w:after="0" w:line="240" w:lineRule="auto"/>
        <w:ind w:firstLine="1134"/>
        <w:jc w:val="right"/>
        <w:rPr>
          <w:rFonts w:ascii="Times New Roman" w:hAnsi="Times New Roman" w:cs="Times New Roman"/>
          <w:color w:val="000000"/>
          <w:lang w:val="sr-Latn-CS"/>
        </w:rPr>
      </w:pPr>
    </w:p>
    <w:p w:rsidR="001520CB" w:rsidRDefault="001520CB" w:rsidP="001520CB">
      <w:pPr>
        <w:spacing w:after="0" w:line="240" w:lineRule="auto"/>
        <w:ind w:firstLine="1134"/>
        <w:jc w:val="right"/>
        <w:rPr>
          <w:rFonts w:ascii="Times New Roman" w:hAnsi="Times New Roman" w:cs="Times New Roman"/>
          <w:color w:val="000000"/>
          <w:lang w:val="sr-Latn-CS"/>
        </w:rPr>
      </w:pPr>
    </w:p>
    <w:p w:rsidR="00F316A5" w:rsidRPr="00F34717" w:rsidRDefault="00F316A5"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27049596"/>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8"/>
    </w:p>
    <w:p w:rsidR="0031211B" w:rsidRPr="00852493" w:rsidRDefault="0031211B" w:rsidP="00CA7816">
      <w:pPr>
        <w:pStyle w:val="NoSpacing"/>
        <w:rPr>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CA7816" w:rsidRPr="001D6677" w:rsidRDefault="00CA7816" w:rsidP="00CA7816">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9" w:name="_Toc27049597"/>
      <w:r w:rsidRPr="001D6677">
        <w:rPr>
          <w:rFonts w:ascii="Times New Roman" w:hAnsi="Times New Roman" w:cs="Times New Roman"/>
          <w:b/>
          <w:color w:val="000000"/>
          <w:sz w:val="24"/>
          <w:szCs w:val="24"/>
          <w:lang w:val="pl-PL"/>
        </w:rPr>
        <w:t>OPŠTINA BUDVA</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426/20-943/4</w:t>
      </w:r>
    </w:p>
    <w:p w:rsidR="00CA7816" w:rsidRPr="001D6677" w:rsidRDefault="00CA7816" w:rsidP="00CA7816">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27.03.2020.</w:t>
      </w:r>
      <w:r w:rsidRPr="001D6677">
        <w:rPr>
          <w:rFonts w:ascii="Times New Roman" w:hAnsi="Times New Roman" w:cs="Times New Roman"/>
          <w:b/>
          <w:color w:val="000000"/>
          <w:sz w:val="24"/>
          <w:szCs w:val="24"/>
          <w:lang w:val="pl-PL"/>
        </w:rPr>
        <w:t xml:space="preserve"> godine</w:t>
      </w:r>
    </w:p>
    <w:p w:rsidR="001520CB" w:rsidRPr="0042737C" w:rsidRDefault="001520CB" w:rsidP="001520CB">
      <w:pPr>
        <w:spacing w:after="0" w:line="240" w:lineRule="auto"/>
        <w:jc w:val="both"/>
        <w:rPr>
          <w:rFonts w:ascii="Times New Roman" w:hAnsi="Times New Roman" w:cs="Times New Roman"/>
          <w:b/>
          <w:bCs/>
          <w:color w:val="000000"/>
          <w:sz w:val="24"/>
          <w:szCs w:val="24"/>
          <w:lang w:val="sr-Latn-CS"/>
        </w:rPr>
      </w:pPr>
    </w:p>
    <w:p w:rsidR="001520CB" w:rsidRPr="0042737C" w:rsidRDefault="001520CB" w:rsidP="001520CB">
      <w:pPr>
        <w:spacing w:after="0" w:line="240" w:lineRule="auto"/>
        <w:jc w:val="both"/>
        <w:rPr>
          <w:rFonts w:ascii="Times New Roman" w:hAnsi="Times New Roman" w:cs="Times New Roman"/>
          <w:b/>
          <w:bCs/>
          <w:color w:val="000000"/>
          <w:sz w:val="24"/>
          <w:szCs w:val="24"/>
          <w:lang w:val="sr-Latn-CS"/>
        </w:rPr>
      </w:pPr>
    </w:p>
    <w:p w:rsidR="001520CB" w:rsidRPr="0042737C" w:rsidRDefault="001520CB" w:rsidP="001520CB">
      <w:pPr>
        <w:spacing w:after="0" w:line="240" w:lineRule="auto"/>
        <w:ind w:firstLine="567"/>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1520CB" w:rsidRPr="0042737C" w:rsidRDefault="001520CB" w:rsidP="001520CB">
      <w:pPr>
        <w:spacing w:after="0" w:line="240" w:lineRule="auto"/>
        <w:ind w:firstLine="567"/>
        <w:jc w:val="both"/>
        <w:rPr>
          <w:rFonts w:ascii="Times New Roman" w:hAnsi="Times New Roman" w:cs="Times New Roman"/>
          <w:color w:val="000000"/>
          <w:sz w:val="24"/>
          <w:szCs w:val="24"/>
          <w:lang w:val="sr-Latn-CS"/>
        </w:rPr>
      </w:pPr>
    </w:p>
    <w:p w:rsidR="001520CB" w:rsidRPr="00617A8F" w:rsidRDefault="001520CB" w:rsidP="001520CB">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1520CB" w:rsidRPr="0042737C" w:rsidRDefault="001520CB" w:rsidP="001520CB">
      <w:pPr>
        <w:spacing w:after="0" w:line="240" w:lineRule="auto"/>
        <w:jc w:val="both"/>
        <w:rPr>
          <w:rFonts w:ascii="Times New Roman" w:hAnsi="Times New Roman" w:cs="Times New Roman"/>
          <w:color w:val="000000"/>
          <w:sz w:val="24"/>
          <w:szCs w:val="24"/>
          <w:lang w:val="sr-Latn-CS"/>
        </w:rPr>
      </w:pPr>
    </w:p>
    <w:p w:rsidR="001520CB" w:rsidRPr="0042737C" w:rsidRDefault="001520CB" w:rsidP="001520CB">
      <w:pPr>
        <w:spacing w:after="160" w:line="240"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iz </w:t>
      </w:r>
      <w:r w:rsidRPr="0042737C">
        <w:rPr>
          <w:rFonts w:ascii="Times New Roman" w:hAnsi="Times New Roman" w:cs="Times New Roman"/>
          <w:sz w:val="24"/>
          <w:szCs w:val="24"/>
        </w:rPr>
        <w:t xml:space="preserve">Plana javnih nabavki za </w:t>
      </w:r>
      <w:r w:rsidRPr="00E61ED9">
        <w:rPr>
          <w:rFonts w:ascii="Times New Roman" w:hAnsi="Times New Roman" w:cs="Times New Roman"/>
          <w:sz w:val="24"/>
          <w:szCs w:val="24"/>
        </w:rPr>
        <w:t xml:space="preserve">2020.godinu – Amandman I, broj: 01-426/20-246/2 </w:t>
      </w:r>
      <w:proofErr w:type="gramStart"/>
      <w:r w:rsidRPr="00E61ED9">
        <w:rPr>
          <w:rFonts w:ascii="Times New Roman" w:hAnsi="Times New Roman" w:cs="Times New Roman"/>
          <w:sz w:val="24"/>
          <w:szCs w:val="24"/>
        </w:rPr>
        <w:t>od  17.03.2020.</w:t>
      </w:r>
      <w:proofErr w:type="gramEnd"/>
      <w:r w:rsidRPr="00E61ED9">
        <w:rPr>
          <w:rFonts w:ascii="Times New Roman" w:hAnsi="Times New Roman" w:cs="Times New Roman"/>
          <w:sz w:val="24"/>
          <w:szCs w:val="24"/>
        </w:rPr>
        <w:t xml:space="preserve"> </w:t>
      </w:r>
      <w:proofErr w:type="gramStart"/>
      <w:r w:rsidRPr="00E61ED9">
        <w:rPr>
          <w:rFonts w:ascii="Times New Roman" w:hAnsi="Times New Roman" w:cs="Times New Roman"/>
          <w:sz w:val="24"/>
          <w:szCs w:val="24"/>
        </w:rPr>
        <w:t>godine</w:t>
      </w:r>
      <w:r w:rsidRPr="00617A8F">
        <w:rPr>
          <w:rFonts w:ascii="Times New Roman" w:hAnsi="Times New Roman" w:cs="Times New Roman"/>
          <w:sz w:val="24"/>
          <w:szCs w:val="24"/>
        </w:rPr>
        <w:t>,</w:t>
      </w:r>
      <w:r>
        <w:rPr>
          <w:rFonts w:ascii="Times New Roman" w:hAnsi="Times New Roman" w:cs="Times New Roman"/>
          <w:sz w:val="24"/>
          <w:szCs w:val="24"/>
        </w:rPr>
        <w:t xml:space="preserve"> </w:t>
      </w:r>
      <w:r w:rsidRPr="0042737C">
        <w:rPr>
          <w:rFonts w:ascii="Times New Roman" w:hAnsi="Times New Roman" w:cs="Times New Roman"/>
          <w:color w:val="000000"/>
          <w:sz w:val="24"/>
          <w:szCs w:val="24"/>
          <w:lang w:val="sr-Latn-CS"/>
        </w:rPr>
        <w:t xml:space="preserve"> za</w:t>
      </w:r>
      <w:proofErr w:type="gramEnd"/>
      <w:r w:rsidRPr="009B7EA3">
        <w:rPr>
          <w:rFonts w:ascii="Times New Roman" w:hAnsi="Times New Roman" w:cs="Times New Roman"/>
          <w:sz w:val="24"/>
          <w:szCs w:val="24"/>
        </w:rPr>
        <w:t xml:space="preserve">  ustupanje izvođenja radova na izgradnji hidrostanice u naselju Lazi,</w:t>
      </w:r>
      <w:r>
        <w:rPr>
          <w:rFonts w:ascii="Times New Roman" w:hAnsi="Times New Roman" w:cs="Times New Roman"/>
          <w:sz w:val="24"/>
          <w:szCs w:val="24"/>
        </w:rPr>
        <w:t xml:space="preserve">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1520CB" w:rsidRDefault="001520CB" w:rsidP="001520CB">
      <w:pPr>
        <w:tabs>
          <w:tab w:val="left" w:pos="4140"/>
        </w:tabs>
        <w:spacing w:after="0" w:line="240" w:lineRule="auto"/>
        <w:ind w:left="360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p>
    <w:p w:rsidR="001520CB" w:rsidRPr="0042737C" w:rsidRDefault="001520CB" w:rsidP="001520CB">
      <w:pPr>
        <w:tabs>
          <w:tab w:val="left" w:pos="4140"/>
        </w:tabs>
        <w:spacing w:after="0" w:line="240" w:lineRule="auto"/>
        <w:ind w:left="360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Milena Antović</w:t>
      </w:r>
      <w:r w:rsidRPr="0042737C">
        <w:rPr>
          <w:rFonts w:ascii="Times New Roman" w:hAnsi="Times New Roman" w:cs="Times New Roman"/>
          <w:color w:val="000000"/>
          <w:sz w:val="24"/>
          <w:szCs w:val="24"/>
          <w:lang w:val="sr-Latn-CS"/>
        </w:rPr>
        <w:t xml:space="preserve">, dipl. pravnik,      </w:t>
      </w:r>
    </w:p>
    <w:p w:rsidR="001520CB" w:rsidRPr="0042737C" w:rsidRDefault="001520CB" w:rsidP="001520CB">
      <w:pPr>
        <w:tabs>
          <w:tab w:val="left" w:pos="4140"/>
        </w:tabs>
        <w:spacing w:after="0" w:line="240" w:lineRule="auto"/>
        <w:ind w:left="360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1520CB" w:rsidRPr="0042737C"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1520CB" w:rsidRPr="0042737C"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1520CB" w:rsidRDefault="001520CB" w:rsidP="001520CB">
      <w:pPr>
        <w:tabs>
          <w:tab w:val="left" w:pos="4140"/>
        </w:tabs>
        <w:spacing w:after="0" w:line="240" w:lineRule="auto"/>
        <w:ind w:left="3600"/>
        <w:jc w:val="both"/>
        <w:rPr>
          <w:rFonts w:ascii="Times New Roman" w:hAnsi="Times New Roman" w:cs="Times New Roman"/>
          <w:sz w:val="24"/>
          <w:szCs w:val="24"/>
          <w:lang w:val="sr-Latn-CS"/>
        </w:rPr>
      </w:pPr>
      <w:r w:rsidRPr="00A67AE5">
        <w:rPr>
          <w:rFonts w:ascii="Times New Roman" w:hAnsi="Times New Roman" w:cs="Times New Roman"/>
          <w:sz w:val="24"/>
          <w:szCs w:val="24"/>
          <w:lang w:val="sr-Latn-CS"/>
        </w:rPr>
        <w:t xml:space="preserve">Sreten Tomović, dipl. ing. hidrotehnike  </w:t>
      </w:r>
    </w:p>
    <w:p w:rsidR="001520CB" w:rsidRPr="0042737C"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sidRPr="00A67AE5">
        <w:rPr>
          <w:rFonts w:ascii="Times New Roman" w:hAnsi="Times New Roman" w:cs="Times New Roman"/>
          <w:sz w:val="24"/>
          <w:szCs w:val="24"/>
          <w:lang w:val="sr-Latn-CS"/>
        </w:rPr>
        <w:t xml:space="preserve">           </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1520CB" w:rsidRDefault="001520CB" w:rsidP="001520CB">
      <w:pPr>
        <w:tabs>
          <w:tab w:val="left" w:pos="4140"/>
        </w:tabs>
        <w:spacing w:after="0" w:line="240" w:lineRule="auto"/>
        <w:ind w:left="3600"/>
        <w:jc w:val="both"/>
        <w:rPr>
          <w:rFonts w:ascii="Times New Roman" w:hAnsi="Times New Roman" w:cs="Times New Roman"/>
          <w:sz w:val="24"/>
          <w:szCs w:val="24"/>
          <w:lang w:val="sr-Latn-CS"/>
        </w:rPr>
      </w:pPr>
      <w:r w:rsidRPr="00A67AE5">
        <w:rPr>
          <w:rFonts w:ascii="Times New Roman" w:hAnsi="Times New Roman" w:cs="Times New Roman"/>
          <w:sz w:val="24"/>
          <w:szCs w:val="24"/>
          <w:lang w:val="sr-Latn-CS"/>
        </w:rPr>
        <w:t xml:space="preserve">Vukašin Mijatović, dipl. ing. arhitekture </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sidRPr="00A67AE5">
        <w:rPr>
          <w:rFonts w:ascii="Times New Roman" w:hAnsi="Times New Roman" w:cs="Times New Roman"/>
          <w:sz w:val="24"/>
          <w:szCs w:val="24"/>
          <w:lang w:val="sr-Latn-CS"/>
        </w:rPr>
        <w:t xml:space="preserve">           </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1520CB" w:rsidRDefault="001520CB" w:rsidP="001520CB">
      <w:pPr>
        <w:tabs>
          <w:tab w:val="left" w:pos="4140"/>
        </w:tabs>
        <w:spacing w:after="0" w:line="240" w:lineRule="auto"/>
        <w:ind w:left="3600"/>
        <w:jc w:val="both"/>
        <w:rPr>
          <w:rFonts w:ascii="Times New Roman" w:hAnsi="Times New Roman" w:cs="Times New Roman"/>
          <w:sz w:val="24"/>
          <w:szCs w:val="24"/>
          <w:lang w:val="sr-Latn-CS"/>
        </w:rPr>
      </w:pPr>
      <w:r>
        <w:rPr>
          <w:rFonts w:ascii="Times New Roman" w:hAnsi="Times New Roman" w:cs="Times New Roman"/>
          <w:sz w:val="24"/>
          <w:szCs w:val="24"/>
          <w:lang w:val="sr-Latn-CS"/>
        </w:rPr>
        <w:t>Mihailo Bulatović, dipl. ing elektrotehnike</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r w:rsidRPr="00A67AE5">
        <w:rPr>
          <w:rFonts w:ascii="Times New Roman" w:hAnsi="Times New Roman" w:cs="Times New Roman"/>
          <w:sz w:val="24"/>
          <w:szCs w:val="24"/>
          <w:lang w:val="sr-Latn-CS"/>
        </w:rPr>
        <w:t xml:space="preserve">            </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Miroslava  Kunjić, dipl. ekomonista                  </w:t>
      </w:r>
      <w:r w:rsidRPr="00A67AE5">
        <w:rPr>
          <w:rFonts w:ascii="Times New Roman" w:hAnsi="Times New Roman" w:cs="Times New Roman"/>
          <w:sz w:val="24"/>
          <w:szCs w:val="24"/>
          <w:lang w:val="sr-Latn-CS"/>
        </w:rPr>
        <w:t xml:space="preserve">            </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1520CB" w:rsidRDefault="001520CB" w:rsidP="001520CB">
      <w:pPr>
        <w:tabs>
          <w:tab w:val="left" w:pos="4140"/>
        </w:tabs>
        <w:spacing w:after="0" w:line="240" w:lineRule="auto"/>
        <w:ind w:left="3600"/>
        <w:jc w:val="both"/>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9"/>
    </w:p>
    <w:p w:rsidR="0031211B" w:rsidRPr="00852493" w:rsidRDefault="0031211B" w:rsidP="0031211B">
      <w:pPr>
        <w:pStyle w:val="BodyText"/>
        <w:rPr>
          <w:b/>
          <w:bCs/>
          <w:color w:val="000000"/>
          <w:sz w:val="24"/>
          <w:szCs w:val="24"/>
          <w:lang w:val="sr-Latn-CS"/>
        </w:rPr>
      </w:pPr>
    </w:p>
    <w:p w:rsidR="00EA1A7F" w:rsidRDefault="00EA1A7F" w:rsidP="00EA1A7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008826F9">
        <w:rPr>
          <w:rFonts w:ascii="Times New Roman" w:hAnsi="Times New Roman" w:cs="Times New Roman"/>
          <w:b/>
          <w:color w:val="000000"/>
          <w:sz w:val="24"/>
          <w:szCs w:val="24"/>
          <w:lang w:val="hr-HR"/>
        </w:rPr>
        <w:t xml:space="preserve">ekonomski najpovoljnija ponuda </w:t>
      </w:r>
      <w:r w:rsidR="00811153" w:rsidRPr="00251695">
        <w:rPr>
          <w:rFonts w:ascii="Times New Roman" w:hAnsi="Times New Roman" w:cs="Times New Roman"/>
          <w:b/>
          <w:color w:val="000000"/>
          <w:sz w:val="24"/>
          <w:szCs w:val="24"/>
          <w:lang w:val="hr-HR"/>
        </w:rPr>
        <w:t xml:space="preserve">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CC6884" w:rsidRDefault="00CC6884" w:rsidP="00EA1A7F">
      <w:pPr>
        <w:spacing w:after="0" w:line="240" w:lineRule="auto"/>
        <w:jc w:val="both"/>
        <w:rPr>
          <w:rFonts w:ascii="Times New Roman" w:hAnsi="Times New Roman" w:cs="Times New Roman"/>
          <w:b/>
          <w:bCs/>
          <w:color w:val="000000"/>
          <w:sz w:val="24"/>
          <w:szCs w:val="24"/>
        </w:rPr>
      </w:pPr>
    </w:p>
    <w:p w:rsidR="00CC6884" w:rsidRDefault="00CC6884" w:rsidP="00EA1A7F">
      <w:pPr>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Podkriterijum  -</w:t>
      </w:r>
      <w:proofErr w:type="gramEnd"/>
      <w:r>
        <w:rPr>
          <w:rFonts w:ascii="Times New Roman" w:hAnsi="Times New Roman" w:cs="Times New Roman"/>
          <w:b/>
          <w:bCs/>
          <w:color w:val="000000"/>
          <w:sz w:val="24"/>
          <w:szCs w:val="24"/>
        </w:rPr>
        <w:t xml:space="preserve"> najniža ponuđena cijena – maksimalnoa 60 bodova</w:t>
      </w:r>
    </w:p>
    <w:p w:rsidR="00CC6884" w:rsidRPr="00852493" w:rsidRDefault="00CC6884" w:rsidP="00EA1A7F">
      <w:pPr>
        <w:spacing w:after="0" w:line="240" w:lineRule="auto"/>
        <w:jc w:val="both"/>
        <w:rPr>
          <w:rFonts w:ascii="Times New Roman" w:hAnsi="Times New Roman" w:cs="Times New Roman"/>
          <w:b/>
          <w:bCs/>
          <w:color w:val="000000"/>
          <w:sz w:val="24"/>
          <w:szCs w:val="24"/>
          <w:bdr w:val="single" w:sz="4" w:space="0" w:color="auto"/>
        </w:rPr>
      </w:pPr>
      <w:r>
        <w:rPr>
          <w:rFonts w:ascii="Times New Roman" w:hAnsi="Times New Roman" w:cs="Times New Roman"/>
          <w:b/>
          <w:bCs/>
          <w:color w:val="000000"/>
          <w:sz w:val="24"/>
          <w:szCs w:val="24"/>
        </w:rPr>
        <w:t>Podkriterijum -  kvalitet – maksimalno 40 bodova</w:t>
      </w:r>
    </w:p>
    <w:p w:rsidR="00EA1A7F" w:rsidRPr="00852493"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7232F" w:rsidRDefault="00CC6884" w:rsidP="00EA1A7F">
      <w:pPr>
        <w:spacing w:after="0" w:line="240" w:lineRule="auto"/>
        <w:jc w:val="both"/>
        <w:rPr>
          <w:rFonts w:ascii="Times New Roman" w:eastAsia="Times New Roman" w:hAnsi="Times New Roman" w:cs="Times New Roman"/>
          <w:b/>
          <w:bCs/>
          <w:color w:val="000000"/>
          <w:bdr w:val="single" w:sz="4" w:space="0" w:color="auto"/>
        </w:rPr>
      </w:pPr>
      <w:r w:rsidRPr="0012222C">
        <w:rPr>
          <w:rFonts w:ascii="Times New Roman" w:eastAsia="Times New Roman" w:hAnsi="Times New Roman" w:cs="Times New Roman"/>
          <w:b/>
          <w:bCs/>
          <w:color w:val="000000"/>
          <w:u w:val="single"/>
        </w:rPr>
        <w:t>- Podkriterijum n</w:t>
      </w:r>
      <w:r w:rsidR="00EA1A7F" w:rsidRPr="0012222C">
        <w:rPr>
          <w:rFonts w:ascii="Times New Roman" w:eastAsia="Times New Roman" w:hAnsi="Times New Roman" w:cs="Times New Roman"/>
          <w:b/>
          <w:bCs/>
          <w:color w:val="000000"/>
          <w:u w:val="single"/>
        </w:rPr>
        <w:t>ajniža ponuđena cijena</w:t>
      </w:r>
      <w:r w:rsidR="00EA1A7F" w:rsidRPr="0087232F">
        <w:rPr>
          <w:rFonts w:ascii="Times New Roman" w:eastAsia="Times New Roman" w:hAnsi="Times New Roman" w:cs="Times New Roman"/>
          <w:b/>
          <w:bCs/>
          <w:color w:val="000000"/>
        </w:rPr>
        <w:t xml:space="preserve"> matematički će se porediti sa drugim ponuđenim cijenama po formuli.</w:t>
      </w:r>
    </w:p>
    <w:p w:rsidR="00EA1A7F" w:rsidRPr="0087232F" w:rsidRDefault="00EA1A7F" w:rsidP="00EA1A7F">
      <w:pPr>
        <w:spacing w:after="0" w:line="240" w:lineRule="auto"/>
        <w:jc w:val="both"/>
        <w:rPr>
          <w:rFonts w:ascii="Times New Roman" w:eastAsia="Times New Roman" w:hAnsi="Times New Roman" w:cs="Times New Roman"/>
          <w:color w:val="000000"/>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sidR="00402D5A">
        <w:rPr>
          <w:rFonts w:ascii="Times New Roman" w:eastAsia="Times New Roman" w:hAnsi="Times New Roman" w:cs="Times New Roman"/>
          <w:b/>
          <w:bCs/>
          <w:color w:val="000000"/>
          <w:shd w:val="clear" w:color="auto" w:fill="FFFFFF"/>
        </w:rPr>
        <w:t xml:space="preserve"> </w:t>
      </w:r>
      <w:r w:rsidR="00CC6884">
        <w:rPr>
          <w:rFonts w:ascii="Times New Roman" w:eastAsia="Times New Roman" w:hAnsi="Times New Roman" w:cs="Times New Roman"/>
          <w:b/>
          <w:bCs/>
          <w:color w:val="000000"/>
          <w:shd w:val="clear" w:color="auto" w:fill="FFFFFF"/>
        </w:rPr>
        <w:t>6</w:t>
      </w:r>
      <w:r w:rsidRPr="0087232F">
        <w:rPr>
          <w:rFonts w:ascii="Times New Roman" w:eastAsia="Times New Roman" w:hAnsi="Times New Roman" w:cs="Times New Roman"/>
          <w:b/>
          <w:bCs/>
          <w:color w:val="000000"/>
          <w:shd w:val="clear" w:color="auto" w:fill="FFFFFF"/>
        </w:rPr>
        <w:t>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tbl>
      <w:tblPr>
        <w:tblW w:w="0" w:type="auto"/>
        <w:tblInd w:w="2" w:type="dxa"/>
        <w:tblLook w:val="00A0" w:firstRow="1" w:lastRow="0" w:firstColumn="1" w:lastColumn="0" w:noHBand="0" w:noVBand="0"/>
      </w:tblPr>
      <w:tblGrid>
        <w:gridCol w:w="9070"/>
      </w:tblGrid>
      <w:tr w:rsidR="00EA1A7F" w:rsidRPr="00FA2239" w:rsidTr="005770C9">
        <w:tc>
          <w:tcPr>
            <w:tcW w:w="9070" w:type="dxa"/>
          </w:tcPr>
          <w:p w:rsidR="00EA1A7F" w:rsidRPr="00FA2239"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CC6884" w:rsidRPr="00CC6884" w:rsidRDefault="00402D5A" w:rsidP="00CC6884">
            <w:pPr>
              <w:spacing w:after="0" w:line="240" w:lineRule="auto"/>
              <w:jc w:val="both"/>
              <w:rPr>
                <w:rFonts w:ascii="Times New Roman" w:eastAsia="Times New Roman" w:hAnsi="Times New Roman" w:cs="Times New Roman"/>
                <w:b/>
                <w:bCs/>
                <w:color w:val="000000"/>
                <w:sz w:val="24"/>
                <w:szCs w:val="24"/>
                <w:lang w:val="hr-HR"/>
              </w:rPr>
            </w:pPr>
            <w:r w:rsidRPr="0012222C">
              <w:rPr>
                <w:rFonts w:ascii="Times New Roman" w:eastAsia="Times New Roman" w:hAnsi="Times New Roman" w:cs="Times New Roman"/>
                <w:b/>
                <w:bCs/>
                <w:color w:val="000000"/>
                <w:sz w:val="24"/>
                <w:szCs w:val="24"/>
                <w:u w:val="single"/>
                <w:lang w:val="hr-HR"/>
              </w:rPr>
              <w:t xml:space="preserve">- </w:t>
            </w:r>
            <w:r w:rsidR="00CC6884" w:rsidRPr="0012222C">
              <w:rPr>
                <w:rFonts w:ascii="Times New Roman" w:eastAsia="Times New Roman" w:hAnsi="Times New Roman" w:cs="Times New Roman"/>
                <w:b/>
                <w:bCs/>
                <w:color w:val="000000"/>
                <w:sz w:val="24"/>
                <w:szCs w:val="24"/>
                <w:u w:val="single"/>
                <w:lang w:val="hr-HR"/>
              </w:rPr>
              <w:t>Podkriterijum kvalitet</w:t>
            </w:r>
            <w:r w:rsidR="00CC6884" w:rsidRPr="00CC6884">
              <w:rPr>
                <w:rFonts w:ascii="Times New Roman" w:eastAsia="Times New Roman" w:hAnsi="Times New Roman" w:cs="Times New Roman"/>
                <w:b/>
                <w:bCs/>
                <w:color w:val="000000"/>
                <w:sz w:val="24"/>
                <w:szCs w:val="24"/>
                <w:lang w:val="hr-HR"/>
              </w:rPr>
              <w:t xml:space="preserve"> za izbor najpovoljnije ponude za izvođenje radova iskazuje se kroz:</w:t>
            </w: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Reference ponuđača  na izvođenju istih ili sličnih</w:t>
            </w:r>
            <w:r w:rsidR="0012222C">
              <w:rPr>
                <w:rFonts w:ascii="Times New Roman" w:eastAsia="Times New Roman" w:hAnsi="Times New Roman" w:cs="Times New Roman"/>
                <w:b/>
                <w:bCs/>
                <w:color w:val="000000"/>
                <w:sz w:val="24"/>
                <w:szCs w:val="24"/>
                <w:lang w:val="hr-HR"/>
              </w:rPr>
              <w:t xml:space="preserve"> radova u poslednjih 5 godina</w:t>
            </w: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Maksimalni broj bodova dobija ponuda ponuđača koji ima najveći broj potvrđenih referenci na izvođenju istih ili sličnih radova u poslednjih 5 godina, a ostale ponude dobijaju proporcionalno broj bodova po formuli:</w:t>
            </w: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potvrđenih referenci</w:t>
            </w: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__________________</w:t>
            </w:r>
            <w:r w:rsidR="00402D5A">
              <w:rPr>
                <w:rFonts w:ascii="Times New Roman" w:eastAsia="Times New Roman" w:hAnsi="Times New Roman" w:cs="Times New Roman"/>
                <w:b/>
                <w:bCs/>
                <w:color w:val="000000"/>
                <w:sz w:val="24"/>
                <w:szCs w:val="24"/>
                <w:lang w:val="hr-HR"/>
              </w:rPr>
              <w:t>_________</w:t>
            </w:r>
            <w:r w:rsidRPr="00CC6884">
              <w:rPr>
                <w:rFonts w:ascii="Times New Roman" w:eastAsia="Times New Roman" w:hAnsi="Times New Roman" w:cs="Times New Roman"/>
                <w:b/>
                <w:bCs/>
                <w:color w:val="000000"/>
                <w:sz w:val="24"/>
                <w:szCs w:val="24"/>
                <w:lang w:val="hr-HR"/>
              </w:rPr>
              <w:t xml:space="preserve">__   </w:t>
            </w:r>
            <w:r w:rsidR="00402D5A">
              <w:rPr>
                <w:rFonts w:ascii="Times New Roman" w:eastAsia="Times New Roman" w:hAnsi="Times New Roman" w:cs="Times New Roman"/>
                <w:b/>
                <w:bCs/>
                <w:color w:val="000000"/>
                <w:sz w:val="24"/>
                <w:szCs w:val="24"/>
                <w:lang w:val="hr-HR"/>
              </w:rPr>
              <w:t xml:space="preserve">   </w:t>
            </w:r>
            <w:r w:rsidRPr="00CC6884">
              <w:rPr>
                <w:rFonts w:ascii="Times New Roman" w:eastAsia="Times New Roman" w:hAnsi="Times New Roman" w:cs="Times New Roman"/>
                <w:b/>
                <w:bCs/>
                <w:color w:val="000000"/>
                <w:sz w:val="24"/>
                <w:szCs w:val="24"/>
                <w:lang w:val="hr-HR"/>
              </w:rPr>
              <w:t xml:space="preserve"> x broj bodova (40 bodova)</w:t>
            </w: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bodova =       najveći broj potvrđenih referenci   </w:t>
            </w: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p>
          <w:p w:rsidR="00FD60C5" w:rsidRDefault="00FD60C5" w:rsidP="00FD60C5">
            <w:pPr>
              <w:spacing w:after="0" w:line="240" w:lineRule="auto"/>
              <w:jc w:val="both"/>
              <w:rPr>
                <w:rFonts w:ascii="Times New Roman" w:eastAsia="Times New Roman" w:hAnsi="Times New Roman" w:cs="Times New Roman"/>
                <w:b/>
                <w:bCs/>
                <w:color w:val="000000"/>
                <w:sz w:val="24"/>
                <w:szCs w:val="24"/>
                <w:lang w:val="sr-Latn-ME"/>
              </w:rPr>
            </w:pPr>
            <w:r w:rsidRPr="00FD60C5">
              <w:rPr>
                <w:rFonts w:ascii="Times New Roman" w:eastAsia="Times New Roman" w:hAnsi="Times New Roman" w:cs="Times New Roman"/>
                <w:b/>
                <w:bCs/>
                <w:color w:val="000000"/>
                <w:sz w:val="24"/>
                <w:szCs w:val="24"/>
                <w:lang w:val="sr-Latn-ME"/>
              </w:rPr>
              <w:t>Pod istim ili sličnim radovima podrazumijevaju se radovi na izgradnji ili rekonstrukciji vodovodnih cjevovoda, vodovodnih crpnih stanica sa mašinskim i elektrotehničkim instalacija</w:t>
            </w:r>
            <w:r>
              <w:rPr>
                <w:rFonts w:ascii="Times New Roman" w:eastAsia="Times New Roman" w:hAnsi="Times New Roman" w:cs="Times New Roman"/>
                <w:b/>
                <w:bCs/>
                <w:color w:val="000000"/>
                <w:sz w:val="24"/>
                <w:szCs w:val="24"/>
                <w:lang w:val="sr-Latn-ME"/>
              </w:rPr>
              <w:t xml:space="preserve">  i hlornih stanica</w:t>
            </w:r>
            <w:r w:rsidRPr="00FD60C5">
              <w:rPr>
                <w:rFonts w:ascii="Times New Roman" w:eastAsia="Times New Roman" w:hAnsi="Times New Roman" w:cs="Times New Roman"/>
                <w:b/>
                <w:bCs/>
                <w:color w:val="000000"/>
                <w:sz w:val="24"/>
                <w:szCs w:val="24"/>
                <w:lang w:val="sr-Latn-ME"/>
              </w:rPr>
              <w:t>.</w:t>
            </w:r>
          </w:p>
          <w:p w:rsidR="0012222C" w:rsidRPr="0012222C" w:rsidRDefault="0012222C" w:rsidP="0012222C">
            <w:pPr>
              <w:shd w:val="clear" w:color="auto" w:fill="FFFFFF"/>
              <w:spacing w:after="0" w:line="240" w:lineRule="auto"/>
              <w:rPr>
                <w:rFonts w:ascii="Times New Roman" w:eastAsia="Times New Roman" w:hAnsi="Times New Roman" w:cs="Times New Roman"/>
                <w:b/>
                <w:color w:val="201F1E"/>
                <w:sz w:val="24"/>
                <w:szCs w:val="24"/>
                <w:lang w:val="sr-Latn-ME" w:eastAsia="sr-Latn-ME"/>
              </w:rPr>
            </w:pPr>
            <w:r w:rsidRPr="0012222C">
              <w:rPr>
                <w:rFonts w:ascii="Times New Roman" w:eastAsia="Times New Roman" w:hAnsi="Times New Roman" w:cs="Times New Roman"/>
                <w:b/>
                <w:color w:val="000000"/>
                <w:sz w:val="24"/>
                <w:szCs w:val="24"/>
                <w:lang w:val="sr-Latn-ME" w:eastAsia="sr-Latn-ME"/>
              </w:rPr>
              <w:t>Bodovaće se reference ponuđača ili podizvođača koji je u polednjih 5 godina izveo sljedeće radove:</w:t>
            </w:r>
          </w:p>
          <w:p w:rsidR="0012222C" w:rsidRPr="0012222C" w:rsidRDefault="0012222C" w:rsidP="0012222C">
            <w:pPr>
              <w:shd w:val="clear" w:color="auto" w:fill="FFFFFF"/>
              <w:spacing w:after="0" w:line="240" w:lineRule="auto"/>
              <w:rPr>
                <w:rFonts w:ascii="Times New Roman" w:eastAsia="Times New Roman" w:hAnsi="Times New Roman" w:cs="Times New Roman"/>
                <w:b/>
                <w:color w:val="201F1E"/>
                <w:sz w:val="24"/>
                <w:szCs w:val="24"/>
                <w:lang w:val="sr-Latn-ME" w:eastAsia="sr-Latn-ME"/>
              </w:rPr>
            </w:pPr>
            <w:r w:rsidRPr="0012222C">
              <w:rPr>
                <w:rFonts w:ascii="Times New Roman" w:eastAsia="Times New Roman" w:hAnsi="Times New Roman" w:cs="Times New Roman"/>
                <w:b/>
                <w:color w:val="000000"/>
                <w:sz w:val="24"/>
                <w:szCs w:val="24"/>
                <w:lang w:val="sr-Latn-ME" w:eastAsia="sr-Latn-ME"/>
              </w:rPr>
              <w:t>- Izgradnja ili rekonstrukcija vodovodnog cjevovoda minimalnog prečnika DN100 i minimalne pojedinačne dužine L= 300m,</w:t>
            </w:r>
          </w:p>
          <w:p w:rsidR="0012222C" w:rsidRPr="0012222C" w:rsidRDefault="0012222C" w:rsidP="0012222C">
            <w:pPr>
              <w:shd w:val="clear" w:color="auto" w:fill="FFFFFF"/>
              <w:spacing w:after="0" w:line="240" w:lineRule="auto"/>
              <w:rPr>
                <w:rFonts w:ascii="Times New Roman" w:eastAsia="Times New Roman" w:hAnsi="Times New Roman" w:cs="Times New Roman"/>
                <w:b/>
                <w:color w:val="201F1E"/>
                <w:sz w:val="24"/>
                <w:szCs w:val="24"/>
                <w:lang w:val="sr-Latn-ME" w:eastAsia="sr-Latn-ME"/>
              </w:rPr>
            </w:pPr>
            <w:r w:rsidRPr="0012222C">
              <w:rPr>
                <w:rFonts w:ascii="Times New Roman" w:eastAsia="Times New Roman" w:hAnsi="Times New Roman" w:cs="Times New Roman"/>
                <w:b/>
                <w:color w:val="000000"/>
                <w:sz w:val="24"/>
                <w:szCs w:val="24"/>
                <w:shd w:val="clear" w:color="auto" w:fill="FFFFFF"/>
                <w:lang w:val="sr-Latn-ME" w:eastAsia="sr-Latn-ME"/>
              </w:rPr>
              <w:t>- Izgradnja ili rekonstrukcija rezervoara za vodu i minimalne zapremine V= 300 m3,</w:t>
            </w:r>
          </w:p>
          <w:p w:rsidR="0012222C" w:rsidRPr="0012222C" w:rsidRDefault="0012222C" w:rsidP="0012222C">
            <w:pPr>
              <w:shd w:val="clear" w:color="auto" w:fill="FFFFFF"/>
              <w:spacing w:after="0" w:line="240" w:lineRule="auto"/>
              <w:rPr>
                <w:rFonts w:ascii="Segoe UI" w:eastAsia="Times New Roman" w:hAnsi="Segoe UI" w:cs="Segoe UI"/>
                <w:color w:val="201F1E"/>
                <w:sz w:val="23"/>
                <w:szCs w:val="23"/>
                <w:lang w:val="sr-Latn-ME" w:eastAsia="sr-Latn-ME"/>
              </w:rPr>
            </w:pPr>
            <w:r w:rsidRPr="0012222C">
              <w:rPr>
                <w:rFonts w:ascii="Times New Roman" w:eastAsia="Times New Roman" w:hAnsi="Times New Roman" w:cs="Times New Roman"/>
                <w:b/>
                <w:color w:val="000000"/>
                <w:sz w:val="24"/>
                <w:szCs w:val="24"/>
                <w:shd w:val="clear" w:color="auto" w:fill="FFFFFF"/>
                <w:lang w:val="sr-Latn-ME" w:eastAsia="sr-Latn-ME"/>
              </w:rPr>
              <w:t> - Izgradnja ili rekonstrukcija hidro stanice i minimalnog kapaciteta Q=10 l/s,</w:t>
            </w:r>
            <w:r w:rsidRPr="0012222C">
              <w:rPr>
                <w:rFonts w:ascii="Calibri" w:eastAsia="Times New Roman" w:hAnsi="Calibri" w:cs="Calibri"/>
                <w:color w:val="000000"/>
                <w:sz w:val="23"/>
                <w:szCs w:val="23"/>
                <w:shd w:val="clear" w:color="auto" w:fill="FFFFFF"/>
                <w:lang w:val="sr-Latn-ME" w:eastAsia="sr-Latn-ME"/>
              </w:rPr>
              <w:t> </w:t>
            </w:r>
          </w:p>
          <w:p w:rsidR="0012222C" w:rsidRPr="00FD60C5" w:rsidRDefault="0012222C" w:rsidP="00FD60C5">
            <w:pPr>
              <w:spacing w:after="0" w:line="240" w:lineRule="auto"/>
              <w:jc w:val="both"/>
              <w:rPr>
                <w:rFonts w:ascii="Times New Roman" w:eastAsia="Times New Roman" w:hAnsi="Times New Roman" w:cs="Times New Roman"/>
                <w:b/>
                <w:bCs/>
                <w:color w:val="000000"/>
                <w:sz w:val="24"/>
                <w:szCs w:val="24"/>
                <w:lang w:val="sr-Latn-ME"/>
              </w:rPr>
            </w:pPr>
          </w:p>
          <w:p w:rsidR="00CC6884" w:rsidRPr="00CC6884" w:rsidRDefault="00CC6884" w:rsidP="00CC6884">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w:t>
            </w:r>
          </w:p>
          <w:p w:rsidR="00EA1A7F" w:rsidRPr="00FA2239" w:rsidRDefault="00CC6884" w:rsidP="00402D5A">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U reference ponuđača uračunavaju se reference podizvođača koji je kao ponuđač izvodio radove. Ukoliko ponuđač, član zajedničke ponude ili podizvođač imaju reference na izvođenju istih radova, takva referenca se računa kao jedna referenca.</w:t>
            </w: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tbl>
      <w:tblPr>
        <w:tblW w:w="0" w:type="auto"/>
        <w:tblInd w:w="2" w:type="dxa"/>
        <w:tblLook w:val="00A0" w:firstRow="1" w:lastRow="0" w:firstColumn="1" w:lastColumn="0" w:noHBand="0" w:noVBand="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0" w:name="_Toc27049598"/>
      <w:r w:rsidRPr="00852493">
        <w:rPr>
          <w:i w:val="0"/>
          <w:iCs w:val="0"/>
          <w:color w:val="000000"/>
          <w:u w:val="none"/>
        </w:rPr>
        <w:t>OBRAZAC PONUDE SA OBRASCIMA KOJE PRIPREMA PONUĐAČ</w:t>
      </w:r>
      <w:bookmarkEnd w:id="10"/>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1" w:name="_Toc27049599"/>
      <w:r w:rsidRPr="005B4D09">
        <w:rPr>
          <w:rFonts w:ascii="Times New Roman" w:hAnsi="Times New Roman" w:cs="Times New Roman"/>
          <w:b/>
          <w:bCs/>
          <w:color w:val="000000"/>
          <w:sz w:val="24"/>
          <w:szCs w:val="24"/>
          <w:lang w:eastAsia="zh-TW"/>
        </w:rPr>
        <w:lastRenderedPageBreak/>
        <w:t>NASLOVNA STRANA PONUDE</w:t>
      </w:r>
      <w:bookmarkEnd w:id="11"/>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6703E4" w:rsidRPr="004406E4">
        <w:rPr>
          <w:rFonts w:ascii="Times New Roman" w:hAnsi="Times New Roman" w:cs="Times New Roman"/>
          <w:b/>
          <w:color w:val="000000"/>
          <w:sz w:val="24"/>
          <w:szCs w:val="24"/>
          <w:lang w:val="it-IT"/>
        </w:rPr>
        <w:t>01-</w:t>
      </w:r>
      <w:r w:rsidR="006703E4">
        <w:rPr>
          <w:rFonts w:ascii="Times New Roman" w:hAnsi="Times New Roman" w:cs="Times New Roman"/>
          <w:b/>
          <w:color w:val="000000"/>
          <w:sz w:val="24"/>
          <w:szCs w:val="24"/>
          <w:lang w:val="it-IT"/>
        </w:rPr>
        <w:t xml:space="preserve">426/20-943/6 </w:t>
      </w:r>
      <w:proofErr w:type="gramStart"/>
      <w:r w:rsidRPr="005B4D09">
        <w:rPr>
          <w:rFonts w:ascii="Times New Roman" w:hAnsi="Times New Roman" w:cs="Times New Roman"/>
          <w:b/>
          <w:bCs/>
          <w:color w:val="000000"/>
          <w:sz w:val="28"/>
          <w:szCs w:val="28"/>
        </w:rPr>
        <w:t xml:space="preserve">od </w:t>
      </w:r>
      <w:r w:rsidR="006703E4">
        <w:rPr>
          <w:rFonts w:ascii="Times New Roman" w:hAnsi="Times New Roman" w:cs="Times New Roman"/>
          <w:b/>
          <w:bCs/>
          <w:color w:val="000000"/>
          <w:sz w:val="28"/>
          <w:szCs w:val="28"/>
        </w:rPr>
        <w:t xml:space="preserve"> </w:t>
      </w:r>
      <w:r w:rsidR="006B235E">
        <w:rPr>
          <w:rFonts w:ascii="Times New Roman" w:hAnsi="Times New Roman" w:cs="Times New Roman"/>
          <w:b/>
          <w:bCs/>
          <w:color w:val="000000"/>
          <w:sz w:val="28"/>
          <w:szCs w:val="28"/>
        </w:rPr>
        <w:t>14</w:t>
      </w:r>
      <w:r w:rsidR="006703E4">
        <w:rPr>
          <w:rFonts w:ascii="Times New Roman" w:hAnsi="Times New Roman" w:cs="Times New Roman"/>
          <w:b/>
          <w:bCs/>
          <w:color w:val="000000"/>
          <w:sz w:val="28"/>
          <w:szCs w:val="28"/>
        </w:rPr>
        <w:t>.04.</w:t>
      </w:r>
      <w:r w:rsidR="0064153F">
        <w:rPr>
          <w:rFonts w:ascii="Times New Roman" w:hAnsi="Times New Roman" w:cs="Times New Roman"/>
          <w:b/>
          <w:bCs/>
          <w:color w:val="000000"/>
          <w:sz w:val="28"/>
          <w:szCs w:val="28"/>
        </w:rPr>
        <w:t>20</w:t>
      </w:r>
      <w:r w:rsidR="001416C1">
        <w:rPr>
          <w:rFonts w:ascii="Times New Roman" w:hAnsi="Times New Roman" w:cs="Times New Roman"/>
          <w:b/>
          <w:bCs/>
          <w:color w:val="000000"/>
          <w:sz w:val="28"/>
          <w:szCs w:val="28"/>
        </w:rPr>
        <w:t>20</w:t>
      </w:r>
      <w:r w:rsidR="002447EB">
        <w:rPr>
          <w:rFonts w:ascii="Times New Roman" w:hAnsi="Times New Roman" w:cs="Times New Roman"/>
          <w:b/>
          <w:bCs/>
          <w:color w:val="000000"/>
          <w:sz w:val="28"/>
          <w:szCs w:val="28"/>
        </w:rPr>
        <w:t>.</w:t>
      </w:r>
      <w:proofErr w:type="gramEnd"/>
      <w:r w:rsidRPr="005B4D09">
        <w:rPr>
          <w:rFonts w:ascii="Times New Roman" w:hAnsi="Times New Roman" w:cs="Times New Roman"/>
          <w:b/>
          <w:bCs/>
          <w:color w:val="000000"/>
          <w:sz w:val="28"/>
          <w:szCs w:val="28"/>
        </w:rPr>
        <w:t xml:space="preserve"> godine </w:t>
      </w:r>
    </w:p>
    <w:p w:rsidR="0031211B" w:rsidRPr="005B4D09" w:rsidRDefault="00F0287D" w:rsidP="00F316A5">
      <w:pPr>
        <w:spacing w:after="0" w:line="240" w:lineRule="auto"/>
        <w:jc w:val="center"/>
        <w:rPr>
          <w:rFonts w:ascii="Times New Roman" w:hAnsi="Times New Roman" w:cs="Times New Roman"/>
          <w:color w:val="000000"/>
          <w:sz w:val="24"/>
          <w:szCs w:val="24"/>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proofErr w:type="gramStart"/>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w:t>
      </w:r>
      <w:proofErr w:type="gramEnd"/>
      <w:r w:rsidR="00635D98" w:rsidRPr="00F0287D">
        <w:rPr>
          <w:rFonts w:ascii="Times New Roman" w:hAnsi="Times New Roman" w:cs="Times New Roman"/>
          <w:b/>
          <w:bCs/>
          <w:color w:val="000000"/>
          <w:sz w:val="36"/>
          <w:szCs w:val="36"/>
          <w:lang w:val="it-IT"/>
        </w:rPr>
        <w:t xml:space="preserve"> RADOVA NA </w:t>
      </w:r>
      <w:r w:rsidR="00F316A5" w:rsidRPr="00F316A5">
        <w:rPr>
          <w:rFonts w:ascii="Times New Roman" w:hAnsi="Times New Roman" w:cs="Times New Roman"/>
          <w:b/>
          <w:bCs/>
          <w:color w:val="000000"/>
          <w:sz w:val="36"/>
          <w:szCs w:val="36"/>
          <w:lang w:val="it-IT"/>
        </w:rPr>
        <w:t>USTUPANJE IZVOĐENJA RADOVA NA IZGRADNJI HIDROSTANICE U NASELJU LAZI</w:t>
      </w: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2" w:name="_Toc27049600"/>
      <w:r w:rsidRPr="00852493">
        <w:rPr>
          <w:i w:val="0"/>
          <w:iCs w:val="0"/>
          <w:u w:val="none"/>
        </w:rPr>
        <w:lastRenderedPageBreak/>
        <w:t>SADRŽAJ PONUDE</w:t>
      </w:r>
      <w:bookmarkEnd w:id="12"/>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27049601"/>
      <w:r w:rsidRPr="00852493">
        <w:rPr>
          <w:rFonts w:ascii="Times New Roman" w:hAnsi="Times New Roman" w:cs="Times New Roman"/>
          <w:color w:val="000000"/>
          <w:sz w:val="24"/>
          <w:szCs w:val="24"/>
        </w:rPr>
        <w:lastRenderedPageBreak/>
        <w:t>PODACI O PONUDI I PONUĐAČU</w:t>
      </w:r>
      <w:bookmarkEnd w:id="13"/>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even" r:id="rId9"/>
          <w:headerReference w:type="default" r:id="rId10"/>
          <w:footerReference w:type="even" r:id="rId11"/>
          <w:footerReference w:type="default" r:id="rId12"/>
          <w:headerReference w:type="first" r:id="rId13"/>
          <w:footerReference w:type="first" r:id="rId14"/>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27049602"/>
      <w:r w:rsidRPr="00852493">
        <w:rPr>
          <w:rFonts w:ascii="Times New Roman" w:hAnsi="Times New Roman" w:cs="Times New Roman"/>
          <w:color w:val="000000"/>
          <w:sz w:val="24"/>
          <w:szCs w:val="24"/>
        </w:rPr>
        <w:lastRenderedPageBreak/>
        <w:t>FINANSIJSKI DIO PONUDE</w:t>
      </w:r>
      <w:bookmarkEnd w:id="14"/>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5" w:name="_Toc27049603"/>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5"/>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6" w:name="_Toc27049604"/>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6"/>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F316A5" w:rsidRPr="00F74F50" w:rsidRDefault="00F316A5" w:rsidP="00F316A5">
      <w:pPr>
        <w:spacing w:line="240" w:lineRule="auto"/>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w:t>
      </w:r>
      <w:proofErr w:type="gramStart"/>
      <w:r w:rsidRPr="00F74F50">
        <w:rPr>
          <w:rFonts w:ascii="Times New Roman" w:hAnsi="Times New Roman" w:cs="Times New Roman"/>
          <w:sz w:val="24"/>
          <w:szCs w:val="24"/>
        </w:rPr>
        <w:t xml:space="preserve">planiranju  </w:t>
      </w:r>
      <w:r>
        <w:rPr>
          <w:rFonts w:ascii="Times New Roman" w:hAnsi="Times New Roman" w:cs="Times New Roman"/>
          <w:sz w:val="24"/>
          <w:szCs w:val="24"/>
        </w:rPr>
        <w:t>i</w:t>
      </w:r>
      <w:proofErr w:type="gramEnd"/>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F316A5" w:rsidRPr="00F74F50" w:rsidRDefault="00F316A5" w:rsidP="00F316A5">
      <w:pPr>
        <w:spacing w:line="240" w:lineRule="auto"/>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w:t>
      </w:r>
      <w:proofErr w:type="gramStart"/>
      <w:r w:rsidRPr="00F74F50">
        <w:rPr>
          <w:rFonts w:ascii="Times New Roman" w:hAnsi="Times New Roman" w:cs="Times New Roman"/>
          <w:sz w:val="24"/>
          <w:szCs w:val="24"/>
        </w:rPr>
        <w:t xml:space="preserve">dokumentacije  </w:t>
      </w:r>
      <w:r>
        <w:rPr>
          <w:rFonts w:ascii="Times New Roman" w:hAnsi="Times New Roman" w:cs="Times New Roman"/>
          <w:sz w:val="24"/>
          <w:szCs w:val="24"/>
        </w:rPr>
        <w:t>i</w:t>
      </w:r>
      <w:proofErr w:type="gramEnd"/>
      <w:r w:rsidRPr="00F74F50">
        <w:rPr>
          <w:rFonts w:ascii="Times New Roman" w:hAnsi="Times New Roman" w:cs="Times New Roman"/>
          <w:sz w:val="24"/>
          <w:szCs w:val="24"/>
        </w:rPr>
        <w:t xml:space="preserve"> građenje objekta.</w:t>
      </w:r>
    </w:p>
    <w:p w:rsidR="00F316A5" w:rsidRDefault="00F316A5" w:rsidP="00F316A5">
      <w:pPr>
        <w:spacing w:line="240" w:lineRule="auto"/>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w:t>
      </w:r>
      <w:proofErr w:type="gramStart"/>
      <w:r w:rsidRPr="00F74F50">
        <w:rPr>
          <w:rFonts w:ascii="Times New Roman" w:hAnsi="Times New Roman" w:cs="Times New Roman"/>
          <w:sz w:val="24"/>
          <w:szCs w:val="24"/>
        </w:rPr>
        <w:t>07,  “</w:t>
      </w:r>
      <w:proofErr w:type="gramEnd"/>
      <w:r w:rsidRPr="00F74F50">
        <w:rPr>
          <w:rFonts w:ascii="Times New Roman" w:hAnsi="Times New Roman" w:cs="Times New Roman"/>
          <w:sz w:val="24"/>
          <w:szCs w:val="24"/>
        </w:rPr>
        <w:t>Službeni list CG” broj 073/10, 032/11, 040/11, 043/15, 037/17, 017/18)</w:t>
      </w:r>
      <w:r>
        <w:rPr>
          <w:rFonts w:ascii="Times New Roman" w:hAnsi="Times New Roman" w:cs="Times New Roman"/>
          <w:sz w:val="24"/>
          <w:szCs w:val="24"/>
        </w:rPr>
        <w:t>.”</w:t>
      </w:r>
    </w:p>
    <w:p w:rsidR="0031211B" w:rsidRDefault="0031211B"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Default="00230B9E" w:rsidP="0031211B">
      <w:pPr>
        <w:spacing w:after="0" w:line="240" w:lineRule="auto"/>
        <w:rPr>
          <w:rFonts w:ascii="Times New Roman" w:hAnsi="Times New Roman" w:cs="Times New Roman"/>
          <w:b/>
          <w:bCs/>
          <w:color w:val="000000"/>
          <w:sz w:val="24"/>
          <w:szCs w:val="24"/>
          <w:lang w:val="sr-Latn-CS"/>
        </w:rPr>
      </w:pPr>
    </w:p>
    <w:p w:rsidR="00230B9E" w:rsidRPr="00852493" w:rsidRDefault="00230B9E"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7" w:name="_Toc27049605"/>
      <w:r w:rsidRPr="00852493">
        <w:rPr>
          <w:rFonts w:ascii="Times New Roman" w:hAnsi="Times New Roman" w:cs="Times New Roman"/>
          <w:color w:val="000000"/>
          <w:sz w:val="28"/>
          <w:szCs w:val="28"/>
        </w:rPr>
        <w:lastRenderedPageBreak/>
        <w:t>DOKAZI O ISPUNJAVANJU USLOVA STRUČNO-TEHNIČKE I KADROVSKE OSPOSOBLJENOSTI</w:t>
      </w:r>
      <w:bookmarkEnd w:id="17"/>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Pr>
          <w:rFonts w:ascii="Times New Roman" w:hAnsi="Times New Roman" w:cs="Times New Roman"/>
          <w:color w:val="000000"/>
          <w:sz w:val="24"/>
          <w:szCs w:val="24"/>
        </w:rPr>
        <w:t>, a koje obuhvataju podvodne aktivnosti</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proofErr w:type="gramStart"/>
      <w:r w:rsidRPr="00852493">
        <w:rPr>
          <w:rStyle w:val="SubtleEmphasis"/>
          <w:rFonts w:ascii="Times New Roman" w:hAnsi="Times New Roman" w:cs="Times New Roman"/>
          <w:i w:val="0"/>
          <w:iCs w:val="0"/>
          <w:color w:val="000000"/>
        </w:rPr>
        <w:lastRenderedPageBreak/>
        <w:t>OBRAZAC  IR</w:t>
      </w:r>
      <w:proofErr w:type="gramEnd"/>
      <w:r w:rsidRPr="00852493">
        <w:rPr>
          <w:rStyle w:val="SubtleEmphasis"/>
          <w:rFonts w:ascii="Times New Roman" w:hAnsi="Times New Roman" w:cs="Times New Roman"/>
          <w:i w:val="0"/>
          <w:iCs w:val="0"/>
          <w:color w:val="000000"/>
        </w:rPr>
        <w:t>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27049606"/>
      <w:r w:rsidRPr="00852493">
        <w:rPr>
          <w:i w:val="0"/>
          <w:iCs w:val="0"/>
          <w:u w:val="none"/>
        </w:rPr>
        <w:t>NACRT UGOVORA O JAVNOJ NABAVCI</w:t>
      </w:r>
      <w:bookmarkEnd w:id="18"/>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Ovaj ugovor zaključen </w:t>
      </w:r>
      <w:proofErr w:type="gramStart"/>
      <w:r w:rsidRPr="00852493">
        <w:rPr>
          <w:rFonts w:ascii="Times New Roman" w:hAnsi="Times New Roman" w:cs="Times New Roman"/>
          <w:color w:val="000000"/>
          <w:sz w:val="24"/>
          <w:szCs w:val="24"/>
        </w:rPr>
        <w:t>je  između</w:t>
      </w:r>
      <w:proofErr w:type="gramEnd"/>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w:t>
      </w:r>
      <w:proofErr w:type="gramStart"/>
      <w:r w:rsidRPr="00FA79FB">
        <w:rPr>
          <w:rFonts w:ascii="Times New Roman" w:eastAsia="Times New Roman" w:hAnsi="Times New Roman" w:cs="Times New Roman"/>
          <w:color w:val="000000"/>
          <w:sz w:val="24"/>
          <w:szCs w:val="24"/>
        </w:rPr>
        <w:t>Budva,  koju</w:t>
      </w:r>
      <w:proofErr w:type="gramEnd"/>
      <w:r w:rsidRPr="00FA79FB">
        <w:rPr>
          <w:rFonts w:ascii="Times New Roman" w:eastAsia="Times New Roman" w:hAnsi="Times New Roman" w:cs="Times New Roman"/>
          <w:color w:val="000000"/>
          <w:sz w:val="24"/>
          <w:szCs w:val="24"/>
        </w:rPr>
        <w:t xml:space="preserve"> zastupa </w:t>
      </w:r>
      <w:r w:rsidR="00127F09">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w:t>
      </w:r>
      <w:r w:rsidR="00742384">
        <w:rPr>
          <w:rFonts w:ascii="Times New Roman" w:hAnsi="Times New Roman" w:cs="Times New Roman"/>
          <w:color w:val="000000"/>
          <w:sz w:val="24"/>
          <w:szCs w:val="24"/>
        </w:rPr>
        <w:t>nabavke za ustupanje izvođenja radova</w:t>
      </w:r>
      <w:r>
        <w:rPr>
          <w:rFonts w:ascii="Times New Roman" w:hAnsi="Times New Roman" w:cs="Times New Roman"/>
          <w:color w:val="000000"/>
          <w:sz w:val="24"/>
          <w:szCs w:val="24"/>
        </w:rPr>
        <w:t xml:space="preserve"> </w:t>
      </w:r>
      <w:r w:rsidR="00742384" w:rsidRPr="00742384">
        <w:rPr>
          <w:rFonts w:ascii="Times New Roman" w:hAnsi="Times New Roman" w:cs="Times New Roman"/>
          <w:color w:val="000000"/>
          <w:sz w:val="24"/>
          <w:szCs w:val="24"/>
          <w:lang w:val="pl-PL"/>
        </w:rPr>
        <w:t xml:space="preserve">izvođenja radova </w:t>
      </w:r>
      <w:r w:rsidR="00742384" w:rsidRPr="00742384">
        <w:rPr>
          <w:rFonts w:ascii="Times New Roman" w:hAnsi="Times New Roman" w:cs="Times New Roman"/>
          <w:color w:val="000000"/>
          <w:sz w:val="24"/>
          <w:szCs w:val="24"/>
        </w:rPr>
        <w:t>na izgradnji hidrostanice u naselju Lazi u Budvi</w:t>
      </w:r>
      <w:r w:rsidR="00742384">
        <w:rPr>
          <w:rFonts w:ascii="Times New Roman" w:hAnsi="Times New Roman" w:cs="Times New Roman"/>
          <w:color w:val="000000"/>
          <w:sz w:val="24"/>
          <w:szCs w:val="24"/>
        </w:rPr>
        <w:t xml:space="preserve"> obuhvata</w:t>
      </w:r>
      <w:r w:rsidRPr="00852493">
        <w:rPr>
          <w:rFonts w:ascii="Times New Roman" w:hAnsi="Times New Roman" w:cs="Times New Roman"/>
          <w:color w:val="000000"/>
          <w:sz w:val="24"/>
          <w:szCs w:val="24"/>
        </w:rPr>
        <w:t xml:space="preserve"> </w:t>
      </w:r>
      <w:r w:rsidR="00037259">
        <w:rPr>
          <w:rFonts w:ascii="Times New Roman" w:hAnsi="Times New Roman" w:cs="Times New Roman"/>
          <w:color w:val="000000"/>
          <w:sz w:val="24"/>
          <w:szCs w:val="24"/>
        </w:rPr>
        <w:t xml:space="preserve">ustupanje </w:t>
      </w:r>
      <w:r>
        <w:rPr>
          <w:rFonts w:ascii="Times New Roman" w:hAnsi="Times New Roman" w:cs="Times New Roman"/>
          <w:color w:val="000000"/>
          <w:sz w:val="24"/>
          <w:szCs w:val="24"/>
        </w:rPr>
        <w:t>izvođenj</w:t>
      </w:r>
      <w:r w:rsidR="0003725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radova na</w:t>
      </w:r>
      <w:r w:rsidR="007423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3268" w:rsidRPr="00743268">
        <w:rPr>
          <w:rFonts w:ascii="Times New Roman" w:hAnsi="Times New Roman" w:cs="Times New Roman"/>
          <w:color w:val="000000"/>
          <w:sz w:val="24"/>
          <w:szCs w:val="24"/>
        </w:rPr>
        <w:t xml:space="preserve"> izgradnji hidrostanice Lazi</w:t>
      </w:r>
      <w:r w:rsidR="00742384">
        <w:rPr>
          <w:rFonts w:ascii="Times New Roman" w:hAnsi="Times New Roman" w:cs="Times New Roman"/>
          <w:color w:val="000000"/>
          <w:sz w:val="24"/>
          <w:szCs w:val="24"/>
        </w:rPr>
        <w:t>,</w:t>
      </w:r>
      <w:r w:rsidR="00743268" w:rsidRPr="00743268">
        <w:rPr>
          <w:rFonts w:ascii="Times New Roman" w:hAnsi="Times New Roman" w:cs="Times New Roman"/>
          <w:color w:val="000000"/>
          <w:sz w:val="24"/>
          <w:szCs w:val="24"/>
        </w:rPr>
        <w:t xml:space="preserve"> </w:t>
      </w:r>
      <w:r w:rsidR="00742384">
        <w:rPr>
          <w:rFonts w:ascii="Times New Roman" w:hAnsi="Times New Roman" w:cs="Times New Roman"/>
          <w:color w:val="000000"/>
          <w:sz w:val="24"/>
          <w:szCs w:val="24"/>
        </w:rPr>
        <w:t xml:space="preserve">izgradnji </w:t>
      </w:r>
      <w:r w:rsidR="00743268" w:rsidRPr="00743268">
        <w:rPr>
          <w:rFonts w:ascii="Times New Roman" w:hAnsi="Times New Roman" w:cs="Times New Roman"/>
          <w:color w:val="000000"/>
          <w:sz w:val="24"/>
          <w:szCs w:val="24"/>
        </w:rPr>
        <w:t xml:space="preserve">rezervoara Podostrog sa potisnim cjevovodom, </w:t>
      </w:r>
      <w:r w:rsidR="00742384">
        <w:rPr>
          <w:rFonts w:ascii="Times New Roman" w:hAnsi="Times New Roman" w:cs="Times New Roman"/>
          <w:color w:val="000000"/>
          <w:sz w:val="24"/>
          <w:szCs w:val="24"/>
        </w:rPr>
        <w:t>i</w:t>
      </w:r>
      <w:r w:rsidR="00742384" w:rsidRPr="00742384">
        <w:rPr>
          <w:rFonts w:ascii="Times New Roman" w:hAnsi="Times New Roman" w:cs="Times New Roman"/>
          <w:color w:val="000000"/>
          <w:sz w:val="24"/>
          <w:szCs w:val="24"/>
        </w:rPr>
        <w:t>zgradnj</w:t>
      </w:r>
      <w:r w:rsidR="00742384">
        <w:rPr>
          <w:rFonts w:ascii="Times New Roman" w:hAnsi="Times New Roman" w:cs="Times New Roman"/>
          <w:color w:val="000000"/>
          <w:sz w:val="24"/>
          <w:szCs w:val="24"/>
        </w:rPr>
        <w:t>i</w:t>
      </w:r>
      <w:r w:rsidR="00742384" w:rsidRPr="00742384">
        <w:rPr>
          <w:rFonts w:ascii="Times New Roman" w:hAnsi="Times New Roman" w:cs="Times New Roman"/>
          <w:color w:val="000000"/>
          <w:sz w:val="24"/>
          <w:szCs w:val="24"/>
        </w:rPr>
        <w:t xml:space="preserve"> cjevovoda od hidro </w:t>
      </w:r>
      <w:proofErr w:type="gramStart"/>
      <w:r w:rsidR="00742384" w:rsidRPr="00742384">
        <w:rPr>
          <w:rFonts w:ascii="Times New Roman" w:hAnsi="Times New Roman" w:cs="Times New Roman"/>
          <w:color w:val="000000"/>
          <w:sz w:val="24"/>
          <w:szCs w:val="24"/>
        </w:rPr>
        <w:t>stanice ,,Lazi</w:t>
      </w:r>
      <w:proofErr w:type="gramEnd"/>
      <w:r w:rsidR="00742384" w:rsidRPr="00742384">
        <w:rPr>
          <w:rFonts w:ascii="Times New Roman" w:hAnsi="Times New Roman" w:cs="Times New Roman"/>
          <w:color w:val="000000"/>
          <w:sz w:val="24"/>
          <w:szCs w:val="24"/>
        </w:rPr>
        <w:t>" do rezervoara ,,Podostrog"</w:t>
      </w:r>
      <w:r w:rsidR="00742384">
        <w:rPr>
          <w:rFonts w:ascii="Times New Roman" w:hAnsi="Times New Roman" w:cs="Times New Roman"/>
          <w:color w:val="000000"/>
          <w:sz w:val="24"/>
          <w:szCs w:val="24"/>
        </w:rPr>
        <w:t>,</w:t>
      </w:r>
      <w:r w:rsidR="00742384" w:rsidRPr="00742384">
        <w:rPr>
          <w:rFonts w:ascii="Times New Roman" w:hAnsi="Times New Roman" w:cs="Times New Roman"/>
          <w:b/>
          <w:color w:val="000000"/>
          <w:sz w:val="24"/>
          <w:szCs w:val="24"/>
        </w:rPr>
        <w:t xml:space="preserve"> </w:t>
      </w:r>
      <w:r w:rsidR="00743268" w:rsidRPr="00743268">
        <w:rPr>
          <w:rFonts w:ascii="Times New Roman" w:hAnsi="Times New Roman" w:cs="Times New Roman"/>
          <w:color w:val="000000"/>
          <w:sz w:val="24"/>
          <w:szCs w:val="24"/>
        </w:rPr>
        <w:t>u naselju Lazi</w:t>
      </w:r>
      <w:r w:rsidR="00743268">
        <w:rPr>
          <w:rFonts w:ascii="Times New Roman" w:hAnsi="Times New Roman" w:cs="Times New Roman"/>
          <w:color w:val="000000"/>
          <w:sz w:val="24"/>
          <w:szCs w:val="24"/>
        </w:rPr>
        <w:t xml:space="preserve"> u Budvi</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743268">
        <w:rPr>
          <w:rFonts w:ascii="Times New Roman" w:hAnsi="Times New Roman" w:cs="Times New Roman"/>
          <w:color w:val="000000"/>
          <w:sz w:val="24"/>
          <w:szCs w:val="24"/>
        </w:rPr>
        <w:t>426/20-943</w:t>
      </w:r>
      <w:r w:rsidR="00ED025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C54867">
        <w:rPr>
          <w:rFonts w:ascii="Times New Roman" w:hAnsi="Times New Roman" w:cs="Times New Roman"/>
          <w:color w:val="000000"/>
          <w:sz w:val="24"/>
          <w:szCs w:val="24"/>
        </w:rPr>
        <w:t>14</w:t>
      </w:r>
      <w:r w:rsidR="0033229B">
        <w:rPr>
          <w:rFonts w:ascii="Times New Roman" w:hAnsi="Times New Roman" w:cs="Times New Roman"/>
          <w:color w:val="000000"/>
          <w:sz w:val="24"/>
          <w:szCs w:val="24"/>
        </w:rPr>
        <w:t>.04</w:t>
      </w:r>
      <w:r w:rsidR="0064153F">
        <w:rPr>
          <w:rFonts w:ascii="Times New Roman" w:hAnsi="Times New Roman" w:cs="Times New Roman"/>
          <w:color w:val="000000"/>
          <w:sz w:val="24"/>
          <w:szCs w:val="24"/>
        </w:rPr>
        <w:t>.20</w:t>
      </w:r>
      <w:r w:rsidR="00900BE2">
        <w:rPr>
          <w:rFonts w:ascii="Times New Roman" w:hAnsi="Times New Roman" w:cs="Times New Roman"/>
          <w:color w:val="000000"/>
          <w:sz w:val="24"/>
          <w:szCs w:val="24"/>
        </w:rPr>
        <w:t>20</w:t>
      </w:r>
      <w:r w:rsidR="0064153F">
        <w:rPr>
          <w:rFonts w:ascii="Times New Roman" w:hAnsi="Times New Roman" w:cs="Times New Roman"/>
          <w:color w:val="000000"/>
          <w:sz w:val="24"/>
          <w:szCs w:val="24"/>
        </w:rPr>
        <w:t>.</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7F26C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7F26CB" w:rsidRDefault="007F26CB" w:rsidP="008046A2">
      <w:pPr>
        <w:pStyle w:val="NormalWeb"/>
        <w:ind w:right="71"/>
        <w:jc w:val="both"/>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w:t>
      </w:r>
      <w:r w:rsidR="007F65E3">
        <w:rPr>
          <w:color w:val="000000"/>
        </w:rPr>
        <w:t>20</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742384">
        <w:rPr>
          <w:lang w:val="pl-PL"/>
        </w:rPr>
        <w:t>426/20-943/6</w:t>
      </w:r>
      <w:r w:rsidR="00226AF0">
        <w:rPr>
          <w:lang w:val="pl-PL"/>
        </w:rPr>
        <w:t xml:space="preserve"> </w:t>
      </w:r>
      <w:r w:rsidRPr="00FA79FB">
        <w:rPr>
          <w:lang w:val="pl-PL"/>
        </w:rPr>
        <w:t xml:space="preserve"> od </w:t>
      </w:r>
      <w:r w:rsidR="00226AF0">
        <w:rPr>
          <w:lang w:val="pl-PL"/>
        </w:rPr>
        <w:t xml:space="preserve"> </w:t>
      </w:r>
      <w:r w:rsidR="000B1AF2">
        <w:rPr>
          <w:lang w:val="pl-PL"/>
        </w:rPr>
        <w:t>14</w:t>
      </w:r>
      <w:r w:rsidR="00742384">
        <w:rPr>
          <w:lang w:val="pl-PL"/>
        </w:rPr>
        <w:t>.04.</w:t>
      </w:r>
      <w:r w:rsidR="007F65E3">
        <w:rPr>
          <w:lang w:val="pl-PL"/>
        </w:rPr>
        <w:t>2020</w:t>
      </w:r>
      <w:r>
        <w:rPr>
          <w:lang w:val="pl-PL"/>
        </w:rPr>
        <w:t>.</w:t>
      </w:r>
      <w:r w:rsidRPr="00FA79FB">
        <w:rPr>
          <w:lang w:val="pl-PL"/>
        </w:rPr>
        <w:t xml:space="preserve"> godine, za izbor najpovoljnije ponude za</w:t>
      </w:r>
      <w:r w:rsidR="00037259">
        <w:rPr>
          <w:lang w:val="pl-PL"/>
        </w:rPr>
        <w:t xml:space="preserve"> ustupanje </w:t>
      </w:r>
      <w:r>
        <w:rPr>
          <w:lang w:val="pl-PL"/>
        </w:rPr>
        <w:t xml:space="preserve"> </w:t>
      </w:r>
      <w:r w:rsidRPr="00FA79FB">
        <w:rPr>
          <w:lang w:val="pl-PL"/>
        </w:rPr>
        <w:t>izvođenj</w:t>
      </w:r>
      <w:r>
        <w:rPr>
          <w:lang w:val="pl-PL"/>
        </w:rPr>
        <w:t>a</w:t>
      </w:r>
      <w:r w:rsidRPr="00FA79FB">
        <w:rPr>
          <w:lang w:val="pl-PL"/>
        </w:rPr>
        <w:t xml:space="preserve"> radova </w:t>
      </w:r>
      <w:r w:rsidRPr="00FA79FB">
        <w:rPr>
          <w:color w:val="000000"/>
        </w:rPr>
        <w:t xml:space="preserve">na </w:t>
      </w:r>
      <w:r w:rsidR="00F8753E">
        <w:rPr>
          <w:color w:val="000000"/>
        </w:rPr>
        <w:t xml:space="preserve">izgradnji </w:t>
      </w:r>
      <w:r w:rsidR="00D0472B">
        <w:rPr>
          <w:color w:val="000000"/>
        </w:rPr>
        <w:t>hidrostanice u naselju Lazi u Budvi</w:t>
      </w:r>
      <w:r>
        <w:rPr>
          <w:color w:val="000000"/>
        </w:rPr>
        <w:t xml:space="preserve">, </w:t>
      </w:r>
      <w:r w:rsidRPr="00FA79FB">
        <w:t xml:space="preserve">prema predmjeru i predračunu pripremljenom od strane Sekretarijata za </w:t>
      </w:r>
      <w:r>
        <w:t xml:space="preserve">investicije i  </w:t>
      </w:r>
      <w:r w:rsidR="0044083C">
        <w:t>G</w:t>
      </w:r>
      <w:r>
        <w:t>lavnom projektu izrađenom od strane “</w:t>
      </w:r>
      <w:r w:rsidR="00D0472B">
        <w:t>Nik com</w:t>
      </w:r>
      <w:r w:rsidR="00F8753E">
        <w:t xml:space="preserve">” doo, </w:t>
      </w:r>
      <w:r w:rsidR="00D0472B">
        <w:t>Podgoric</w:t>
      </w:r>
      <w:r w:rsidR="00F8753E">
        <w:t>a</w:t>
      </w:r>
      <w:r w:rsidR="001344DA">
        <w:t>, revidovanom od strane “</w:t>
      </w:r>
      <w:r w:rsidR="00D0472B">
        <w:t>Sedam ing</w:t>
      </w:r>
      <w:r w:rsidR="007005C3">
        <w:t>”</w:t>
      </w:r>
      <w:r w:rsidR="00905659">
        <w:t xml:space="preserve"> doo</w:t>
      </w:r>
      <w:r w:rsidR="007005C3">
        <w:t xml:space="preserve">, </w:t>
      </w:r>
      <w:r w:rsidR="00905659">
        <w:t xml:space="preserve"> </w:t>
      </w:r>
      <w:r w:rsidR="00D0472B">
        <w:t>Podgorica</w:t>
      </w:r>
      <w:r>
        <w:t>.</w:t>
      </w:r>
    </w:p>
    <w:p w:rsidR="007F26CB" w:rsidRDefault="007F26CB" w:rsidP="007F26C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622531" w:rsidRPr="00FA79FB" w:rsidRDefault="00622531" w:rsidP="00622531">
      <w:pPr>
        <w:spacing w:line="253" w:lineRule="atLeast"/>
        <w:jc w:val="both"/>
        <w:rPr>
          <w:rFonts w:ascii="Times New Roman" w:eastAsia="Times New Roman" w:hAnsi="Times New Roman" w:cs="Times New Roman"/>
          <w:b/>
          <w:sz w:val="24"/>
          <w:szCs w:val="24"/>
          <w:lang w:val="sl-SI"/>
        </w:rPr>
      </w:pPr>
      <w:r w:rsidRPr="004422F3">
        <w:rPr>
          <w:rFonts w:ascii="Times New Roman" w:eastAsia="Times New Roman" w:hAnsi="Times New Roman" w:cs="Times New Roman"/>
          <w:color w:val="000000"/>
          <w:sz w:val="24"/>
          <w:szCs w:val="24"/>
          <w:lang w:val="sl-SI"/>
        </w:rPr>
        <w:t>NARUČILAC i IZVO</w:t>
      </w:r>
      <w:r>
        <w:rPr>
          <w:rFonts w:ascii="Times New Roman" w:eastAsia="Times New Roman" w:hAnsi="Times New Roman" w:cs="Times New Roman"/>
          <w:color w:val="000000"/>
          <w:sz w:val="24"/>
          <w:szCs w:val="24"/>
          <w:lang w:val="sl-SI"/>
        </w:rPr>
        <w:t>Đ</w:t>
      </w:r>
      <w:r w:rsidRPr="004422F3">
        <w:rPr>
          <w:rFonts w:ascii="Times New Roman" w:eastAsia="Times New Roman" w:hAnsi="Times New Roman" w:cs="Times New Roman"/>
          <w:color w:val="000000"/>
          <w:sz w:val="24"/>
          <w:szCs w:val="24"/>
          <w:lang w:val="sl-SI"/>
        </w:rPr>
        <w:t>AČ su saglasni da sastavni dio ovog ugovora čine Ugovrna dokumenta:</w:t>
      </w:r>
      <w:r>
        <w:rPr>
          <w:rFonts w:ascii="Times New Roman" w:eastAsia="Times New Roman" w:hAnsi="Times New Roman" w:cs="Times New Roman"/>
          <w:color w:val="000000"/>
          <w:sz w:val="24"/>
          <w:szCs w:val="24"/>
          <w:lang w:val="sl-SI"/>
        </w:rPr>
        <w:t xml:space="preserve"> </w:t>
      </w:r>
      <w:r w:rsidRPr="004422F3">
        <w:rPr>
          <w:rFonts w:ascii="Times New Roman" w:eastAsia="Times New Roman" w:hAnsi="Times New Roman" w:cs="Times New Roman"/>
          <w:color w:val="000000"/>
          <w:sz w:val="24"/>
          <w:szCs w:val="24"/>
          <w:lang w:val="sl-SI"/>
        </w:rPr>
        <w:t xml:space="preserve"> </w:t>
      </w:r>
      <w:r w:rsidRPr="005B5F5E">
        <w:rPr>
          <w:rFonts w:ascii="Times Roman" w:hAnsi="Times Roman" w:cs="Times New Roman"/>
          <w:lang w:val="sl-SI"/>
        </w:rPr>
        <w:t>ponuda IZVO</w:t>
      </w:r>
      <w:r w:rsidRPr="005B5F5E">
        <w:rPr>
          <w:rFonts w:ascii="Times New Roman" w:hAnsi="Times New Roman" w:cs="Times New Roman"/>
          <w:lang w:val="sl-SI"/>
        </w:rPr>
        <w:t>Đ</w:t>
      </w:r>
      <w:r w:rsidRPr="005B5F5E">
        <w:rPr>
          <w:rFonts w:ascii="Times Roman" w:hAnsi="Times Roman" w:cs="Times New Roman"/>
          <w:lang w:val="sl-SI"/>
        </w:rPr>
        <w:t>A</w:t>
      </w:r>
      <w:r w:rsidRPr="005B5F5E">
        <w:rPr>
          <w:rFonts w:ascii="Times New Roman" w:hAnsi="Times New Roman" w:cs="Times New Roman"/>
          <w:lang w:val="sl-SI"/>
        </w:rPr>
        <w:t>Č</w:t>
      </w:r>
      <w:r w:rsidRPr="005B5F5E">
        <w:rPr>
          <w:rFonts w:ascii="Times Roman" w:hAnsi="Times Roman" w:cs="Times New Roman"/>
          <w:lang w:val="sl-SI"/>
        </w:rPr>
        <w:t>A,</w:t>
      </w:r>
      <w:r>
        <w:rPr>
          <w:rFonts w:ascii="Times Roman" w:hAnsi="Times Roman" w:cs="Times New Roman"/>
          <w:lang w:val="sl-SI"/>
        </w:rPr>
        <w:t xml:space="preserve"> revidovani Glavni projekat, </w:t>
      </w:r>
      <w:r w:rsidRPr="005B5F5E">
        <w:rPr>
          <w:rFonts w:ascii="Times Roman" w:hAnsi="Times Roman" w:cs="Times New Roman"/>
          <w:lang w:val="sl-SI"/>
        </w:rPr>
        <w:t xml:space="preserve">garancija banke za dobro izvršenje ugovora i </w:t>
      </w:r>
      <w:r>
        <w:rPr>
          <w:rFonts w:ascii="Times Roman" w:hAnsi="Times Roman" w:cs="Times New Roman"/>
          <w:lang w:val="sl-SI"/>
        </w:rPr>
        <w:t xml:space="preserve">  </w:t>
      </w:r>
      <w:r w:rsidRPr="005B5F5E">
        <w:rPr>
          <w:rFonts w:ascii="Times Roman" w:hAnsi="Times Roman" w:cs="Times New Roman"/>
          <w:lang w:val="sl-SI"/>
        </w:rPr>
        <w:t>polisa osiguranja od profesionaln</w:t>
      </w:r>
      <w:r w:rsidR="000C1440">
        <w:rPr>
          <w:rFonts w:ascii="Times Roman" w:hAnsi="Times Roman" w:cs="Times New Roman"/>
          <w:lang w:val="sl-SI"/>
        </w:rPr>
        <w:t>og rizika.</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__</w:t>
      </w:r>
      <w:r w:rsidR="00226AF0">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lastRenderedPageBreak/>
        <w:t>____</w:t>
      </w:r>
      <w:r w:rsidR="00226AF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_20</w:t>
      </w:r>
      <w:r w:rsidR="00E54F29">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2E57F5" w:rsidRDefault="008E07DF"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se obavezuje</w:t>
      </w:r>
      <w:r>
        <w:rPr>
          <w:rFonts w:ascii="Times New Roman" w:eastAsia="Times New Roman" w:hAnsi="Times New Roman" w:cs="Times New Roman"/>
          <w:color w:val="000000"/>
          <w:sz w:val="24"/>
          <w:szCs w:val="24"/>
          <w:lang w:val="sl-SI"/>
        </w:rPr>
        <w:t xml:space="preserve"> </w:t>
      </w:r>
      <w:r w:rsidR="002E57F5">
        <w:rPr>
          <w:rFonts w:ascii="Times New Roman" w:eastAsia="Times New Roman" w:hAnsi="Times New Roman" w:cs="Times New Roman"/>
          <w:color w:val="000000"/>
          <w:sz w:val="24"/>
          <w:szCs w:val="24"/>
          <w:lang w:val="sl-SI"/>
        </w:rPr>
        <w:t>da se stara o zaštiti na radu i o zaštiti životne sredine.</w:t>
      </w:r>
    </w:p>
    <w:p w:rsidR="007F26CB" w:rsidRPr="00FA79FB" w:rsidRDefault="002E57F5"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da sve radove iz člana 1 ovog ugovora izvede za ukupnu cijenu </w:t>
      </w:r>
      <w:r w:rsidR="004556F8">
        <w:rPr>
          <w:rFonts w:ascii="Times New Roman" w:eastAsia="Times New Roman" w:hAnsi="Times New Roman" w:cs="Times New Roman"/>
          <w:color w:val="000000"/>
          <w:sz w:val="24"/>
          <w:szCs w:val="24"/>
          <w:lang w:val="sl-SI"/>
        </w:rPr>
        <w:t xml:space="preserve"> bez PDV-a _____________€, iznos PDV-a __________€, pa ukupna vrijednost ugovora sa uračunatim PDv-om  iznosi ______________</w:t>
      </w:r>
      <w:r>
        <w:rPr>
          <w:rFonts w:ascii="Times New Roman" w:eastAsia="Times New Roman" w:hAnsi="Times New Roman" w:cs="Times New Roman"/>
          <w:color w:val="000000"/>
          <w:sz w:val="24"/>
          <w:szCs w:val="24"/>
          <w:lang w:val="sl-SI"/>
        </w:rPr>
        <w:t xml:space="preserve">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Pr="00FA79FB">
        <w:rPr>
          <w:rFonts w:ascii="Times New Roman" w:eastAsia="Times New Roman" w:hAnsi="Times New Roman" w:cs="Times New Roman"/>
          <w:color w:val="000000"/>
          <w:sz w:val="24"/>
          <w:szCs w:val="24"/>
          <w:lang w:val="sl-SI"/>
        </w:rPr>
        <w:t xml:space="preserve"> </w:t>
      </w:r>
      <w:r w:rsidR="00A711C2">
        <w:rPr>
          <w:rFonts w:ascii="Times New Roman" w:eastAsia="Times New Roman" w:hAnsi="Times New Roman" w:cs="Times New Roman"/>
          <w:color w:val="000000"/>
          <w:sz w:val="24"/>
          <w:szCs w:val="24"/>
          <w:lang w:val="sl-SI"/>
        </w:rPr>
        <w:t>, u roku od 20 dana od dana ovjere od strane Nadzornog organa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w:t>
      </w:r>
      <w:r w:rsidR="0033229B">
        <w:rPr>
          <w:rFonts w:ascii="Times New Roman" w:eastAsia="Times New Roman" w:hAnsi="Times New Roman" w:cs="Times New Roman"/>
          <w:color w:val="000000"/>
          <w:sz w:val="24"/>
          <w:szCs w:val="24"/>
          <w:lang w:val="pl-PL"/>
        </w:rPr>
        <w:t>do 31.12.2020.godine</w:t>
      </w:r>
      <w:r>
        <w:rPr>
          <w:rFonts w:ascii="Times New Roman" w:eastAsia="Times New Roman" w:hAnsi="Times New Roman" w:cs="Times New Roman"/>
          <w:color w:val="000000"/>
          <w:sz w:val="24"/>
          <w:szCs w:val="24"/>
          <w:lang w:val="pl-PL"/>
        </w:rPr>
        <w:t>.</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imenovanja </w:t>
      </w:r>
      <w:r w:rsidR="000458C2">
        <w:rPr>
          <w:rFonts w:ascii="Times New Roman" w:eastAsia="Times New Roman" w:hAnsi="Times New Roman" w:cs="Times New Roman"/>
          <w:sz w:val="24"/>
          <w:szCs w:val="24"/>
          <w:lang w:val="pl-PL"/>
        </w:rPr>
        <w:t>n</w:t>
      </w:r>
      <w:r w:rsidR="00F47C6A">
        <w:rPr>
          <w:rFonts w:ascii="Times New Roman" w:eastAsia="Times New Roman" w:hAnsi="Times New Roman" w:cs="Times New Roman"/>
          <w:sz w:val="24"/>
          <w:szCs w:val="24"/>
          <w:lang w:val="pl-PL"/>
        </w:rPr>
        <w:t>adzornog organa.</w:t>
      </w:r>
      <w:r w:rsidRPr="00FA79FB">
        <w:rPr>
          <w:rFonts w:ascii="Times New Roman" w:eastAsia="Times New Roman" w:hAnsi="Times New Roman" w:cs="Times New Roman"/>
          <w:sz w:val="24"/>
          <w:szCs w:val="24"/>
          <w:lang w:val="pl-PL"/>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E54F29" w:rsidRPr="00E54F29" w:rsidRDefault="00E54F29" w:rsidP="00E54F29">
      <w:pPr>
        <w:spacing w:after="0" w:line="240" w:lineRule="auto"/>
        <w:ind w:right="71"/>
        <w:jc w:val="both"/>
        <w:rPr>
          <w:rFonts w:ascii="Times New Roman" w:eastAsia="Times New Roman" w:hAnsi="Times New Roman" w:cs="Times New Roman"/>
          <w:color w:val="000000"/>
          <w:sz w:val="24"/>
          <w:szCs w:val="24"/>
          <w:lang w:val="pl-PL"/>
        </w:rPr>
      </w:pPr>
      <w:r w:rsidRPr="00E54F29">
        <w:rPr>
          <w:rFonts w:ascii="Times New Roman" w:eastAsia="Times New Roman" w:hAnsi="Times New Roman" w:cs="Times New Roman"/>
          <w:color w:val="000000"/>
          <w:sz w:val="24"/>
          <w:szCs w:val="24"/>
          <w:lang w:val="pl-PL"/>
        </w:rPr>
        <w:t>NARUČILAC je obavezan da izvođača radova uvede u posao,</w:t>
      </w:r>
      <w:r>
        <w:rPr>
          <w:rFonts w:ascii="Times New Roman" w:eastAsia="Times New Roman" w:hAnsi="Times New Roman" w:cs="Times New Roman"/>
          <w:color w:val="000000"/>
          <w:sz w:val="24"/>
          <w:szCs w:val="24"/>
          <w:lang w:val="pl-PL"/>
        </w:rPr>
        <w:t xml:space="preserve"> </w:t>
      </w:r>
      <w:r w:rsidRPr="00E54F29">
        <w:rPr>
          <w:rFonts w:ascii="Times New Roman" w:eastAsia="Times New Roman" w:hAnsi="Times New Roman" w:cs="Times New Roman"/>
          <w:color w:val="000000"/>
          <w:sz w:val="24"/>
          <w:szCs w:val="24"/>
          <w:lang w:val="pl-PL"/>
        </w:rPr>
        <w:t>u roku od 15 dana od dana prijave građenja Direktoratu za licenciranje i inspekcijski nadzor, Ministarstvo održivog razvoja i turizma.</w:t>
      </w:r>
      <w:r w:rsidR="0033229B" w:rsidRPr="0033229B">
        <w:t xml:space="preserve"> </w:t>
      </w:r>
      <w:r w:rsidR="0033229B" w:rsidRPr="0033229B">
        <w:rPr>
          <w:rFonts w:ascii="Times New Roman" w:eastAsia="Times New Roman" w:hAnsi="Times New Roman" w:cs="Times New Roman"/>
          <w:color w:val="000000"/>
          <w:sz w:val="24"/>
          <w:szCs w:val="24"/>
          <w:lang w:val="pl-PL"/>
        </w:rPr>
        <w:t xml:space="preserve">Sekretarijat za investicije je obavezan da prijavi građenje Direktoratu za licenciranje </w:t>
      </w:r>
      <w:r w:rsidR="003C1AAF">
        <w:rPr>
          <w:rFonts w:ascii="Times New Roman" w:eastAsia="Times New Roman" w:hAnsi="Times New Roman" w:cs="Times New Roman"/>
          <w:color w:val="000000"/>
          <w:sz w:val="24"/>
          <w:szCs w:val="24"/>
          <w:lang w:val="pl-PL"/>
        </w:rPr>
        <w:t xml:space="preserve">i </w:t>
      </w:r>
      <w:r w:rsidR="0033229B" w:rsidRPr="0033229B">
        <w:rPr>
          <w:rFonts w:ascii="Times New Roman" w:eastAsia="Times New Roman" w:hAnsi="Times New Roman" w:cs="Times New Roman"/>
          <w:color w:val="000000"/>
          <w:sz w:val="24"/>
          <w:szCs w:val="24"/>
          <w:lang w:val="pl-PL"/>
        </w:rPr>
        <w:t xml:space="preserve">inspekcijski nadzor Ministarstva održivog razvoja i turizma u roku od 5 dana od dana potpisivanja ugovora. </w:t>
      </w:r>
      <w:r w:rsidRPr="00E54F29">
        <w:rPr>
          <w:rFonts w:ascii="Times New Roman" w:eastAsia="Times New Roman" w:hAnsi="Times New Roman" w:cs="Times New Roman"/>
          <w:color w:val="000000"/>
          <w:sz w:val="24"/>
          <w:szCs w:val="24"/>
          <w:lang w:val="pl-PL"/>
        </w:rPr>
        <w:t xml:space="preserve"> Do produžetka roka može doći uslijed  nastupanja promijenjenih okolnosti,  više sile, kao i okolnosti na koje  na koje izvođač nije mogao objektivno da utiče. </w:t>
      </w:r>
    </w:p>
    <w:p w:rsidR="007F26CB" w:rsidRDefault="00E54F29" w:rsidP="00E54F29">
      <w:pPr>
        <w:spacing w:after="0" w:line="240" w:lineRule="auto"/>
        <w:ind w:right="71"/>
        <w:jc w:val="both"/>
        <w:rPr>
          <w:rFonts w:ascii="Times New Roman" w:eastAsia="Times New Roman" w:hAnsi="Times New Roman" w:cs="Times New Roman"/>
          <w:color w:val="000000"/>
          <w:sz w:val="24"/>
          <w:szCs w:val="24"/>
          <w:lang w:val="pl-PL"/>
        </w:rPr>
      </w:pPr>
      <w:r w:rsidRPr="00E54F29">
        <w:rPr>
          <w:rFonts w:ascii="Times New Roman" w:eastAsia="Times New Roman" w:hAnsi="Times New Roman" w:cs="Times New Roman"/>
          <w:color w:val="000000"/>
          <w:sz w:val="24"/>
          <w:szCs w:val="24"/>
          <w:lang w:val="pl-PL"/>
        </w:rPr>
        <w:t>Mjesto izvršenja ugovora je</w:t>
      </w:r>
      <w:r>
        <w:rPr>
          <w:rFonts w:ascii="Times New Roman" w:eastAsia="Times New Roman" w:hAnsi="Times New Roman" w:cs="Times New Roman"/>
          <w:color w:val="000000"/>
          <w:sz w:val="24"/>
          <w:szCs w:val="24"/>
          <w:lang w:val="pl-PL"/>
        </w:rPr>
        <w:t xml:space="preserve"> određeno projektom,</w:t>
      </w:r>
      <w:r w:rsidRPr="00E54F29">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naselje Lazi,</w:t>
      </w:r>
      <w:r w:rsidRPr="00E54F29">
        <w:rPr>
          <w:rFonts w:ascii="Times New Roman" w:eastAsia="Times New Roman" w:hAnsi="Times New Roman" w:cs="Times New Roman"/>
          <w:color w:val="000000"/>
          <w:sz w:val="24"/>
          <w:szCs w:val="24"/>
          <w:lang w:val="pl-PL"/>
        </w:rPr>
        <w:t xml:space="preserve"> opštin</w:t>
      </w:r>
      <w:r>
        <w:rPr>
          <w:rFonts w:ascii="Times New Roman" w:eastAsia="Times New Roman" w:hAnsi="Times New Roman" w:cs="Times New Roman"/>
          <w:color w:val="000000"/>
          <w:sz w:val="24"/>
          <w:szCs w:val="24"/>
          <w:lang w:val="pl-PL"/>
        </w:rPr>
        <w:t>a</w:t>
      </w:r>
      <w:r w:rsidRPr="00E54F29">
        <w:rPr>
          <w:rFonts w:ascii="Times New Roman" w:eastAsia="Times New Roman" w:hAnsi="Times New Roman" w:cs="Times New Roman"/>
          <w:color w:val="000000"/>
          <w:sz w:val="24"/>
          <w:szCs w:val="24"/>
          <w:lang w:val="pl-PL"/>
        </w:rPr>
        <w:t xml:space="preserve"> Budva</w:t>
      </w:r>
      <w:r>
        <w:rPr>
          <w:rFonts w:ascii="Times New Roman" w:eastAsia="Times New Roman" w:hAnsi="Times New Roman" w:cs="Times New Roman"/>
          <w:color w:val="000000"/>
          <w:sz w:val="24"/>
          <w:szCs w:val="24"/>
          <w:lang w:val="pl-PL"/>
        </w:rPr>
        <w:t>.</w:t>
      </w:r>
    </w:p>
    <w:p w:rsidR="00E54F29" w:rsidRDefault="00E54F29" w:rsidP="00E54F29">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6</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IZVOĐAČ je dužan da prije potpisivanja ugovora dostavi detaljni dinamički plan izvo</w:t>
      </w:r>
      <w:r w:rsidR="00950293">
        <w:rPr>
          <w:rFonts w:ascii="Times New Roman" w:eastAsia="Times New Roman" w:hAnsi="Times New Roman" w:cs="Times New Roman"/>
          <w:color w:val="000000"/>
          <w:sz w:val="24"/>
          <w:szCs w:val="24"/>
          <w:lang w:val="pl-PL"/>
        </w:rPr>
        <w:t>đ</w:t>
      </w:r>
      <w:r w:rsidRPr="00311165">
        <w:rPr>
          <w:rFonts w:ascii="Times New Roman" w:eastAsia="Times New Roman" w:hAnsi="Times New Roman" w:cs="Times New Roman"/>
          <w:color w:val="000000"/>
          <w:sz w:val="24"/>
          <w:szCs w:val="24"/>
          <w:lang w:val="pl-PL"/>
        </w:rPr>
        <w:t>enja radova sa potpunim tehničkim podacima i u skladu sa ugovorenim rokom završetka radova iz člana 5. ovog Ugovora i da isti dostavi NARUČIOCU na davanje saglasnosti.</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7</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lastRenderedPageBreak/>
        <w:t>Organizaciju i priključenje gradilišta na instalacije elektrike, vodovoda, kanalizacije, IZVOĐAČ obezbeđuje sam i o svom trošku.</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8</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Način sprovođenja kontrole kvaliteta: Na zahtjev nadzornog organa preko firme ovlašćene za ispitivanje kontrole kvaliteta.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Stručni  nadzor nad realizacijom ugovora NARUČILAC će vršiti preko privrednog društva za vršenje poslova nadzora, o čemu će pismeno obavijestiti IZVOĐAČA.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NARUČILAC će danom uvođenja u posao IZVOĐAČU pismeno saopštiti lica  koja  će  vršiti  stručni i nadzor  nad  izvođenjem  radova  (u daljem tekstu: Nadzorni organ).</w:t>
      </w:r>
    </w:p>
    <w:p w:rsid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u toku izvođenja radova dođe do promjene nadzornog organa, NARUČILAC će o tome obavijestiti IZVOĐAČA.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9</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Nadzorni organ ov1ašćen je da se stara i kontroliše realizaciju ovog ugovora u skladu sa Zakonom o planiranju prostora i izgradnji objekata.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Nadzorni organ nema pravo da oslobodi IZVOĐAČA od bilo koje njegove dužnosti ili obaveze iz ugovora ukoliko za to ne dobije pismeno ovlašćenje od NARUČIOCA.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Postojanje nadzornog organa i njegovi propusti u vršenju stručnog nadzora ne oslobadja IZVOĐAČA od njegove obaveze i odgovornosti za kvalitetno i pravilno izvođenje radova.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10</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Nadzorni organ ima pravo da naredi IZVOĐAČU da  otkloni izvedene radove koji nisu u skladu sa opisom, bitnim karakterstikama i obimom radova definisanim Tenderskom dokumentacijom i Ponudom.</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IZVOĐAČ, i pored upozorenja i zahtjeva Nadzornog organa, ne otkloni uočene nedostatke i nastavi sa izvođenjem radova koji nisu u skladu sa opisom, bitnim karakterstikama i obimom definisanim tenderskom dokumentacijom Nadzorni organ će radove obustaviti i o tome obavjestiti NARUČIOCA i nadležnu inspekciju i te okolnosti unijeti u građevinski dnevnik.</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izvođenje radova u skladu sa opisima, bitnim karakterstikama i obimom definisanim tenderskom dokumentacijom.</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se između Nadzornog organa i IZVOĐAČA pojave nesaglasnosti u pogledu materijala koji se ugrađuje, materijal se daje na ispitivanje kako bi se utvrdilo da li odgovara opisu, bitnim karakterstikama i obimu definisanim Tenderskom dokumentacijom i Ponudom.</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Materijal za koji se utvrdi da ne odgovara opisu, bitnim karakteristikama i obimu definisanim Tenderskom dokumentacijom i Ponudom, IZVOĐAČ mora o svom trošku da ukloni sa gradilišta u roku koji mu odredi Nadzorni organ.</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11</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Garancije kvaliteta: sav ugrađeni materijal mora odgovarati opisu, bitnim karakteristikama i obimu definisanim Tenderskom dokumentacijom i Ponudom i prilikom realizacije ugovora </w:t>
      </w:r>
      <w:r w:rsidRPr="00311165">
        <w:rPr>
          <w:rFonts w:ascii="Times New Roman" w:eastAsia="Times New Roman" w:hAnsi="Times New Roman" w:cs="Times New Roman"/>
          <w:color w:val="000000"/>
          <w:sz w:val="24"/>
          <w:szCs w:val="24"/>
          <w:lang w:val="pl-PL"/>
        </w:rPr>
        <w:lastRenderedPageBreak/>
        <w:t>izvođač dostavlja naručiocu ateste o izvršenim ispitivanjima materijala i kojima se dokazuju opisi i  bitne karakteristike materijala i opreme definisani Tenderskom dokumentacijom i Ponudom. Sve troškove ispitivanja materijala i opreme snosi IZVOĐAČ.</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12</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IZVOĐAČ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Do promjene ovlašćenog inženjera u odnosu na imenovanje dostavljeno u ponudi može doći samo za slučaj nastupanja okolnosti na koje IZVOĐAČ nije mogao da utiče i uz saglasnost NARUČIOCA.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Predložena zamjena ovlašćenog inženjera mora da ispunjava minimum kvalifikacija inženjera koji se zamjenjuje.</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Izvođač ne imenuje ovlašćene inženjere u skladu sa zahtjevima iz prethodnam tri stava, Naručilac će aktivirati garanciju za dobro izvršenje ugovora i jednostrano raskinuti ugovor.</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13</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IZVOĐAČ je dužan da, u vezi sa građenjem objekta koji je predmet ovog ugovora, uredno i po  propisima koji važe u sjedištu NARUČIOCA vodi propisanu gradilišnu dokumentaciju.</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14</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U polisi osiguranja od profesionalne odgovornosti mora da se navede da se odnosi na predmetnu javnu nabavki broj: </w:t>
      </w:r>
      <w:r w:rsidR="006C362D" w:rsidRPr="006C362D">
        <w:rPr>
          <w:rFonts w:ascii="Times New Roman" w:eastAsia="Times New Roman" w:hAnsi="Times New Roman" w:cs="Times New Roman"/>
          <w:color w:val="000000"/>
          <w:sz w:val="24"/>
          <w:szCs w:val="24"/>
          <w:lang w:val="pl-PL"/>
        </w:rPr>
        <w:t xml:space="preserve">01-426/20-943/6  </w:t>
      </w:r>
      <w:r w:rsidRPr="00311165">
        <w:rPr>
          <w:rFonts w:ascii="Times New Roman" w:eastAsia="Times New Roman" w:hAnsi="Times New Roman" w:cs="Times New Roman"/>
          <w:color w:val="000000"/>
          <w:sz w:val="24"/>
          <w:szCs w:val="24"/>
          <w:lang w:val="pl-PL"/>
        </w:rPr>
        <w:t xml:space="preserve"> od </w:t>
      </w:r>
      <w:r w:rsidR="00C45A00">
        <w:rPr>
          <w:rFonts w:ascii="Times New Roman" w:eastAsia="Times New Roman" w:hAnsi="Times New Roman" w:cs="Times New Roman"/>
          <w:color w:val="000000"/>
          <w:sz w:val="24"/>
          <w:szCs w:val="24"/>
          <w:lang w:val="pl-PL"/>
        </w:rPr>
        <w:t>14</w:t>
      </w:r>
      <w:r w:rsidR="00950293">
        <w:rPr>
          <w:rFonts w:ascii="Times New Roman" w:eastAsia="Times New Roman" w:hAnsi="Times New Roman" w:cs="Times New Roman"/>
          <w:color w:val="000000"/>
          <w:sz w:val="24"/>
          <w:szCs w:val="24"/>
          <w:lang w:val="pl-PL"/>
        </w:rPr>
        <w:t>.04.</w:t>
      </w:r>
      <w:r w:rsidRPr="00311165">
        <w:rPr>
          <w:rFonts w:ascii="Times New Roman" w:eastAsia="Times New Roman" w:hAnsi="Times New Roman" w:cs="Times New Roman"/>
          <w:color w:val="000000"/>
          <w:sz w:val="24"/>
          <w:szCs w:val="24"/>
          <w:lang w:val="pl-PL"/>
        </w:rPr>
        <w:t>20</w:t>
      </w:r>
      <w:r w:rsidR="006C362D">
        <w:rPr>
          <w:rFonts w:ascii="Times New Roman" w:eastAsia="Times New Roman" w:hAnsi="Times New Roman" w:cs="Times New Roman"/>
          <w:color w:val="000000"/>
          <w:sz w:val="24"/>
          <w:szCs w:val="24"/>
          <w:lang w:val="pl-PL"/>
        </w:rPr>
        <w:t>20</w:t>
      </w:r>
      <w:r w:rsidRPr="00311165">
        <w:rPr>
          <w:rFonts w:ascii="Times New Roman" w:eastAsia="Times New Roman" w:hAnsi="Times New Roman" w:cs="Times New Roman"/>
          <w:color w:val="000000"/>
          <w:sz w:val="24"/>
          <w:szCs w:val="24"/>
          <w:lang w:val="pl-PL"/>
        </w:rPr>
        <w:t xml:space="preserve">. godine za izvođenje radova na izgradnji </w:t>
      </w:r>
      <w:r>
        <w:rPr>
          <w:rFonts w:ascii="Times New Roman" w:eastAsia="Times New Roman" w:hAnsi="Times New Roman" w:cs="Times New Roman"/>
          <w:color w:val="000000"/>
          <w:sz w:val="24"/>
          <w:szCs w:val="24"/>
          <w:lang w:val="pl-PL"/>
        </w:rPr>
        <w:t>hidrostanice u naselju Lazi</w:t>
      </w:r>
      <w:r w:rsidRPr="00311165">
        <w:rPr>
          <w:rFonts w:ascii="Times New Roman" w:eastAsia="Times New Roman" w:hAnsi="Times New Roman" w:cs="Times New Roman"/>
          <w:color w:val="000000"/>
          <w:sz w:val="24"/>
          <w:szCs w:val="24"/>
          <w:lang w:val="pl-PL"/>
        </w:rPr>
        <w:t xml:space="preserve"> i da pokriva rizik odgovornosti za štetu prouzrokovanu licima, za štetu na objektima i za finansijski gubitak.</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 Ako Izvođač ne preda Naručiocu polisu  osiguranja od profesionalne odgovornosti koja je u skladu sa zahtjevima iz prethodna dva stava, Naručilac će aktivirati garanciju za dobro izvršenje ugovora i jednostrano raskinuti ugovor.</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15</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lastRenderedPageBreak/>
        <w:t xml:space="preserve">Ako IZVOĐAČ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Za slučaj prekoračenja ugovorenog roka završetka objekta dužem od 30 dana, Naručilac ima pravo da jednostrano raskine Ugovor o javnoj nabavci i aktivirati garanciju za dobro izvršenje ugovora.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Plaćanje ugovorene kazne ne oslobađa IZVOĐAČA obaveze da u cjelosti završi i preda na upotrebu ugovoreni objekat.</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NARUČIOCU nastane šteta zbog prekoračenja ugovorenog roka završetka radova u iznosu većem od ugovorene kazne, tada je IZVOĐAČ dužan da plati NARUČIOCU pored ugovorene kazne i iznos naknade štete koji prelazi visinu ugovorene kazne.</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16</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Izvođač je dužan da  prije zaključivanja ovog ugovora  preda Naručiocu neopozivu i bezuslovno plativu na prvi poziv garanciju za dobro izvršenje ugovora na iznos od 5% ugovorene vrijednosti, kojom bezuslovno i neopozivo garantuje potpuno i kvalitetno izvršenje ugovorenih obaveza.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Garancija za dobro izvršenje ugovora treba da važi sedam dana duže od ponuđenog roka izvršenja ugovora</w:t>
      </w:r>
      <w:r>
        <w:rPr>
          <w:rFonts w:ascii="Times New Roman" w:eastAsia="Times New Roman" w:hAnsi="Times New Roman" w:cs="Times New Roman"/>
          <w:color w:val="000000"/>
          <w:sz w:val="24"/>
          <w:szCs w:val="24"/>
          <w:lang w:val="pl-PL"/>
        </w:rPr>
        <w:t>.</w:t>
      </w:r>
      <w:r w:rsidRPr="00311165">
        <w:rPr>
          <w:rFonts w:ascii="Times New Roman" w:eastAsia="Times New Roman" w:hAnsi="Times New Roman" w:cs="Times New Roman"/>
          <w:color w:val="000000"/>
          <w:sz w:val="24"/>
          <w:szCs w:val="24"/>
          <w:lang w:val="pl-PL"/>
        </w:rPr>
        <w:t xml:space="preserve">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 slučaju prekoračenja roka iz prethodnog stava,  izvođač je dužan je da, na zahtjev Naručioca, prije isteka roka važenja, produži garanciju za dobro izvršenje ugovora.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Garancija za dobro izvršenje ugovora biće sastavni dio Ugovora.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Izvođač ne preda naručiocu garanciju za dobro izvršenje ugovora prije zaključenja ugovora, smatra se da je odustao od ponude.</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 slučaju iz prethodnog stava Naručilac će aktivirati garanciju ponude.</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Ako Izvođač ne produži važenje garancije za dobro izvršenje ugovora, Naručilac će aktivirati ovu garanciju.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Izvođač je obavezan da najkasnije deset dana prije isticanja roka važenja garancije za dobro izvršenje ugovora dostavi Naručiocu bezuslovnu i plativu na prvi poziv garanciju za otklanjanje nedostataka u garantnom roku u iznosu od 5% od vrijednosti ugovora sa rokom važnosti identičnim sa garantnim rokom predviđenim ovom tenderskom dokumentacijom.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Ako Izvođač ne dostavi garanciju za otklanjanje nedostataka u garantnom roku Naručilac će aktivirati garanciju za dobro izvršenje ugovora.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17</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IZVOĐAČ garanutje za kvalitet izvedenih radova  koji su predmet ovog ugovora je 2 godine od dana primopredaje izvedenih radova.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IZVOĐAČ je dužan da o svom trošku otkloni sve nedostatke, koji se pokažu u toku garantnog roka, saglasno članu 687 stav 1 Zakona o obligacionim odnosima.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18</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IZVOĐAČ je dužan da po završenim radovima povuče sa gradilišta svoje radnike, ukloni preostali materijal, opremu, sredstva za rad i privremene objekte koje je koristio u toku rada, očisti gradilište </w:t>
      </w:r>
      <w:r w:rsidRPr="00311165">
        <w:rPr>
          <w:rFonts w:ascii="Times New Roman" w:eastAsia="Times New Roman" w:hAnsi="Times New Roman" w:cs="Times New Roman"/>
          <w:color w:val="000000"/>
          <w:sz w:val="24"/>
          <w:szCs w:val="24"/>
          <w:lang w:val="pl-PL"/>
        </w:rPr>
        <w:lastRenderedPageBreak/>
        <w:t>od otpadaka koje je napravio i uredi i očisti okolinu građevine i samu građevinu (objekat na kome je izvodio radove).</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19</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Pregled i primopredaja izvedenih radova vršiće se prema propisima koji važe u sjedištu NARUČIOCA.  Obavijest da su radovi završeni IZVOĐAČ podnosi NARUČIOCU preko Nadzornog organa.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20</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 </w:t>
      </w: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21</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NARUČILAC i IZVOĐAČ su saglasni da sastavni dio ovog ugovora čine Ugovorna dokumenta: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ponuda IZVOĐAČA,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dinamički plan izvo</w:t>
      </w:r>
      <w:r w:rsidR="002169B6">
        <w:rPr>
          <w:rFonts w:ascii="Times New Roman" w:eastAsia="Times New Roman" w:hAnsi="Times New Roman" w:cs="Times New Roman"/>
          <w:color w:val="000000"/>
          <w:sz w:val="24"/>
          <w:szCs w:val="24"/>
          <w:lang w:val="pl-PL"/>
        </w:rPr>
        <w:t>đ</w:t>
      </w:r>
      <w:r w:rsidRPr="00311165">
        <w:rPr>
          <w:rFonts w:ascii="Times New Roman" w:eastAsia="Times New Roman" w:hAnsi="Times New Roman" w:cs="Times New Roman"/>
          <w:color w:val="000000"/>
          <w:sz w:val="24"/>
          <w:szCs w:val="24"/>
          <w:lang w:val="pl-PL"/>
        </w:rPr>
        <w:t xml:space="preserve">enja radova,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xml:space="preserve">- garancija banke za dobro izvršenje ugovora i </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 polisa osiguranja od profesionalne odgovornosti.</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22</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Naručilac ima pravo da jednostrano raskine Ugovor o javnoj nabavci u slučaju da Izvođač:</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a) prilikom realizacije ugovora ne dostavi Naručiocu tehničku dokumentaciju traženu kao garanciju kvaliteta kojom će dokazati da kvalitet ponuđenog materijala i opreme odgovara uslovima/standardima zahtijevanim tenderskom dokumentacijom;</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b) napusti radove ili na neki drugi način jasno ispolji svoju namjeru da ne nastavi sa izvršavanjem svojih ugovornih obaveza;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c) ne izvršava svoje obaveze u rokovima i na način predviđen Ugovorom.</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Izvođač ima pravo da jednostrano raskine Ugovor ako Naručilac ne plaća Izvođaču u rokovima i na način predviđen Ugovorom.</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23</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Ugovor o javnoj nabavci koji je zaključen uz kršenje antikorupcijskog pravila ništav je,  u skladu sa članom 15 stav 5 Zakona o javnim nabavkama („Sl. list CG“ br. 42/11, 57/14, 28/15 i 42/17).</w:t>
      </w: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24</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Ugovorne strane su saglasne da sve sporove, koji mogu nastati po ovom ugovoru, prvenstveno rješavaju sporazumno, pri tom se po potrebi, mogu koristiti usluge pojedinih stručnih lica ili tijela koja ugovorne strane sporazumno odrede.</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Rješavanje spornih pitanja ne može uticati na rok i kvalitet ugovorenih radova.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lastRenderedPageBreak/>
        <w:t>Ukoliko se nastali spor ne riješi sporazumno, ugovara se nadležnost Privrednog suda Crne Gore.</w:t>
      </w: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25</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Za sve što nije definisano Ugovorom primjenjivaće se odredbe važećeg Zakona o obligacionim odnosima.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center"/>
        <w:rPr>
          <w:rFonts w:ascii="Times New Roman" w:eastAsia="Times New Roman" w:hAnsi="Times New Roman" w:cs="Times New Roman"/>
          <w:b/>
          <w:color w:val="000000"/>
          <w:sz w:val="24"/>
          <w:szCs w:val="24"/>
          <w:lang w:val="pl-PL"/>
        </w:rPr>
      </w:pPr>
      <w:r w:rsidRPr="00311165">
        <w:rPr>
          <w:rFonts w:ascii="Times New Roman" w:eastAsia="Times New Roman" w:hAnsi="Times New Roman" w:cs="Times New Roman"/>
          <w:b/>
          <w:color w:val="000000"/>
          <w:sz w:val="24"/>
          <w:szCs w:val="24"/>
          <w:lang w:val="pl-PL"/>
        </w:rPr>
        <w:t>Član 26</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Ugovorene strane su pročitale tekst ugovora i isti kao izraz svoje slobodno izražene volje svojeručno potpisuju.</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Ugovor je sačinjen u 6 (šest) istovjetnih primjeraka, od kojih su 4 (četiri) primjerka za NARUČIOCA i  2 (dva) primjerka za IZVOĐAČA.</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r w:rsidRPr="00311165">
        <w:rPr>
          <w:rFonts w:ascii="Times New Roman" w:eastAsia="Times New Roman" w:hAnsi="Times New Roman" w:cs="Times New Roman"/>
          <w:color w:val="000000"/>
          <w:sz w:val="24"/>
          <w:szCs w:val="24"/>
          <w:lang w:val="pl-PL"/>
        </w:rPr>
        <w:t>Ovaj ugovor stupa na snagu danom potpis</w:t>
      </w:r>
      <w:r>
        <w:rPr>
          <w:rFonts w:ascii="Times New Roman" w:eastAsia="Times New Roman" w:hAnsi="Times New Roman" w:cs="Times New Roman"/>
          <w:color w:val="000000"/>
          <w:sz w:val="24"/>
          <w:szCs w:val="24"/>
          <w:lang w:val="pl-PL"/>
        </w:rPr>
        <w:t>ivanj</w:t>
      </w:r>
      <w:r w:rsidRPr="00311165">
        <w:rPr>
          <w:rFonts w:ascii="Times New Roman" w:eastAsia="Times New Roman" w:hAnsi="Times New Roman" w:cs="Times New Roman"/>
          <w:color w:val="000000"/>
          <w:sz w:val="24"/>
          <w:szCs w:val="24"/>
          <w:lang w:val="pl-PL"/>
        </w:rPr>
        <w:t>a obij</w:t>
      </w:r>
      <w:r>
        <w:rPr>
          <w:rFonts w:ascii="Times New Roman" w:eastAsia="Times New Roman" w:hAnsi="Times New Roman" w:cs="Times New Roman"/>
          <w:color w:val="000000"/>
          <w:sz w:val="24"/>
          <w:szCs w:val="24"/>
          <w:lang w:val="pl-PL"/>
        </w:rPr>
        <w:t>e</w:t>
      </w:r>
      <w:r w:rsidRPr="00311165">
        <w:rPr>
          <w:rFonts w:ascii="Times New Roman" w:eastAsia="Times New Roman" w:hAnsi="Times New Roman" w:cs="Times New Roman"/>
          <w:color w:val="000000"/>
          <w:sz w:val="24"/>
          <w:szCs w:val="24"/>
          <w:lang w:val="pl-PL"/>
        </w:rPr>
        <w:t xml:space="preserve"> ugovorn</w:t>
      </w:r>
      <w:r>
        <w:rPr>
          <w:rFonts w:ascii="Times New Roman" w:eastAsia="Times New Roman" w:hAnsi="Times New Roman" w:cs="Times New Roman"/>
          <w:color w:val="000000"/>
          <w:sz w:val="24"/>
          <w:szCs w:val="24"/>
          <w:lang w:val="pl-PL"/>
        </w:rPr>
        <w:t>e</w:t>
      </w:r>
      <w:r w:rsidRPr="00311165">
        <w:rPr>
          <w:rFonts w:ascii="Times New Roman" w:eastAsia="Times New Roman" w:hAnsi="Times New Roman" w:cs="Times New Roman"/>
          <w:color w:val="000000"/>
          <w:sz w:val="24"/>
          <w:szCs w:val="24"/>
          <w:lang w:val="pl-PL"/>
        </w:rPr>
        <w:t xml:space="preserve"> stran</w:t>
      </w:r>
      <w:r>
        <w:rPr>
          <w:rFonts w:ascii="Times New Roman" w:eastAsia="Times New Roman" w:hAnsi="Times New Roman" w:cs="Times New Roman"/>
          <w:color w:val="000000"/>
          <w:sz w:val="24"/>
          <w:szCs w:val="24"/>
          <w:lang w:val="pl-PL"/>
        </w:rPr>
        <w:t>e</w:t>
      </w:r>
      <w:r w:rsidRPr="00311165">
        <w:rPr>
          <w:rFonts w:ascii="Times New Roman" w:eastAsia="Times New Roman" w:hAnsi="Times New Roman" w:cs="Times New Roman"/>
          <w:color w:val="000000"/>
          <w:sz w:val="24"/>
          <w:szCs w:val="24"/>
          <w:lang w:val="pl-PL"/>
        </w:rPr>
        <w:t>.</w:t>
      </w:r>
    </w:p>
    <w:p w:rsidR="00311165" w:rsidRPr="00311165" w:rsidRDefault="00311165" w:rsidP="00311165">
      <w:pPr>
        <w:spacing w:after="0" w:line="240" w:lineRule="auto"/>
        <w:ind w:right="71"/>
        <w:jc w:val="both"/>
        <w:rPr>
          <w:rFonts w:ascii="Times New Roman" w:eastAsia="Times New Roman" w:hAnsi="Times New Roman" w:cs="Times New Roman"/>
          <w:color w:val="000000"/>
          <w:sz w:val="24"/>
          <w:szCs w:val="24"/>
          <w:lang w:val="pl-PL"/>
        </w:rPr>
      </w:pPr>
    </w:p>
    <w:p w:rsidR="00311165" w:rsidRDefault="00311165" w:rsidP="00E54F29">
      <w:pPr>
        <w:spacing w:after="0" w:line="240" w:lineRule="auto"/>
        <w:ind w:right="71"/>
        <w:jc w:val="both"/>
        <w:rPr>
          <w:rFonts w:ascii="Times New Roman" w:eastAsia="Times New Roman" w:hAnsi="Times New Roman" w:cs="Times New Roman"/>
          <w:color w:val="000000"/>
          <w:sz w:val="24"/>
          <w:szCs w:val="24"/>
          <w:lang w:val="pl-PL"/>
        </w:rPr>
      </w:pPr>
    </w:p>
    <w:p w:rsidR="00311165" w:rsidRDefault="00311165" w:rsidP="00E54F29">
      <w:pPr>
        <w:spacing w:after="0" w:line="240" w:lineRule="auto"/>
        <w:ind w:right="71"/>
        <w:jc w:val="both"/>
        <w:rPr>
          <w:rFonts w:ascii="Times New Roman" w:eastAsia="Times New Roman" w:hAnsi="Times New Roman" w:cs="Times New Roman"/>
          <w:color w:val="000000"/>
          <w:sz w:val="24"/>
          <w:szCs w:val="24"/>
          <w:lang w:val="pl-PL"/>
        </w:rPr>
      </w:pPr>
    </w:p>
    <w:p w:rsidR="00311165" w:rsidRDefault="00311165" w:rsidP="00E54F29">
      <w:pPr>
        <w:spacing w:after="0" w:line="240" w:lineRule="auto"/>
        <w:ind w:right="71"/>
        <w:jc w:val="both"/>
        <w:rPr>
          <w:rFonts w:ascii="Times New Roman" w:eastAsia="Times New Roman" w:hAnsi="Times New Roman" w:cs="Times New Roman"/>
          <w:color w:val="000000"/>
          <w:sz w:val="24"/>
          <w:szCs w:val="24"/>
          <w:lang w:val="pl-PL"/>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 xml:space="preserve">SAGLASAN SA </w:t>
      </w:r>
      <w:proofErr w:type="gramStart"/>
      <w:r w:rsidRPr="00852493">
        <w:rPr>
          <w:rFonts w:ascii="Times New Roman" w:eastAsia="Times New Roman" w:hAnsi="Times New Roman" w:cs="Times New Roman"/>
          <w:b/>
          <w:bCs/>
          <w:color w:val="000000"/>
          <w:sz w:val="24"/>
          <w:szCs w:val="24"/>
        </w:rPr>
        <w:t>NACRTOM  UGOVORA</w:t>
      </w:r>
      <w:proofErr w:type="gramEnd"/>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27049607"/>
      <w:r w:rsidRPr="00852493">
        <w:rPr>
          <w:i w:val="0"/>
          <w:iCs w:val="0"/>
          <w:u w:val="none"/>
        </w:rPr>
        <w:lastRenderedPageBreak/>
        <w:t>UPUTSTVO PONUĐAČIMA ZA SAČINJAVANJE I PODNOŠENJE PONUDE</w:t>
      </w:r>
      <w:bookmarkEnd w:id="19"/>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proofErr w:type="gramStart"/>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w:t>
      </w:r>
      <w:proofErr w:type="gramEnd"/>
      <w:r w:rsidR="00F60FEC" w:rsidRPr="00852493">
        <w:rPr>
          <w:rFonts w:ascii="Times New Roman" w:hAnsi="Times New Roman" w:cs="Times New Roman"/>
          <w:b/>
          <w:bCs/>
          <w:sz w:val="24"/>
          <w:szCs w:val="24"/>
          <w:u w:val="single"/>
        </w:rPr>
        <w:t xml:space="preserve">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lastRenderedPageBreak/>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w:t>
      </w:r>
      <w:r w:rsidRPr="00852493">
        <w:rPr>
          <w:rFonts w:ascii="Times New Roman" w:hAnsi="Times New Roman" w:cs="Times New Roman"/>
          <w:color w:val="000000"/>
          <w:sz w:val="24"/>
          <w:szCs w:val="24"/>
        </w:rPr>
        <w:lastRenderedPageBreak/>
        <w:t xml:space="preserve">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F82D71">
        <w:rPr>
          <w:rFonts w:ascii="Times New Roman" w:hAnsi="Times New Roman" w:cs="Times New Roman"/>
          <w:color w:val="000000"/>
          <w:sz w:val="24"/>
          <w:szCs w:val="24"/>
        </w:rPr>
        <w:t>22</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27049608"/>
      <w:r w:rsidRPr="00852493">
        <w:rPr>
          <w:i w:val="0"/>
          <w:iCs w:val="0"/>
          <w:u w:val="none"/>
        </w:rPr>
        <w:lastRenderedPageBreak/>
        <w:t>OVLAŠĆENJE ZA ZASTUPANJE I UČESTVOVANJE U POSTUPKU JAVNOG OTVARANJA PONUDA</w:t>
      </w:r>
      <w:bookmarkEnd w:id="20"/>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Default="00F60FEC" w:rsidP="00F60FEC">
      <w:pPr>
        <w:tabs>
          <w:tab w:val="left" w:pos="1950"/>
        </w:tabs>
        <w:jc w:val="both"/>
        <w:rPr>
          <w:rFonts w:ascii="Times New Roman" w:hAnsi="Times New Roman" w:cs="Times New Roman"/>
          <w:b/>
          <w:bCs/>
          <w:color w:val="000000"/>
          <w:sz w:val="28"/>
          <w:szCs w:val="28"/>
        </w:rPr>
      </w:pPr>
    </w:p>
    <w:p w:rsidR="00091423" w:rsidRDefault="00091423" w:rsidP="00F60FEC">
      <w:pPr>
        <w:tabs>
          <w:tab w:val="left" w:pos="1950"/>
        </w:tabs>
        <w:jc w:val="both"/>
        <w:rPr>
          <w:rFonts w:ascii="Times New Roman" w:hAnsi="Times New Roman" w:cs="Times New Roman"/>
          <w:b/>
          <w:bCs/>
          <w:color w:val="000000"/>
          <w:sz w:val="28"/>
          <w:szCs w:val="28"/>
        </w:rPr>
      </w:pPr>
    </w:p>
    <w:p w:rsidR="00091423" w:rsidRDefault="00091423" w:rsidP="00F60FEC">
      <w:pPr>
        <w:tabs>
          <w:tab w:val="left" w:pos="1950"/>
        </w:tabs>
        <w:jc w:val="both"/>
        <w:rPr>
          <w:rFonts w:ascii="Times New Roman" w:hAnsi="Times New Roman" w:cs="Times New Roman"/>
          <w:b/>
          <w:bCs/>
          <w:color w:val="000000"/>
          <w:sz w:val="28"/>
          <w:szCs w:val="28"/>
        </w:rPr>
      </w:pPr>
    </w:p>
    <w:p w:rsidR="00091423" w:rsidRPr="00852493" w:rsidRDefault="00091423"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1" w:name="_Toc27049609"/>
      <w:r>
        <w:rPr>
          <w:i w:val="0"/>
          <w:iCs w:val="0"/>
          <w:u w:val="none"/>
        </w:rPr>
        <w:lastRenderedPageBreak/>
        <w:t>UPUTSTVO</w:t>
      </w:r>
      <w:r w:rsidRPr="00852493">
        <w:rPr>
          <w:i w:val="0"/>
          <w:iCs w:val="0"/>
          <w:u w:val="none"/>
        </w:rPr>
        <w:t xml:space="preserve"> O PRAVNOM SREDSTVU</w:t>
      </w:r>
      <w:bookmarkEnd w:id="21"/>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Pr="00460575" w:rsidRDefault="00AD592E" w:rsidP="00F60FEC">
      <w:pPr>
        <w:tabs>
          <w:tab w:val="left" w:pos="5760"/>
        </w:tabs>
        <w:spacing w:after="0"/>
        <w:ind w:firstLine="567"/>
        <w:jc w:val="both"/>
        <w:rPr>
          <w:rFonts w:ascii="Times New Roman" w:hAnsi="Times New Roman" w:cs="Times New Roman"/>
          <w:color w:val="000000"/>
          <w:sz w:val="24"/>
          <w:szCs w:val="24"/>
        </w:rPr>
      </w:pPr>
      <w:r w:rsidRPr="00460575">
        <w:rPr>
          <w:rFonts w:ascii="Times New Roman" w:hAnsi="Times New Roman" w:cs="Times New Roman"/>
          <w:color w:val="000000"/>
          <w:sz w:val="24"/>
          <w:szCs w:val="24"/>
        </w:rPr>
        <w:t xml:space="preserve">Komisija za </w:t>
      </w:r>
      <w:proofErr w:type="gramStart"/>
      <w:r w:rsidRPr="00460575">
        <w:rPr>
          <w:rFonts w:ascii="Times New Roman" w:hAnsi="Times New Roman" w:cs="Times New Roman"/>
          <w:color w:val="000000"/>
          <w:sz w:val="24"/>
          <w:szCs w:val="24"/>
        </w:rPr>
        <w:t>otvaranje  i</w:t>
      </w:r>
      <w:proofErr w:type="gramEnd"/>
      <w:r w:rsidRPr="00460575">
        <w:rPr>
          <w:rFonts w:ascii="Times New Roman" w:hAnsi="Times New Roman" w:cs="Times New Roman"/>
          <w:color w:val="000000"/>
          <w:sz w:val="24"/>
          <w:szCs w:val="24"/>
        </w:rPr>
        <w:t xml:space="preserve"> vrednovanje ponuda, u sastavu:</w:t>
      </w:r>
    </w:p>
    <w:p w:rsidR="00F36BF2" w:rsidRPr="00460575" w:rsidRDefault="00F36BF2" w:rsidP="00F60FEC">
      <w:pPr>
        <w:tabs>
          <w:tab w:val="left" w:pos="5760"/>
        </w:tabs>
        <w:spacing w:after="0"/>
        <w:ind w:firstLine="567"/>
        <w:jc w:val="both"/>
        <w:rPr>
          <w:rFonts w:ascii="Times New Roman" w:hAnsi="Times New Roman" w:cs="Times New Roman"/>
          <w:color w:val="000000"/>
          <w:sz w:val="24"/>
          <w:szCs w:val="24"/>
        </w:rPr>
      </w:pPr>
    </w:p>
    <w:p w:rsidR="00E10E6F" w:rsidRPr="00460575" w:rsidRDefault="00E10E6F" w:rsidP="00091423">
      <w:pPr>
        <w:spacing w:line="240" w:lineRule="auto"/>
        <w:ind w:left="567" w:right="-716"/>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1) </w:t>
      </w:r>
      <w:r w:rsidR="00D0472B">
        <w:rPr>
          <w:rFonts w:ascii="Times New Roman" w:eastAsia="Times New Roman" w:hAnsi="Times New Roman" w:cs="Times New Roman"/>
          <w:sz w:val="24"/>
          <w:szCs w:val="24"/>
          <w:lang w:val="sr-Latn-CS"/>
        </w:rPr>
        <w:t>Milena Antović</w:t>
      </w:r>
      <w:r w:rsidRPr="00460575">
        <w:rPr>
          <w:rFonts w:ascii="Times New Roman" w:eastAsia="Times New Roman" w:hAnsi="Times New Roman" w:cs="Times New Roman"/>
          <w:sz w:val="24"/>
          <w:szCs w:val="24"/>
          <w:lang w:val="sr-Latn-CS"/>
        </w:rPr>
        <w:t>, dipl. pravnik                    predsjednik</w:t>
      </w:r>
      <w:r w:rsidRPr="00460575">
        <w:rPr>
          <w:rFonts w:ascii="Times New Roman" w:hAnsi="Times New Roman" w:cs="Times New Roman"/>
          <w:sz w:val="24"/>
          <w:szCs w:val="24"/>
          <w:lang w:val="sr-Latn-CS"/>
        </w:rPr>
        <w:t xml:space="preserve"> _______________________</w:t>
      </w:r>
      <w:r w:rsidRPr="00460575">
        <w:rPr>
          <w:rFonts w:ascii="Times New Roman" w:eastAsia="Times New Roman" w:hAnsi="Times New Roman" w:cs="Times New Roman"/>
          <w:sz w:val="24"/>
          <w:szCs w:val="24"/>
          <w:lang w:val="sr-Latn-CS"/>
        </w:rPr>
        <w:t>,</w:t>
      </w:r>
    </w:p>
    <w:p w:rsidR="00E10E6F" w:rsidRPr="00460575" w:rsidRDefault="00E10E6F" w:rsidP="00091423">
      <w:pPr>
        <w:spacing w:line="240" w:lineRule="auto"/>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2) </w:t>
      </w:r>
      <w:r w:rsidR="00D0472B" w:rsidRPr="00D0472B">
        <w:rPr>
          <w:rFonts w:ascii="Times New Roman" w:eastAsia="Times New Roman" w:hAnsi="Times New Roman" w:cs="Times New Roman"/>
          <w:sz w:val="24"/>
          <w:szCs w:val="24"/>
          <w:lang w:val="sr-Latn-CS"/>
        </w:rPr>
        <w:t xml:space="preserve">Sreten Tomović, dipl. ing. hidrotehnike  </w:t>
      </w:r>
      <w:r w:rsidR="00D0472B">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E10E6F" w:rsidRPr="00460575" w:rsidRDefault="00E10E6F" w:rsidP="00091423">
      <w:pPr>
        <w:spacing w:line="240" w:lineRule="auto"/>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3) </w:t>
      </w:r>
      <w:r w:rsidR="00D0472B" w:rsidRPr="00D0472B">
        <w:rPr>
          <w:rFonts w:ascii="Times New Roman" w:eastAsia="Times New Roman" w:hAnsi="Times New Roman" w:cs="Times New Roman"/>
          <w:sz w:val="24"/>
          <w:szCs w:val="24"/>
          <w:lang w:val="sr-Latn-CS"/>
        </w:rPr>
        <w:t xml:space="preserve">Vukašin Mijatović, dipl. ing. arhitekture </w:t>
      </w:r>
      <w:r w:rsidR="00D0472B">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E10E6F" w:rsidRPr="00460575" w:rsidRDefault="00E10E6F" w:rsidP="00091423">
      <w:pPr>
        <w:spacing w:line="240" w:lineRule="auto"/>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4) Mihailo  Bulatović, dipl. ing. elektrotehnike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AD592E" w:rsidRPr="00460575" w:rsidRDefault="00E10E6F" w:rsidP="00091423">
      <w:pPr>
        <w:spacing w:line="240" w:lineRule="auto"/>
        <w:ind w:left="567"/>
        <w:rPr>
          <w:rFonts w:ascii="Times New Roman" w:hAnsi="Times New Roman" w:cs="Times New Roman"/>
          <w:color w:val="000000"/>
          <w:sz w:val="24"/>
          <w:szCs w:val="24"/>
        </w:rPr>
      </w:pPr>
      <w:r w:rsidRPr="00460575">
        <w:rPr>
          <w:rFonts w:ascii="Times New Roman" w:eastAsia="Times New Roman" w:hAnsi="Times New Roman" w:cs="Times New Roman"/>
          <w:sz w:val="24"/>
          <w:szCs w:val="24"/>
          <w:lang w:val="sr-Latn-CS"/>
        </w:rPr>
        <w:t>5) Miroslava  Kunjić, dipl. ekonomista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sectPr w:rsidR="00AD592E" w:rsidRPr="00460575" w:rsidSect="00604BD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7D" w:rsidRDefault="002A207D" w:rsidP="0031211B">
      <w:pPr>
        <w:spacing w:after="0" w:line="240" w:lineRule="auto"/>
      </w:pPr>
      <w:r>
        <w:separator/>
      </w:r>
    </w:p>
  </w:endnote>
  <w:endnote w:type="continuationSeparator" w:id="0">
    <w:p w:rsidR="002A207D" w:rsidRDefault="002A207D"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8E" w:rsidRDefault="00807F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936557"/>
      <w:docPartObj>
        <w:docPartGallery w:val="Page Numbers (Bottom of Page)"/>
        <w:docPartUnique/>
      </w:docPartObj>
    </w:sdtPr>
    <w:sdtEndPr>
      <w:rPr>
        <w:color w:val="7F7F7F" w:themeColor="background1" w:themeShade="7F"/>
        <w:spacing w:val="60"/>
      </w:rPr>
    </w:sdtEndPr>
    <w:sdtContent>
      <w:p w:rsidR="00807F8E" w:rsidRDefault="00807F8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22BD">
          <w:rPr>
            <w:noProof/>
          </w:rPr>
          <w:t>62</w:t>
        </w:r>
        <w:r>
          <w:rPr>
            <w:noProof/>
          </w:rPr>
          <w:fldChar w:fldCharType="end"/>
        </w:r>
        <w:r>
          <w:t xml:space="preserve"> |95</w:t>
        </w:r>
      </w:p>
    </w:sdtContent>
  </w:sdt>
  <w:p w:rsidR="00467BE4" w:rsidRPr="000074F9" w:rsidRDefault="00467BE4" w:rsidP="00A05B45">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8E" w:rsidRDefault="00807F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7D" w:rsidRDefault="002A207D" w:rsidP="0031211B">
      <w:pPr>
        <w:spacing w:after="0" w:line="240" w:lineRule="auto"/>
      </w:pPr>
      <w:r>
        <w:separator/>
      </w:r>
    </w:p>
  </w:footnote>
  <w:footnote w:type="continuationSeparator" w:id="0">
    <w:p w:rsidR="002A207D" w:rsidRDefault="002A207D" w:rsidP="0031211B">
      <w:pPr>
        <w:spacing w:after="0" w:line="240" w:lineRule="auto"/>
      </w:pPr>
      <w:r>
        <w:continuationSeparator/>
      </w:r>
    </w:p>
  </w:footnote>
  <w:footnote w:id="1">
    <w:p w:rsidR="00467BE4" w:rsidRDefault="00467BE4"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467BE4" w:rsidRDefault="00467BE4"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467BE4" w:rsidRDefault="00467BE4"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467BE4" w:rsidRPr="007E1F59" w:rsidRDefault="00467BE4"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67BE4" w:rsidRDefault="00467BE4" w:rsidP="0031211B">
      <w:pPr>
        <w:pStyle w:val="FootnoteText"/>
        <w:rPr>
          <w:rFonts w:cs="Times New Roman"/>
        </w:rPr>
      </w:pPr>
    </w:p>
  </w:footnote>
  <w:footnote w:id="5">
    <w:p w:rsidR="00467BE4" w:rsidRPr="007E1F59" w:rsidRDefault="00467BE4"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67BE4" w:rsidRDefault="00467BE4" w:rsidP="0031211B">
      <w:pPr>
        <w:pStyle w:val="FootnoteText"/>
        <w:jc w:val="both"/>
        <w:rPr>
          <w:rFonts w:cs="Times New Roman"/>
        </w:rPr>
      </w:pPr>
    </w:p>
  </w:footnote>
  <w:footnote w:id="6">
    <w:p w:rsidR="00467BE4" w:rsidRDefault="00467BE4"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467BE4" w:rsidRDefault="00467BE4"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67BE4" w:rsidRPr="007E1F59" w:rsidRDefault="00467BE4"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67BE4" w:rsidRDefault="00467BE4" w:rsidP="0031211B">
      <w:pPr>
        <w:pStyle w:val="FootnoteText"/>
        <w:rPr>
          <w:rFonts w:cs="Times New Roman"/>
        </w:rPr>
      </w:pPr>
    </w:p>
  </w:footnote>
  <w:footnote w:id="9">
    <w:p w:rsidR="00467BE4" w:rsidRPr="00EF3747" w:rsidRDefault="00467BE4"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67BE4" w:rsidRDefault="00467BE4" w:rsidP="0031211B">
      <w:pPr>
        <w:pStyle w:val="FootnoteText"/>
        <w:rPr>
          <w:rFonts w:cs="Times New Roman"/>
        </w:rPr>
      </w:pPr>
    </w:p>
  </w:footnote>
  <w:footnote w:id="10">
    <w:p w:rsidR="00467BE4" w:rsidRPr="007E1F59" w:rsidRDefault="00467BE4"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67BE4" w:rsidRDefault="00467BE4" w:rsidP="0031211B">
      <w:pPr>
        <w:pStyle w:val="FootnoteText"/>
        <w:rPr>
          <w:rFonts w:cs="Times New Roman"/>
        </w:rPr>
      </w:pPr>
    </w:p>
  </w:footnote>
  <w:footnote w:id="11">
    <w:p w:rsidR="00467BE4" w:rsidRPr="007F6785" w:rsidRDefault="00467BE4"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67BE4" w:rsidRDefault="00467BE4" w:rsidP="0031211B">
      <w:pPr>
        <w:pStyle w:val="FootnoteText"/>
        <w:jc w:val="both"/>
        <w:rPr>
          <w:rFonts w:cs="Times New Roman"/>
        </w:rPr>
      </w:pPr>
    </w:p>
  </w:footnote>
  <w:footnote w:id="12">
    <w:p w:rsidR="00467BE4" w:rsidRDefault="00467BE4"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467BE4" w:rsidRPr="00FA6401" w:rsidRDefault="00467BE4"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67BE4" w:rsidRDefault="00467BE4"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w:t>
      </w:r>
      <w:proofErr w:type="gramStart"/>
      <w:r>
        <w:rPr>
          <w:rFonts w:ascii="Times New Roman" w:hAnsi="Times New Roman" w:cs="Times New Roman"/>
          <w:sz w:val="16"/>
          <w:szCs w:val="16"/>
        </w:rPr>
        <w:t>ponude</w:t>
      </w:r>
      <w:r w:rsidRPr="007E1F59">
        <w:rPr>
          <w:rFonts w:ascii="Times New Roman" w:hAnsi="Times New Roman" w:cs="Times New Roman"/>
          <w:sz w:val="16"/>
          <w:szCs w:val="16"/>
        </w:rPr>
        <w:t>“</w:t>
      </w:r>
      <w:r>
        <w:rPr>
          <w:rFonts w:ascii="Times New Roman" w:hAnsi="Times New Roman" w:cs="Times New Roman"/>
          <w:sz w:val="16"/>
          <w:szCs w:val="16"/>
        </w:rPr>
        <w:t xml:space="preserve"> ili</w:t>
      </w:r>
      <w:proofErr w:type="gramEnd"/>
      <w:r>
        <w:rPr>
          <w:rFonts w:ascii="Times New Roman" w:hAnsi="Times New Roman" w:cs="Times New Roman"/>
          <w:sz w:val="16"/>
          <w:szCs w:val="16"/>
        </w:rPr>
        <w:t xml:space="preserve">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467BE4" w:rsidRDefault="00467BE4" w:rsidP="0031211B">
      <w:pPr>
        <w:pStyle w:val="FootnoteText"/>
        <w:rPr>
          <w:rFonts w:cs="Times New Roman"/>
        </w:rPr>
      </w:pPr>
    </w:p>
  </w:footnote>
  <w:footnote w:id="15">
    <w:p w:rsidR="00467BE4" w:rsidRDefault="00467BE4"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8E" w:rsidRDefault="00807F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E4" w:rsidRDefault="00467BE4">
    <w:pPr>
      <w:pStyle w:val="Header"/>
      <w:jc w:val="right"/>
      <w:rPr>
        <w:rFonts w:cs="Times New Roman"/>
      </w:rPr>
    </w:pPr>
  </w:p>
  <w:p w:rsidR="00467BE4" w:rsidRDefault="00467BE4">
    <w:pPr>
      <w:pStyle w:val="Header"/>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8E" w:rsidRDefault="00807F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80D71"/>
    <w:multiLevelType w:val="multilevel"/>
    <w:tmpl w:val="D318E0A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65B7997"/>
    <w:multiLevelType w:val="hybridMultilevel"/>
    <w:tmpl w:val="C3F05648"/>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EB44C83"/>
    <w:multiLevelType w:val="hybridMultilevel"/>
    <w:tmpl w:val="A9FA6604"/>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8" w15:restartNumberingAfterBreak="0">
    <w:nsid w:val="5BF93AA0"/>
    <w:multiLevelType w:val="hybridMultilevel"/>
    <w:tmpl w:val="0E4AB288"/>
    <w:lvl w:ilvl="0" w:tplc="2C1A0017">
      <w:start w:val="1"/>
      <w:numFmt w:val="lowerLetter"/>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 w15:restartNumberingAfterBreak="0">
    <w:nsid w:val="642B14F2"/>
    <w:multiLevelType w:val="hybridMultilevel"/>
    <w:tmpl w:val="0D9A1D40"/>
    <w:lvl w:ilvl="0" w:tplc="F956FB4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7"/>
  </w:num>
  <w:num w:numId="5">
    <w:abstractNumId w:val="12"/>
  </w:num>
  <w:num w:numId="6">
    <w:abstractNumId w:val="10"/>
  </w:num>
  <w:num w:numId="7">
    <w:abstractNumId w:val="11"/>
  </w:num>
  <w:num w:numId="8">
    <w:abstractNumId w:val="0"/>
  </w:num>
  <w:num w:numId="9">
    <w:abstractNumId w:val="9"/>
  </w:num>
  <w:num w:numId="10">
    <w:abstractNumId w:val="6"/>
  </w:num>
  <w:num w:numId="11">
    <w:abstractNumId w:val="4"/>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1B"/>
    <w:rsid w:val="00012D39"/>
    <w:rsid w:val="000155D3"/>
    <w:rsid w:val="000159D3"/>
    <w:rsid w:val="00017171"/>
    <w:rsid w:val="0002137F"/>
    <w:rsid w:val="000225E4"/>
    <w:rsid w:val="0002517C"/>
    <w:rsid w:val="00025E0D"/>
    <w:rsid w:val="0003161A"/>
    <w:rsid w:val="00037259"/>
    <w:rsid w:val="00037C61"/>
    <w:rsid w:val="00040DB8"/>
    <w:rsid w:val="00042AF8"/>
    <w:rsid w:val="000458C2"/>
    <w:rsid w:val="00051BBC"/>
    <w:rsid w:val="00053992"/>
    <w:rsid w:val="00054909"/>
    <w:rsid w:val="00054C00"/>
    <w:rsid w:val="00054DEE"/>
    <w:rsid w:val="00057A8F"/>
    <w:rsid w:val="00057BFA"/>
    <w:rsid w:val="0007152A"/>
    <w:rsid w:val="00075FFB"/>
    <w:rsid w:val="00083BFC"/>
    <w:rsid w:val="000857D3"/>
    <w:rsid w:val="00085893"/>
    <w:rsid w:val="000864E7"/>
    <w:rsid w:val="00090E05"/>
    <w:rsid w:val="00091423"/>
    <w:rsid w:val="000926EE"/>
    <w:rsid w:val="000935B0"/>
    <w:rsid w:val="0009799A"/>
    <w:rsid w:val="000A3D18"/>
    <w:rsid w:val="000A57B2"/>
    <w:rsid w:val="000B1AF2"/>
    <w:rsid w:val="000B2F99"/>
    <w:rsid w:val="000B5259"/>
    <w:rsid w:val="000B6FD8"/>
    <w:rsid w:val="000C09F6"/>
    <w:rsid w:val="000C1440"/>
    <w:rsid w:val="000C6C7B"/>
    <w:rsid w:val="000D31A4"/>
    <w:rsid w:val="000D7D99"/>
    <w:rsid w:val="000E08F2"/>
    <w:rsid w:val="000E0A2C"/>
    <w:rsid w:val="000E548B"/>
    <w:rsid w:val="000F2D54"/>
    <w:rsid w:val="000F644B"/>
    <w:rsid w:val="00100D00"/>
    <w:rsid w:val="001069D5"/>
    <w:rsid w:val="00111241"/>
    <w:rsid w:val="00114622"/>
    <w:rsid w:val="001175A4"/>
    <w:rsid w:val="0012222C"/>
    <w:rsid w:val="00122DC3"/>
    <w:rsid w:val="00122DCD"/>
    <w:rsid w:val="00123E77"/>
    <w:rsid w:val="001254A6"/>
    <w:rsid w:val="00125622"/>
    <w:rsid w:val="00126A65"/>
    <w:rsid w:val="00127BCD"/>
    <w:rsid w:val="00127F09"/>
    <w:rsid w:val="00131FFB"/>
    <w:rsid w:val="00133D79"/>
    <w:rsid w:val="001344DA"/>
    <w:rsid w:val="00136302"/>
    <w:rsid w:val="00140E51"/>
    <w:rsid w:val="001416C1"/>
    <w:rsid w:val="00141C5C"/>
    <w:rsid w:val="00143742"/>
    <w:rsid w:val="001454F7"/>
    <w:rsid w:val="001520CB"/>
    <w:rsid w:val="00153AC4"/>
    <w:rsid w:val="00156F4E"/>
    <w:rsid w:val="001609C7"/>
    <w:rsid w:val="0017716E"/>
    <w:rsid w:val="00180DF8"/>
    <w:rsid w:val="00181CC2"/>
    <w:rsid w:val="001852C2"/>
    <w:rsid w:val="00190230"/>
    <w:rsid w:val="00193A74"/>
    <w:rsid w:val="001A1E6E"/>
    <w:rsid w:val="001A35DE"/>
    <w:rsid w:val="001B0A9D"/>
    <w:rsid w:val="001B762A"/>
    <w:rsid w:val="001C175E"/>
    <w:rsid w:val="001C2865"/>
    <w:rsid w:val="001C47D1"/>
    <w:rsid w:val="001C4C78"/>
    <w:rsid w:val="001D04D4"/>
    <w:rsid w:val="001D0A1C"/>
    <w:rsid w:val="001D1BD1"/>
    <w:rsid w:val="001D34DD"/>
    <w:rsid w:val="001D4A7C"/>
    <w:rsid w:val="001E35B3"/>
    <w:rsid w:val="001E50FB"/>
    <w:rsid w:val="001F031E"/>
    <w:rsid w:val="001F11D9"/>
    <w:rsid w:val="00201686"/>
    <w:rsid w:val="00213BB4"/>
    <w:rsid w:val="002166F3"/>
    <w:rsid w:val="002169B6"/>
    <w:rsid w:val="0021774B"/>
    <w:rsid w:val="002213B7"/>
    <w:rsid w:val="00221ADF"/>
    <w:rsid w:val="00226AF0"/>
    <w:rsid w:val="00230B9E"/>
    <w:rsid w:val="00233A80"/>
    <w:rsid w:val="002447EB"/>
    <w:rsid w:val="0024799D"/>
    <w:rsid w:val="00251695"/>
    <w:rsid w:val="00260BD0"/>
    <w:rsid w:val="00264E26"/>
    <w:rsid w:val="00275D48"/>
    <w:rsid w:val="002773E1"/>
    <w:rsid w:val="0028752E"/>
    <w:rsid w:val="002924EE"/>
    <w:rsid w:val="002A207D"/>
    <w:rsid w:val="002B5F83"/>
    <w:rsid w:val="002B68BE"/>
    <w:rsid w:val="002C0BE6"/>
    <w:rsid w:val="002C7860"/>
    <w:rsid w:val="002D02B8"/>
    <w:rsid w:val="002D0329"/>
    <w:rsid w:val="002D11F2"/>
    <w:rsid w:val="002D503F"/>
    <w:rsid w:val="002E48D4"/>
    <w:rsid w:val="002E57F5"/>
    <w:rsid w:val="00300BC3"/>
    <w:rsid w:val="00303FD0"/>
    <w:rsid w:val="003060D6"/>
    <w:rsid w:val="00311165"/>
    <w:rsid w:val="0031211B"/>
    <w:rsid w:val="00315975"/>
    <w:rsid w:val="00321164"/>
    <w:rsid w:val="00323BBC"/>
    <w:rsid w:val="003264A5"/>
    <w:rsid w:val="0033229B"/>
    <w:rsid w:val="0033390B"/>
    <w:rsid w:val="00343114"/>
    <w:rsid w:val="003450EE"/>
    <w:rsid w:val="003453B0"/>
    <w:rsid w:val="00345535"/>
    <w:rsid w:val="00345997"/>
    <w:rsid w:val="0036560B"/>
    <w:rsid w:val="00370AC2"/>
    <w:rsid w:val="00386089"/>
    <w:rsid w:val="00386AAE"/>
    <w:rsid w:val="003958A1"/>
    <w:rsid w:val="003A0F8C"/>
    <w:rsid w:val="003A24C3"/>
    <w:rsid w:val="003A490B"/>
    <w:rsid w:val="003A4AA9"/>
    <w:rsid w:val="003A5563"/>
    <w:rsid w:val="003B2678"/>
    <w:rsid w:val="003C1AAF"/>
    <w:rsid w:val="003C745D"/>
    <w:rsid w:val="003C766D"/>
    <w:rsid w:val="003D5505"/>
    <w:rsid w:val="003E3944"/>
    <w:rsid w:val="003F0DCE"/>
    <w:rsid w:val="003F2F35"/>
    <w:rsid w:val="00400843"/>
    <w:rsid w:val="00401BBE"/>
    <w:rsid w:val="00402AF4"/>
    <w:rsid w:val="00402D5A"/>
    <w:rsid w:val="00403A36"/>
    <w:rsid w:val="00411F4A"/>
    <w:rsid w:val="00415F27"/>
    <w:rsid w:val="00416373"/>
    <w:rsid w:val="00417F60"/>
    <w:rsid w:val="00420F1F"/>
    <w:rsid w:val="00431CE5"/>
    <w:rsid w:val="00437855"/>
    <w:rsid w:val="004406E4"/>
    <w:rsid w:val="0044083C"/>
    <w:rsid w:val="00444117"/>
    <w:rsid w:val="004460D0"/>
    <w:rsid w:val="004470D6"/>
    <w:rsid w:val="004475CA"/>
    <w:rsid w:val="00450AA8"/>
    <w:rsid w:val="00452354"/>
    <w:rsid w:val="004556F8"/>
    <w:rsid w:val="00456720"/>
    <w:rsid w:val="00456A1F"/>
    <w:rsid w:val="00460575"/>
    <w:rsid w:val="00464C41"/>
    <w:rsid w:val="00467BE4"/>
    <w:rsid w:val="00467DE1"/>
    <w:rsid w:val="00472332"/>
    <w:rsid w:val="00480045"/>
    <w:rsid w:val="0048469F"/>
    <w:rsid w:val="00486962"/>
    <w:rsid w:val="0049035D"/>
    <w:rsid w:val="00490DCE"/>
    <w:rsid w:val="00493442"/>
    <w:rsid w:val="00494418"/>
    <w:rsid w:val="004A4CB4"/>
    <w:rsid w:val="004B79C8"/>
    <w:rsid w:val="004C5C9B"/>
    <w:rsid w:val="004D0239"/>
    <w:rsid w:val="004E200E"/>
    <w:rsid w:val="004E4E1F"/>
    <w:rsid w:val="004E644B"/>
    <w:rsid w:val="00512C04"/>
    <w:rsid w:val="005156CA"/>
    <w:rsid w:val="00517881"/>
    <w:rsid w:val="00537215"/>
    <w:rsid w:val="00537B37"/>
    <w:rsid w:val="00537C0F"/>
    <w:rsid w:val="00541E9A"/>
    <w:rsid w:val="005427CA"/>
    <w:rsid w:val="005466D3"/>
    <w:rsid w:val="00547122"/>
    <w:rsid w:val="0055078E"/>
    <w:rsid w:val="00562025"/>
    <w:rsid w:val="0057496C"/>
    <w:rsid w:val="005770C9"/>
    <w:rsid w:val="00584F7E"/>
    <w:rsid w:val="005910A7"/>
    <w:rsid w:val="00591F04"/>
    <w:rsid w:val="00595D9A"/>
    <w:rsid w:val="005B189C"/>
    <w:rsid w:val="005B4056"/>
    <w:rsid w:val="005C27ED"/>
    <w:rsid w:val="005D1B25"/>
    <w:rsid w:val="005D5F59"/>
    <w:rsid w:val="005E0AB0"/>
    <w:rsid w:val="005F0A68"/>
    <w:rsid w:val="005F14ED"/>
    <w:rsid w:val="005F5577"/>
    <w:rsid w:val="005F7792"/>
    <w:rsid w:val="00600B4F"/>
    <w:rsid w:val="00604BDD"/>
    <w:rsid w:val="00606B35"/>
    <w:rsid w:val="0061633D"/>
    <w:rsid w:val="00616418"/>
    <w:rsid w:val="00621455"/>
    <w:rsid w:val="00621D8D"/>
    <w:rsid w:val="00622531"/>
    <w:rsid w:val="00623C0F"/>
    <w:rsid w:val="006257BD"/>
    <w:rsid w:val="00630FBE"/>
    <w:rsid w:val="00632E2B"/>
    <w:rsid w:val="00633645"/>
    <w:rsid w:val="00635D98"/>
    <w:rsid w:val="0063711B"/>
    <w:rsid w:val="0064153F"/>
    <w:rsid w:val="00641CB6"/>
    <w:rsid w:val="00642DBF"/>
    <w:rsid w:val="0064715D"/>
    <w:rsid w:val="0064781D"/>
    <w:rsid w:val="00651E1F"/>
    <w:rsid w:val="00657ABF"/>
    <w:rsid w:val="006640E2"/>
    <w:rsid w:val="00665A55"/>
    <w:rsid w:val="006703E4"/>
    <w:rsid w:val="00680BDE"/>
    <w:rsid w:val="0068110D"/>
    <w:rsid w:val="0068593D"/>
    <w:rsid w:val="006A2146"/>
    <w:rsid w:val="006A70A5"/>
    <w:rsid w:val="006B0244"/>
    <w:rsid w:val="006B07A3"/>
    <w:rsid w:val="006B235E"/>
    <w:rsid w:val="006B2C68"/>
    <w:rsid w:val="006B4821"/>
    <w:rsid w:val="006B5ACB"/>
    <w:rsid w:val="006C10B5"/>
    <w:rsid w:val="006C362D"/>
    <w:rsid w:val="006C379E"/>
    <w:rsid w:val="006C37E2"/>
    <w:rsid w:val="006C53EA"/>
    <w:rsid w:val="006D1FDB"/>
    <w:rsid w:val="006D636B"/>
    <w:rsid w:val="006D79CF"/>
    <w:rsid w:val="006E1ACC"/>
    <w:rsid w:val="006E47BB"/>
    <w:rsid w:val="006E5F4B"/>
    <w:rsid w:val="006F23C9"/>
    <w:rsid w:val="006F76E6"/>
    <w:rsid w:val="007005C3"/>
    <w:rsid w:val="00705043"/>
    <w:rsid w:val="007073C1"/>
    <w:rsid w:val="007132A6"/>
    <w:rsid w:val="007256E4"/>
    <w:rsid w:val="007322B7"/>
    <w:rsid w:val="00732690"/>
    <w:rsid w:val="007341AE"/>
    <w:rsid w:val="0073611E"/>
    <w:rsid w:val="00741046"/>
    <w:rsid w:val="00742384"/>
    <w:rsid w:val="00743268"/>
    <w:rsid w:val="007440A1"/>
    <w:rsid w:val="007470CE"/>
    <w:rsid w:val="00750755"/>
    <w:rsid w:val="0075138D"/>
    <w:rsid w:val="007549BA"/>
    <w:rsid w:val="00761E8F"/>
    <w:rsid w:val="0076652C"/>
    <w:rsid w:val="00766E3F"/>
    <w:rsid w:val="00780BCF"/>
    <w:rsid w:val="0078122A"/>
    <w:rsid w:val="00783593"/>
    <w:rsid w:val="0079083C"/>
    <w:rsid w:val="00791102"/>
    <w:rsid w:val="0079241C"/>
    <w:rsid w:val="00792DFC"/>
    <w:rsid w:val="00794FBC"/>
    <w:rsid w:val="007A7661"/>
    <w:rsid w:val="007B2B5F"/>
    <w:rsid w:val="007B3D19"/>
    <w:rsid w:val="007B561F"/>
    <w:rsid w:val="007C0DA1"/>
    <w:rsid w:val="007C2332"/>
    <w:rsid w:val="007C27AD"/>
    <w:rsid w:val="007D619C"/>
    <w:rsid w:val="007E42A9"/>
    <w:rsid w:val="007F1061"/>
    <w:rsid w:val="007F26CB"/>
    <w:rsid w:val="007F547F"/>
    <w:rsid w:val="007F65E3"/>
    <w:rsid w:val="008035A1"/>
    <w:rsid w:val="008046A2"/>
    <w:rsid w:val="0080567E"/>
    <w:rsid w:val="00807F8E"/>
    <w:rsid w:val="00810865"/>
    <w:rsid w:val="00811153"/>
    <w:rsid w:val="00817918"/>
    <w:rsid w:val="00821C51"/>
    <w:rsid w:val="0083257A"/>
    <w:rsid w:val="008335F9"/>
    <w:rsid w:val="008414A1"/>
    <w:rsid w:val="008653DE"/>
    <w:rsid w:val="00871434"/>
    <w:rsid w:val="008826F9"/>
    <w:rsid w:val="008A386B"/>
    <w:rsid w:val="008A7B50"/>
    <w:rsid w:val="008C37B5"/>
    <w:rsid w:val="008C41E0"/>
    <w:rsid w:val="008C48DA"/>
    <w:rsid w:val="008C62F7"/>
    <w:rsid w:val="008C6312"/>
    <w:rsid w:val="008D0A29"/>
    <w:rsid w:val="008D6000"/>
    <w:rsid w:val="008D6035"/>
    <w:rsid w:val="008E07DF"/>
    <w:rsid w:val="008E4810"/>
    <w:rsid w:val="008E55A1"/>
    <w:rsid w:val="008E7BD1"/>
    <w:rsid w:val="00900BE2"/>
    <w:rsid w:val="00905659"/>
    <w:rsid w:val="00905F15"/>
    <w:rsid w:val="009068D1"/>
    <w:rsid w:val="00907529"/>
    <w:rsid w:val="00912016"/>
    <w:rsid w:val="009131C2"/>
    <w:rsid w:val="009134D1"/>
    <w:rsid w:val="00913AA0"/>
    <w:rsid w:val="0092001B"/>
    <w:rsid w:val="009214EC"/>
    <w:rsid w:val="009222BD"/>
    <w:rsid w:val="00926879"/>
    <w:rsid w:val="00945DBB"/>
    <w:rsid w:val="00946777"/>
    <w:rsid w:val="00950293"/>
    <w:rsid w:val="00952A63"/>
    <w:rsid w:val="00954026"/>
    <w:rsid w:val="00956FB3"/>
    <w:rsid w:val="00957831"/>
    <w:rsid w:val="009612B2"/>
    <w:rsid w:val="0096151F"/>
    <w:rsid w:val="00972F33"/>
    <w:rsid w:val="0097337E"/>
    <w:rsid w:val="009737A9"/>
    <w:rsid w:val="009826FD"/>
    <w:rsid w:val="009975B4"/>
    <w:rsid w:val="009A2FD1"/>
    <w:rsid w:val="009B12D8"/>
    <w:rsid w:val="009B1BDC"/>
    <w:rsid w:val="009B20FC"/>
    <w:rsid w:val="009B4498"/>
    <w:rsid w:val="009B6035"/>
    <w:rsid w:val="009C3865"/>
    <w:rsid w:val="009C4EFC"/>
    <w:rsid w:val="009D3E0B"/>
    <w:rsid w:val="009D42FD"/>
    <w:rsid w:val="009D5738"/>
    <w:rsid w:val="009D67D9"/>
    <w:rsid w:val="009D7477"/>
    <w:rsid w:val="009E170C"/>
    <w:rsid w:val="009F2D04"/>
    <w:rsid w:val="009F7BB9"/>
    <w:rsid w:val="00A01FC1"/>
    <w:rsid w:val="00A05B45"/>
    <w:rsid w:val="00A115F0"/>
    <w:rsid w:val="00A23277"/>
    <w:rsid w:val="00A23410"/>
    <w:rsid w:val="00A32C84"/>
    <w:rsid w:val="00A3323B"/>
    <w:rsid w:val="00A36181"/>
    <w:rsid w:val="00A502FC"/>
    <w:rsid w:val="00A523B5"/>
    <w:rsid w:val="00A56356"/>
    <w:rsid w:val="00A56A06"/>
    <w:rsid w:val="00A56EE8"/>
    <w:rsid w:val="00A5767A"/>
    <w:rsid w:val="00A61EA8"/>
    <w:rsid w:val="00A61F7D"/>
    <w:rsid w:val="00A64A6C"/>
    <w:rsid w:val="00A711C2"/>
    <w:rsid w:val="00A73950"/>
    <w:rsid w:val="00A8669E"/>
    <w:rsid w:val="00A9794E"/>
    <w:rsid w:val="00A97EEC"/>
    <w:rsid w:val="00AA398E"/>
    <w:rsid w:val="00AA3A73"/>
    <w:rsid w:val="00AB037A"/>
    <w:rsid w:val="00AB0662"/>
    <w:rsid w:val="00AB5B43"/>
    <w:rsid w:val="00AB5D4C"/>
    <w:rsid w:val="00AC0C20"/>
    <w:rsid w:val="00AC6C72"/>
    <w:rsid w:val="00AD06EA"/>
    <w:rsid w:val="00AD592E"/>
    <w:rsid w:val="00AD64E5"/>
    <w:rsid w:val="00AE22CB"/>
    <w:rsid w:val="00AE659F"/>
    <w:rsid w:val="00AF5A1E"/>
    <w:rsid w:val="00B0351D"/>
    <w:rsid w:val="00B10025"/>
    <w:rsid w:val="00B14015"/>
    <w:rsid w:val="00B15DB5"/>
    <w:rsid w:val="00B214F7"/>
    <w:rsid w:val="00B26C3B"/>
    <w:rsid w:val="00B30709"/>
    <w:rsid w:val="00B31642"/>
    <w:rsid w:val="00B35B87"/>
    <w:rsid w:val="00B37F41"/>
    <w:rsid w:val="00B4099B"/>
    <w:rsid w:val="00B50AC1"/>
    <w:rsid w:val="00B56611"/>
    <w:rsid w:val="00B627FA"/>
    <w:rsid w:val="00B72F90"/>
    <w:rsid w:val="00B73E9E"/>
    <w:rsid w:val="00B74459"/>
    <w:rsid w:val="00B815A8"/>
    <w:rsid w:val="00B8343D"/>
    <w:rsid w:val="00B94B67"/>
    <w:rsid w:val="00B94E92"/>
    <w:rsid w:val="00B94EA0"/>
    <w:rsid w:val="00BA1BCC"/>
    <w:rsid w:val="00BA225F"/>
    <w:rsid w:val="00BA5FD4"/>
    <w:rsid w:val="00BB4492"/>
    <w:rsid w:val="00BB56EC"/>
    <w:rsid w:val="00BC3AD4"/>
    <w:rsid w:val="00BC6C5B"/>
    <w:rsid w:val="00BC6DF6"/>
    <w:rsid w:val="00BD0094"/>
    <w:rsid w:val="00BD59F3"/>
    <w:rsid w:val="00BE3A0F"/>
    <w:rsid w:val="00BE642F"/>
    <w:rsid w:val="00BE7493"/>
    <w:rsid w:val="00BF1030"/>
    <w:rsid w:val="00BF10A4"/>
    <w:rsid w:val="00BF635A"/>
    <w:rsid w:val="00C06D4B"/>
    <w:rsid w:val="00C15233"/>
    <w:rsid w:val="00C17DD5"/>
    <w:rsid w:val="00C238C0"/>
    <w:rsid w:val="00C35A1F"/>
    <w:rsid w:val="00C45A00"/>
    <w:rsid w:val="00C5000C"/>
    <w:rsid w:val="00C54867"/>
    <w:rsid w:val="00C6463C"/>
    <w:rsid w:val="00C6502D"/>
    <w:rsid w:val="00C6549E"/>
    <w:rsid w:val="00C739D4"/>
    <w:rsid w:val="00C74A69"/>
    <w:rsid w:val="00C8054C"/>
    <w:rsid w:val="00C92A1E"/>
    <w:rsid w:val="00C94173"/>
    <w:rsid w:val="00CA7816"/>
    <w:rsid w:val="00CB2E88"/>
    <w:rsid w:val="00CC0B4F"/>
    <w:rsid w:val="00CC6884"/>
    <w:rsid w:val="00CD0A20"/>
    <w:rsid w:val="00CE0628"/>
    <w:rsid w:val="00CE33A2"/>
    <w:rsid w:val="00CF6B3A"/>
    <w:rsid w:val="00D0041B"/>
    <w:rsid w:val="00D028A8"/>
    <w:rsid w:val="00D0472B"/>
    <w:rsid w:val="00D0484D"/>
    <w:rsid w:val="00D051BE"/>
    <w:rsid w:val="00D11415"/>
    <w:rsid w:val="00D30918"/>
    <w:rsid w:val="00D32625"/>
    <w:rsid w:val="00D373CC"/>
    <w:rsid w:val="00D42C0E"/>
    <w:rsid w:val="00D46916"/>
    <w:rsid w:val="00D475A0"/>
    <w:rsid w:val="00D50565"/>
    <w:rsid w:val="00D577B8"/>
    <w:rsid w:val="00D61052"/>
    <w:rsid w:val="00D66AF8"/>
    <w:rsid w:val="00D66BDC"/>
    <w:rsid w:val="00D77DBC"/>
    <w:rsid w:val="00D77F6A"/>
    <w:rsid w:val="00D800C4"/>
    <w:rsid w:val="00D96091"/>
    <w:rsid w:val="00DA7E51"/>
    <w:rsid w:val="00DB4012"/>
    <w:rsid w:val="00DB6EA3"/>
    <w:rsid w:val="00DC30DE"/>
    <w:rsid w:val="00DC42C6"/>
    <w:rsid w:val="00DD0F7F"/>
    <w:rsid w:val="00DD3790"/>
    <w:rsid w:val="00DE6A45"/>
    <w:rsid w:val="00DF1C6D"/>
    <w:rsid w:val="00DF2D11"/>
    <w:rsid w:val="00DF3570"/>
    <w:rsid w:val="00E0238E"/>
    <w:rsid w:val="00E0516B"/>
    <w:rsid w:val="00E06D03"/>
    <w:rsid w:val="00E073C4"/>
    <w:rsid w:val="00E10E6F"/>
    <w:rsid w:val="00E13D09"/>
    <w:rsid w:val="00E20798"/>
    <w:rsid w:val="00E23F84"/>
    <w:rsid w:val="00E32E89"/>
    <w:rsid w:val="00E344F5"/>
    <w:rsid w:val="00E371BD"/>
    <w:rsid w:val="00E477B8"/>
    <w:rsid w:val="00E54F29"/>
    <w:rsid w:val="00E55834"/>
    <w:rsid w:val="00E67611"/>
    <w:rsid w:val="00E67A69"/>
    <w:rsid w:val="00E74F84"/>
    <w:rsid w:val="00E808CF"/>
    <w:rsid w:val="00E836BD"/>
    <w:rsid w:val="00E85FE2"/>
    <w:rsid w:val="00E911BC"/>
    <w:rsid w:val="00E9555C"/>
    <w:rsid w:val="00E9634B"/>
    <w:rsid w:val="00E97F0C"/>
    <w:rsid w:val="00EA0C8D"/>
    <w:rsid w:val="00EA1A7F"/>
    <w:rsid w:val="00EA480E"/>
    <w:rsid w:val="00EA5632"/>
    <w:rsid w:val="00EB1C0F"/>
    <w:rsid w:val="00EB34D5"/>
    <w:rsid w:val="00EB4885"/>
    <w:rsid w:val="00EB64F2"/>
    <w:rsid w:val="00ED025D"/>
    <w:rsid w:val="00EE0C1A"/>
    <w:rsid w:val="00EE10FA"/>
    <w:rsid w:val="00EE1749"/>
    <w:rsid w:val="00EE5B48"/>
    <w:rsid w:val="00EE5D21"/>
    <w:rsid w:val="00EF0D6B"/>
    <w:rsid w:val="00EF1955"/>
    <w:rsid w:val="00EF7D40"/>
    <w:rsid w:val="00F0287D"/>
    <w:rsid w:val="00F029A5"/>
    <w:rsid w:val="00F035A2"/>
    <w:rsid w:val="00F0430A"/>
    <w:rsid w:val="00F05FAA"/>
    <w:rsid w:val="00F154E7"/>
    <w:rsid w:val="00F1655B"/>
    <w:rsid w:val="00F1669E"/>
    <w:rsid w:val="00F17020"/>
    <w:rsid w:val="00F17696"/>
    <w:rsid w:val="00F21276"/>
    <w:rsid w:val="00F25733"/>
    <w:rsid w:val="00F316A5"/>
    <w:rsid w:val="00F36A93"/>
    <w:rsid w:val="00F36BF2"/>
    <w:rsid w:val="00F370B8"/>
    <w:rsid w:val="00F4292C"/>
    <w:rsid w:val="00F47C6A"/>
    <w:rsid w:val="00F507FF"/>
    <w:rsid w:val="00F56223"/>
    <w:rsid w:val="00F60FEC"/>
    <w:rsid w:val="00F651CC"/>
    <w:rsid w:val="00F72907"/>
    <w:rsid w:val="00F77D29"/>
    <w:rsid w:val="00F80ABF"/>
    <w:rsid w:val="00F80F2B"/>
    <w:rsid w:val="00F82D71"/>
    <w:rsid w:val="00F8753E"/>
    <w:rsid w:val="00F92819"/>
    <w:rsid w:val="00FA4440"/>
    <w:rsid w:val="00FB09DD"/>
    <w:rsid w:val="00FB153E"/>
    <w:rsid w:val="00FB46CF"/>
    <w:rsid w:val="00FC1AC0"/>
    <w:rsid w:val="00FC69E1"/>
    <w:rsid w:val="00FD3117"/>
    <w:rsid w:val="00FD60C5"/>
    <w:rsid w:val="00FD6E8F"/>
    <w:rsid w:val="00FD7A07"/>
    <w:rsid w:val="00FD7D19"/>
    <w:rsid w:val="00FE14DF"/>
    <w:rsid w:val="00FE5625"/>
    <w:rsid w:val="00FE592C"/>
    <w:rsid w:val="00FE653C"/>
    <w:rsid w:val="00FF1716"/>
    <w:rsid w:val="00FF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0F9E"/>
  <w15:docId w15:val="{B9856F62-C6D6-4FEF-845D-7BC52D9D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39"/>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433">
      <w:bodyDiv w:val="1"/>
      <w:marLeft w:val="0"/>
      <w:marRight w:val="0"/>
      <w:marTop w:val="0"/>
      <w:marBottom w:val="0"/>
      <w:divBdr>
        <w:top w:val="none" w:sz="0" w:space="0" w:color="auto"/>
        <w:left w:val="none" w:sz="0" w:space="0" w:color="auto"/>
        <w:bottom w:val="none" w:sz="0" w:space="0" w:color="auto"/>
        <w:right w:val="none" w:sz="0" w:space="0" w:color="auto"/>
      </w:divBdr>
    </w:div>
    <w:div w:id="118963575">
      <w:bodyDiv w:val="1"/>
      <w:marLeft w:val="0"/>
      <w:marRight w:val="0"/>
      <w:marTop w:val="0"/>
      <w:marBottom w:val="0"/>
      <w:divBdr>
        <w:top w:val="none" w:sz="0" w:space="0" w:color="auto"/>
        <w:left w:val="none" w:sz="0" w:space="0" w:color="auto"/>
        <w:bottom w:val="none" w:sz="0" w:space="0" w:color="auto"/>
        <w:right w:val="none" w:sz="0" w:space="0" w:color="auto"/>
      </w:divBdr>
    </w:div>
    <w:div w:id="19313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796E-C50E-4BDE-9607-9A968DFA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95</Pages>
  <Words>25727</Words>
  <Characters>146648</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4</cp:revision>
  <cp:lastPrinted>2020-04-14T09:24:00Z</cp:lastPrinted>
  <dcterms:created xsi:type="dcterms:W3CDTF">2020-04-14T08:26:00Z</dcterms:created>
  <dcterms:modified xsi:type="dcterms:W3CDTF">2020-04-14T09:30:00Z</dcterms:modified>
</cp:coreProperties>
</file>