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867B3" w14:textId="2ED7FA62" w:rsidR="00E051C4" w:rsidRPr="00A74F73" w:rsidRDefault="004912C6" w:rsidP="004912C6">
      <w:pPr>
        <w:pStyle w:val="Heading1"/>
        <w:spacing w:before="0" w:beforeAutospacing="0" w:after="0" w:afterAutospacing="0" w:line="312" w:lineRule="atLeast"/>
        <w:jc w:val="right"/>
        <w:textAlignment w:val="baseline"/>
        <w:rPr>
          <w:rFonts w:ascii="Myriad Pro" w:hAnsi="Myriad Pro"/>
          <w:bCs w:val="0"/>
          <w:color w:val="FF0000"/>
          <w:sz w:val="22"/>
          <w:szCs w:val="22"/>
          <w:lang w:val="sr-Latn-RS"/>
        </w:rPr>
      </w:pPr>
      <w:r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D</w:t>
      </w:r>
      <w:r w:rsidR="00A557D1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atum</w:t>
      </w:r>
      <w:r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 xml:space="preserve">: </w:t>
      </w:r>
      <w:r w:rsidR="000251C3">
        <w:rPr>
          <w:rFonts w:ascii="Myriad Pro" w:hAnsi="Myriad Pro"/>
          <w:bCs w:val="0"/>
          <w:color w:val="FF0000"/>
          <w:sz w:val="22"/>
          <w:szCs w:val="22"/>
          <w:lang w:val="sr-Latn-RS"/>
        </w:rPr>
        <w:t>15</w:t>
      </w:r>
      <w:r w:rsidR="00A74F73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.</w:t>
      </w:r>
      <w:r w:rsidR="000251C3">
        <w:rPr>
          <w:rFonts w:ascii="Myriad Pro" w:hAnsi="Myriad Pro"/>
          <w:bCs w:val="0"/>
          <w:color w:val="FF0000"/>
          <w:sz w:val="22"/>
          <w:szCs w:val="22"/>
          <w:lang w:val="sr-Latn-RS"/>
        </w:rPr>
        <w:t>01</w:t>
      </w:r>
      <w:r w:rsidR="00A74F73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.</w:t>
      </w:r>
      <w:r w:rsidR="00752E36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202</w:t>
      </w:r>
      <w:r w:rsidR="000251C3">
        <w:rPr>
          <w:rFonts w:ascii="Myriad Pro" w:hAnsi="Myriad Pro"/>
          <w:bCs w:val="0"/>
          <w:color w:val="FF0000"/>
          <w:sz w:val="22"/>
          <w:szCs w:val="22"/>
          <w:lang w:val="sr-Latn-RS"/>
        </w:rPr>
        <w:t>4</w:t>
      </w:r>
      <w:r w:rsidR="00A74F73" w:rsidRPr="00A74F73">
        <w:rPr>
          <w:rFonts w:ascii="Myriad Pro" w:hAnsi="Myriad Pro"/>
          <w:bCs w:val="0"/>
          <w:color w:val="FF0000"/>
          <w:sz w:val="22"/>
          <w:szCs w:val="22"/>
          <w:lang w:val="sr-Latn-RS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B00DF" w:rsidRPr="002D3244" w14:paraId="6BD5F78B" w14:textId="77777777" w:rsidTr="00620AD0">
        <w:trPr>
          <w:trHeight w:val="341"/>
        </w:trPr>
        <w:tc>
          <w:tcPr>
            <w:tcW w:w="9360" w:type="dxa"/>
          </w:tcPr>
          <w:p w14:paraId="1BCD476E" w14:textId="33DA6366" w:rsidR="004912C6" w:rsidRDefault="00C126F3" w:rsidP="00635CED">
            <w:pPr>
              <w:spacing w:before="120" w:after="120"/>
              <w:jc w:val="center"/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</w:pPr>
            <w:r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PROGRAM </w:t>
            </w:r>
            <w:r w:rsidR="0086493F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OBUKE</w:t>
            </w:r>
            <w:r w:rsidR="0014567B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 </w:t>
            </w:r>
            <w:bookmarkStart w:id="0" w:name="_Hlk152924002"/>
            <w:r w:rsidR="0014567B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MLADIH</w:t>
            </w:r>
            <w:r w:rsidR="0086493F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 xml:space="preserve"> </w:t>
            </w:r>
            <w:r w:rsidR="00194D13"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KOD POSLODAVCA</w:t>
            </w:r>
            <w:bookmarkEnd w:id="0"/>
          </w:p>
          <w:p w14:paraId="27C280DA" w14:textId="1A6A68BC" w:rsidR="005B00DF" w:rsidRPr="0086493F" w:rsidRDefault="00841F6D" w:rsidP="0086493F">
            <w:pPr>
              <w:spacing w:before="120" w:after="120"/>
              <w:jc w:val="center"/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</w:pPr>
            <w:r>
              <w:rPr>
                <w:rFonts w:ascii="Myriad Pro" w:hAnsi="Myriad Pro" w:cs="Times New Roman"/>
                <w:b/>
                <w:color w:val="0A3F89"/>
                <w:sz w:val="32"/>
                <w:szCs w:val="32"/>
              </w:rPr>
              <w:t>OPŠTINA BUDVA</w:t>
            </w:r>
          </w:p>
        </w:tc>
      </w:tr>
    </w:tbl>
    <w:p w14:paraId="6F8E68C2" w14:textId="77777777" w:rsidR="00890FBB" w:rsidRDefault="00890FBB" w:rsidP="000703B9">
      <w:pPr>
        <w:pStyle w:val="Heading1"/>
        <w:spacing w:before="0" w:beforeAutospacing="0" w:after="0" w:afterAutospacing="0"/>
        <w:jc w:val="both"/>
        <w:textAlignment w:val="baseline"/>
        <w:rPr>
          <w:rFonts w:ascii="Myriad Pro" w:hAnsi="Myriad Pro"/>
          <w:b w:val="0"/>
          <w:sz w:val="22"/>
          <w:szCs w:val="22"/>
        </w:rPr>
      </w:pPr>
    </w:p>
    <w:p w14:paraId="29A6ADC3" w14:textId="6EFCBCCC" w:rsidR="00637B75" w:rsidRPr="002E04BF" w:rsidRDefault="00841F6D" w:rsidP="00C020BA">
      <w:pPr>
        <w:spacing w:after="360" w:line="240" w:lineRule="auto"/>
        <w:ind w:right="57"/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Opština Budva</w:t>
      </w:r>
      <w:r w:rsidR="00194D13">
        <w:rPr>
          <w:rFonts w:ascii="Myriad Pro" w:hAnsi="Myriad Pro" w:cs="Times New Roman"/>
          <w:lang w:val="sr-Latn-RS"/>
        </w:rPr>
        <w:t xml:space="preserve"> i </w:t>
      </w:r>
      <w:r w:rsidR="008403E9" w:rsidRPr="002E04BF">
        <w:rPr>
          <w:rFonts w:ascii="Myriad Pro" w:hAnsi="Myriad Pro" w:cs="Times New Roman"/>
          <w:lang w:val="sr-Latn-RS"/>
        </w:rPr>
        <w:t>Regionalni program lokaln</w:t>
      </w:r>
      <w:r w:rsidR="00684ADA" w:rsidRPr="002E04BF">
        <w:rPr>
          <w:rFonts w:ascii="Myriad Pro" w:hAnsi="Myriad Pro" w:cs="Times New Roman"/>
          <w:lang w:val="sr-Latn-RS"/>
        </w:rPr>
        <w:t>e</w:t>
      </w:r>
      <w:r w:rsidR="008403E9" w:rsidRPr="002E04BF">
        <w:rPr>
          <w:rFonts w:ascii="Myriad Pro" w:hAnsi="Myriad Pro" w:cs="Times New Roman"/>
          <w:lang w:val="sr-Latn-RS"/>
        </w:rPr>
        <w:t xml:space="preserve"> demokratij</w:t>
      </w:r>
      <w:r w:rsidR="00684ADA" w:rsidRPr="002E04BF">
        <w:rPr>
          <w:rFonts w:ascii="Myriad Pro" w:hAnsi="Myriad Pro" w:cs="Times New Roman"/>
          <w:lang w:val="sr-Latn-RS"/>
        </w:rPr>
        <w:t>e</w:t>
      </w:r>
      <w:r w:rsidR="008403E9" w:rsidRPr="002E04BF">
        <w:rPr>
          <w:rFonts w:ascii="Myriad Pro" w:hAnsi="Myriad Pro" w:cs="Times New Roman"/>
          <w:lang w:val="sr-Latn-RS"/>
        </w:rPr>
        <w:t xml:space="preserve"> na Zapadnom Balkanu 2 (ReLOaD2), </w:t>
      </w:r>
      <w:r w:rsidR="00684ADA" w:rsidRPr="002E04BF">
        <w:rPr>
          <w:rFonts w:ascii="Myriad Pro" w:hAnsi="Myriad Pro" w:cs="Times New Roman"/>
          <w:b/>
          <w:bCs/>
          <w:lang w:val="sr-Latn-RS"/>
        </w:rPr>
        <w:t>objavljuj</w:t>
      </w:r>
      <w:r w:rsidR="00194D13">
        <w:rPr>
          <w:rFonts w:ascii="Myriad Pro" w:hAnsi="Myriad Pro" w:cs="Times New Roman"/>
          <w:b/>
          <w:bCs/>
          <w:lang w:val="sr-Latn-RS"/>
        </w:rPr>
        <w:t>u</w:t>
      </w:r>
      <w:r w:rsidR="00684ADA" w:rsidRPr="002E04BF">
        <w:rPr>
          <w:rFonts w:ascii="Myriad Pro" w:hAnsi="Myriad Pro" w:cs="Times New Roman"/>
          <w:b/>
          <w:bCs/>
          <w:lang w:val="sr-Latn-RS"/>
        </w:rPr>
        <w:t xml:space="preserve"> javni poziv</w:t>
      </w:r>
      <w:r w:rsidR="008403E9" w:rsidRPr="002E04BF">
        <w:rPr>
          <w:rFonts w:ascii="Myriad Pro" w:hAnsi="Myriad Pro" w:cs="Times New Roman"/>
          <w:b/>
          <w:bCs/>
          <w:lang w:val="sr-Latn-RS"/>
        </w:rPr>
        <w:t xml:space="preserve"> za prijavu </w:t>
      </w:r>
      <w:r w:rsidR="0014567B">
        <w:rPr>
          <w:rFonts w:ascii="Myriad Pro" w:hAnsi="Myriad Pro" w:cs="Times New Roman"/>
          <w:b/>
          <w:bCs/>
          <w:lang w:val="sr-Latn-RS"/>
        </w:rPr>
        <w:t>mladih</w:t>
      </w:r>
      <w:r w:rsidR="0014567B" w:rsidRPr="0014567B">
        <w:rPr>
          <w:rFonts w:ascii="Myriad Pro" w:hAnsi="Myriad Pro" w:cs="Times New Roman"/>
          <w:b/>
          <w:bCs/>
          <w:lang w:val="sr-Latn-RS"/>
        </w:rPr>
        <w:t xml:space="preserve"> svršenih srednjoškolaca i visokoškolaca</w:t>
      </w:r>
      <w:r w:rsidR="0014567B">
        <w:rPr>
          <w:rFonts w:ascii="Myriad Pro" w:hAnsi="Myriad Pro" w:cs="Times New Roman"/>
          <w:b/>
          <w:bCs/>
          <w:lang w:val="sr-Latn-RS"/>
        </w:rPr>
        <w:t xml:space="preserve">, starosti od 18 – </w:t>
      </w:r>
      <w:r w:rsidR="009D78EC">
        <w:rPr>
          <w:rFonts w:ascii="Myriad Pro" w:hAnsi="Myriad Pro" w:cs="Times New Roman"/>
          <w:b/>
          <w:bCs/>
          <w:lang w:val="sr-Latn-RS"/>
        </w:rPr>
        <w:t>3</w:t>
      </w:r>
      <w:r w:rsidR="0014567B">
        <w:rPr>
          <w:rFonts w:ascii="Myriad Pro" w:hAnsi="Myriad Pro" w:cs="Times New Roman"/>
          <w:b/>
          <w:bCs/>
          <w:lang w:val="sr-Latn-RS"/>
        </w:rPr>
        <w:t>0 godina,</w:t>
      </w:r>
      <w:r w:rsidR="00194D13">
        <w:rPr>
          <w:rFonts w:ascii="Myriad Pro" w:hAnsi="Myriad Pro" w:cs="Times New Roman"/>
          <w:b/>
          <w:bCs/>
          <w:lang w:val="sr-Latn-RS"/>
        </w:rPr>
        <w:t xml:space="preserve"> iz</w:t>
      </w:r>
      <w:r w:rsidR="00C5675F">
        <w:rPr>
          <w:rFonts w:ascii="Myriad Pro" w:hAnsi="Myriad Pro" w:cs="Times New Roman"/>
          <w:b/>
          <w:bCs/>
          <w:lang w:val="sr-Latn-RS"/>
        </w:rPr>
        <w:t xml:space="preserve"> </w:t>
      </w:r>
      <w:r w:rsidR="009869BA">
        <w:rPr>
          <w:rFonts w:ascii="Myriad Pro" w:hAnsi="Myriad Pro" w:cs="Times New Roman"/>
          <w:b/>
          <w:bCs/>
          <w:lang w:val="sr-Latn-RS"/>
        </w:rPr>
        <w:t>Budve</w:t>
      </w:r>
      <w:r w:rsidR="0014567B" w:rsidRPr="0014567B">
        <w:rPr>
          <w:rFonts w:ascii="Myriad Pro" w:hAnsi="Myriad Pro" w:cs="Times New Roman"/>
          <w:lang w:val="sr-Latn-RS"/>
        </w:rPr>
        <w:t>,</w:t>
      </w:r>
      <w:r w:rsidR="00194D13" w:rsidRPr="0014567B">
        <w:rPr>
          <w:rFonts w:ascii="Myriad Pro" w:hAnsi="Myriad Pro" w:cs="Times New Roman"/>
          <w:lang w:val="sr-Latn-RS"/>
        </w:rPr>
        <w:t xml:space="preserve"> </w:t>
      </w:r>
      <w:r w:rsidR="008403E9" w:rsidRPr="0014567B">
        <w:rPr>
          <w:rFonts w:ascii="Myriad Pro" w:hAnsi="Myriad Pro" w:cs="Times New Roman"/>
          <w:lang w:val="sr-Latn-RS"/>
        </w:rPr>
        <w:t>za</w:t>
      </w:r>
      <w:r w:rsidR="00194D13" w:rsidRPr="0014567B">
        <w:rPr>
          <w:rFonts w:ascii="Myriad Pro" w:hAnsi="Myriad Pro" w:cs="Times New Roman"/>
          <w:lang w:val="sr-Latn-RS"/>
        </w:rPr>
        <w:t xml:space="preserve"> učešć</w:t>
      </w:r>
      <w:r w:rsidR="0014567B" w:rsidRPr="0014567B">
        <w:rPr>
          <w:rFonts w:ascii="Myriad Pro" w:hAnsi="Myriad Pro" w:cs="Times New Roman"/>
          <w:lang w:val="sr-Latn-RS"/>
        </w:rPr>
        <w:t>e</w:t>
      </w:r>
      <w:r w:rsidR="00194D13" w:rsidRPr="0014567B">
        <w:rPr>
          <w:rFonts w:ascii="Myriad Pro" w:hAnsi="Myriad Pro" w:cs="Times New Roman"/>
          <w:lang w:val="sr-Latn-RS"/>
        </w:rPr>
        <w:t xml:space="preserve"> u programu sticanja profesionalnih znanja i vještina u oblasti njihovog poslovanja.</w:t>
      </w:r>
    </w:p>
    <w:p w14:paraId="2FF945B1" w14:textId="70E3CBBA" w:rsidR="00C33967" w:rsidRPr="00EE504B" w:rsidRDefault="00B96F10" w:rsidP="00C33967">
      <w:pPr>
        <w:spacing w:after="0"/>
        <w:jc w:val="both"/>
        <w:rPr>
          <w:rFonts w:ascii="Myriad Pro" w:hAnsi="Myriad Pro" w:cs="Times New Roman"/>
          <w:sz w:val="24"/>
          <w:szCs w:val="24"/>
          <w:lang w:val="sr-Latn-RS"/>
        </w:rPr>
      </w:pPr>
      <w:r>
        <w:rPr>
          <w:rFonts w:ascii="Myriad Pro" w:hAnsi="Myriad Pro" w:cs="Times New Roman"/>
          <w:lang w:val="sr-Latn-RS"/>
        </w:rPr>
        <w:t xml:space="preserve">Ovaj poziv je upućen </w:t>
      </w:r>
      <w:r w:rsidR="0014567B">
        <w:rPr>
          <w:rFonts w:ascii="Myriad Pro" w:hAnsi="Myriad Pro" w:cs="Times New Roman"/>
          <w:lang w:val="sr-Latn-RS"/>
        </w:rPr>
        <w:t xml:space="preserve">mladima </w:t>
      </w:r>
      <w:r>
        <w:rPr>
          <w:rFonts w:ascii="Myriad Pro" w:hAnsi="Myriad Pro" w:cs="Times New Roman"/>
          <w:lang w:val="sr-Latn-RS"/>
        </w:rPr>
        <w:t>iz</w:t>
      </w:r>
      <w:r w:rsidR="00C5675F">
        <w:rPr>
          <w:rFonts w:ascii="Myriad Pro" w:hAnsi="Myriad Pro" w:cs="Times New Roman"/>
          <w:lang w:val="sr-Latn-RS"/>
        </w:rPr>
        <w:t xml:space="preserve"> </w:t>
      </w:r>
      <w:r w:rsidR="00841F6D">
        <w:rPr>
          <w:rFonts w:ascii="Myriad Pro" w:hAnsi="Myriad Pro" w:cs="Times New Roman"/>
          <w:lang w:val="sr-Latn-RS"/>
        </w:rPr>
        <w:t>opštine Budva</w:t>
      </w:r>
      <w:r w:rsidR="00C33967" w:rsidRPr="00EE504B">
        <w:rPr>
          <w:rFonts w:ascii="Myriad Pro" w:hAnsi="Myriad Pro" w:cs="Times New Roman"/>
          <w:lang w:val="sr-Latn-RS"/>
        </w:rPr>
        <w:t xml:space="preserve"> </w:t>
      </w:r>
      <w:r w:rsidR="0014567B">
        <w:rPr>
          <w:rFonts w:ascii="Myriad Pro" w:hAnsi="Myriad Pro" w:cs="Times New Roman"/>
          <w:lang w:val="sr-Latn-RS"/>
        </w:rPr>
        <w:t xml:space="preserve">koji su zainteresovani za </w:t>
      </w:r>
      <w:r>
        <w:rPr>
          <w:rFonts w:ascii="Myriad Pro" w:hAnsi="Myriad Pro" w:cs="Times New Roman"/>
          <w:lang w:val="sr-Latn-RS"/>
        </w:rPr>
        <w:t xml:space="preserve">stručnu obuku </w:t>
      </w:r>
      <w:r w:rsidR="0014567B">
        <w:rPr>
          <w:rFonts w:ascii="Myriad Pro" w:hAnsi="Myriad Pro" w:cs="Times New Roman"/>
          <w:lang w:val="sr-Latn-RS"/>
        </w:rPr>
        <w:t>kod lokalnih poslodavaca</w:t>
      </w:r>
      <w:r w:rsidR="00C5675F">
        <w:rPr>
          <w:rFonts w:ascii="Myriad Pro" w:hAnsi="Myriad Pro" w:cs="Times New Roman"/>
          <w:lang w:val="sr-Latn-RS"/>
        </w:rPr>
        <w:t>,</w:t>
      </w:r>
      <w:r>
        <w:rPr>
          <w:rFonts w:ascii="Myriad Pro" w:hAnsi="Myriad Pro" w:cs="Times New Roman"/>
          <w:lang w:val="sr-Latn-RS"/>
        </w:rPr>
        <w:t xml:space="preserve"> </w:t>
      </w:r>
      <w:r w:rsidR="0014567B">
        <w:rPr>
          <w:rFonts w:ascii="Myriad Pro" w:hAnsi="Myriad Pro" w:cs="Times New Roman"/>
          <w:lang w:val="sr-Latn-RS"/>
        </w:rPr>
        <w:t xml:space="preserve">uz mogućnost </w:t>
      </w:r>
      <w:r w:rsidR="00C33967" w:rsidRPr="00EE504B">
        <w:rPr>
          <w:rFonts w:ascii="Myriad Pro" w:hAnsi="Myriad Pro" w:cs="Times New Roman"/>
          <w:lang w:val="sr-Latn-RS"/>
        </w:rPr>
        <w:t xml:space="preserve">dugoročne prilike za zapošljavanje. Pored podrške nezaposlenim osobama koje traže posao u pronalaženju </w:t>
      </w:r>
      <w:r w:rsidR="00EE504B" w:rsidRPr="00EE504B">
        <w:rPr>
          <w:rFonts w:ascii="Myriad Pro" w:hAnsi="Myriad Pro" w:cs="Times New Roman"/>
          <w:lang w:val="sr-Latn-RS"/>
        </w:rPr>
        <w:t>mogućnosti</w:t>
      </w:r>
      <w:r w:rsidR="00C33967" w:rsidRPr="00EE504B">
        <w:rPr>
          <w:rFonts w:ascii="Myriad Pro" w:hAnsi="Myriad Pro" w:cs="Times New Roman"/>
          <w:lang w:val="sr-Latn-RS"/>
        </w:rPr>
        <w:t xml:space="preserve"> za </w:t>
      </w:r>
      <w:r>
        <w:rPr>
          <w:rFonts w:ascii="Myriad Pro" w:hAnsi="Myriad Pro" w:cs="Times New Roman"/>
          <w:lang w:val="sr-Latn-RS"/>
        </w:rPr>
        <w:t>osposobljavanje</w:t>
      </w:r>
      <w:r w:rsidR="00C33967" w:rsidRPr="00EE504B">
        <w:rPr>
          <w:rFonts w:ascii="Myriad Pro" w:hAnsi="Myriad Pro" w:cs="Times New Roman"/>
          <w:lang w:val="sr-Latn-RS"/>
        </w:rPr>
        <w:t xml:space="preserve">, program </w:t>
      </w:r>
      <w:r w:rsidR="00E05CBA" w:rsidRPr="00E05CBA">
        <w:rPr>
          <w:rFonts w:ascii="Myriad Pro" w:hAnsi="Myriad Pro" w:cs="Times New Roman"/>
          <w:b/>
          <w:bCs/>
          <w:lang w:val="sr-Latn-RS"/>
        </w:rPr>
        <w:t>profesionaln</w:t>
      </w:r>
      <w:r w:rsidR="00F84675">
        <w:rPr>
          <w:rFonts w:ascii="Myriad Pro" w:hAnsi="Myriad Pro" w:cs="Times New Roman"/>
          <w:b/>
          <w:bCs/>
          <w:lang w:val="sr-Latn-RS"/>
        </w:rPr>
        <w:t xml:space="preserve">e obuke </w:t>
      </w:r>
      <w:r w:rsidR="00E05CBA" w:rsidRPr="00E05CBA">
        <w:rPr>
          <w:rFonts w:ascii="Myriad Pro" w:hAnsi="Myriad Pro" w:cs="Times New Roman"/>
          <w:b/>
          <w:bCs/>
          <w:lang w:val="sr-Latn-RS"/>
        </w:rPr>
        <w:t xml:space="preserve">mladih </w:t>
      </w:r>
      <w:r w:rsidR="00C33967" w:rsidRPr="00EE504B">
        <w:rPr>
          <w:rFonts w:ascii="Myriad Pro" w:hAnsi="Myriad Pro" w:cs="Times New Roman"/>
          <w:lang w:val="sr-Latn-RS"/>
        </w:rPr>
        <w:t>olakšava čitav proces</w:t>
      </w:r>
      <w:r>
        <w:rPr>
          <w:rFonts w:ascii="Myriad Pro" w:hAnsi="Myriad Pro" w:cs="Times New Roman"/>
          <w:lang w:val="sr-Latn-RS"/>
        </w:rPr>
        <w:t xml:space="preserve"> </w:t>
      </w:r>
      <w:r w:rsidR="00E05CBA">
        <w:rPr>
          <w:rFonts w:ascii="Myriad Pro" w:hAnsi="Myriad Pro" w:cs="Times New Roman"/>
          <w:lang w:val="sr-Latn-RS"/>
        </w:rPr>
        <w:t>pripreme</w:t>
      </w:r>
      <w:r w:rsidR="00F90E9B">
        <w:rPr>
          <w:rFonts w:ascii="Myriad Pro" w:hAnsi="Myriad Pro" w:cs="Times New Roman"/>
          <w:lang w:val="sr-Latn-RS"/>
        </w:rPr>
        <w:t xml:space="preserve"> </w:t>
      </w:r>
      <w:r>
        <w:rPr>
          <w:rFonts w:ascii="Myriad Pro" w:hAnsi="Myriad Pro" w:cs="Times New Roman"/>
          <w:lang w:val="sr-Latn-RS"/>
        </w:rPr>
        <w:t>mladih nezaposlenih za samostalno obavljanje poslova, u skladu sa lokalnim potrebama na tržištu rada</w:t>
      </w:r>
      <w:r w:rsidR="00676229" w:rsidRPr="00EE504B">
        <w:rPr>
          <w:rFonts w:ascii="Myriad Pro" w:hAnsi="Myriad Pro" w:cs="Times New Roman"/>
          <w:sz w:val="24"/>
          <w:szCs w:val="24"/>
          <w:lang w:val="sr-Latn-RS"/>
        </w:rPr>
        <w:t>.</w:t>
      </w:r>
    </w:p>
    <w:p w14:paraId="3CE1B49D" w14:textId="39DABEE1" w:rsidR="00FB1929" w:rsidRDefault="00FB1929" w:rsidP="00BA67C5">
      <w:pPr>
        <w:spacing w:after="160" w:line="259" w:lineRule="auto"/>
        <w:jc w:val="both"/>
        <w:rPr>
          <w:rFonts w:ascii="Myriad Pro" w:hAnsi="Myriad Pro" w:cs="Times New Roman"/>
        </w:rPr>
      </w:pPr>
    </w:p>
    <w:p w14:paraId="57758E5C" w14:textId="77777777" w:rsidR="0082068A" w:rsidRPr="004C6D27" w:rsidRDefault="0082068A" w:rsidP="0082068A">
      <w:pPr>
        <w:rPr>
          <w:rFonts w:ascii="Myriad Pro" w:hAnsi="Myriad Pro" w:cs="Times New Roman"/>
          <w:b/>
          <w:bCs/>
          <w:caps/>
        </w:rPr>
      </w:pPr>
      <w:r w:rsidRPr="004C6D27">
        <w:rPr>
          <w:rFonts w:ascii="Myriad Pro" w:hAnsi="Myriad Pro" w:cs="Times New Roman"/>
          <w:b/>
          <w:bCs/>
          <w:caps/>
        </w:rPr>
        <w:t>KO MOŽE DA SE PRIJAVI?</w:t>
      </w:r>
    </w:p>
    <w:p w14:paraId="14E33198" w14:textId="69EDB992" w:rsidR="0082068A" w:rsidRPr="006D00C6" w:rsidRDefault="00F90E9B" w:rsidP="00BA67C5">
      <w:pPr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O</w:t>
      </w:r>
      <w:r w:rsidR="006D00C6">
        <w:rPr>
          <w:rFonts w:ascii="Myriad Pro" w:hAnsi="Myriad Pro" w:cs="Times New Roman"/>
          <w:lang w:val="sr-Latn-RS"/>
        </w:rPr>
        <w:t>v</w:t>
      </w:r>
      <w:r>
        <w:rPr>
          <w:rFonts w:ascii="Myriad Pro" w:hAnsi="Myriad Pro" w:cs="Times New Roman"/>
          <w:lang w:val="sr-Latn-RS"/>
        </w:rPr>
        <w:t>aj javni po</w:t>
      </w:r>
      <w:r w:rsidR="005A73C7">
        <w:rPr>
          <w:rFonts w:ascii="Myriad Pro" w:hAnsi="Myriad Pro" w:cs="Times New Roman"/>
          <w:lang w:val="sr-Latn-RS"/>
        </w:rPr>
        <w:t>z</w:t>
      </w:r>
      <w:r>
        <w:rPr>
          <w:rFonts w:ascii="Myriad Pro" w:hAnsi="Myriad Pro" w:cs="Times New Roman"/>
          <w:lang w:val="sr-Latn-RS"/>
        </w:rPr>
        <w:t xml:space="preserve">iv je upućen svim </w:t>
      </w:r>
      <w:r w:rsidR="0014567B">
        <w:rPr>
          <w:rFonts w:ascii="Myriad Pro" w:hAnsi="Myriad Pro" w:cs="Times New Roman"/>
          <w:lang w:val="sr-Latn-RS"/>
        </w:rPr>
        <w:t xml:space="preserve">mladima, svršenim srednjoškolcima ili visokoškolcima koji nisu u formalnom obrazovanju, </w:t>
      </w:r>
      <w:r>
        <w:rPr>
          <w:rFonts w:ascii="Myriad Pro" w:hAnsi="Myriad Pro" w:cs="Times New Roman"/>
          <w:lang w:val="sr-Latn-RS"/>
        </w:rPr>
        <w:t>sa teritorije</w:t>
      </w:r>
      <w:r w:rsidR="00F84675">
        <w:rPr>
          <w:rFonts w:ascii="Myriad Pro" w:hAnsi="Myriad Pro" w:cs="Times New Roman"/>
          <w:lang w:val="sr-Latn-RS"/>
        </w:rPr>
        <w:t xml:space="preserve"> </w:t>
      </w:r>
      <w:r w:rsidR="00841F6D">
        <w:rPr>
          <w:rFonts w:ascii="Myriad Pro" w:hAnsi="Myriad Pro" w:cs="Times New Roman"/>
          <w:lang w:val="sr-Latn-RS"/>
        </w:rPr>
        <w:t>Budve</w:t>
      </w:r>
      <w:r w:rsidR="00F84675">
        <w:rPr>
          <w:rFonts w:ascii="Myriad Pro" w:hAnsi="Myriad Pro" w:cs="Times New Roman"/>
          <w:lang w:val="sr-Latn-RS"/>
        </w:rPr>
        <w:t>,</w:t>
      </w:r>
      <w:r>
        <w:rPr>
          <w:rFonts w:ascii="Myriad Pro" w:hAnsi="Myriad Pro" w:cs="Times New Roman"/>
          <w:lang w:val="sr-Latn-RS"/>
        </w:rPr>
        <w:t xml:space="preserve"> a prem</w:t>
      </w:r>
      <w:r w:rsidR="005A73C7">
        <w:rPr>
          <w:rFonts w:ascii="Myriad Pro" w:hAnsi="Myriad Pro" w:cs="Times New Roman"/>
          <w:lang w:val="sr-Latn-RS"/>
        </w:rPr>
        <w:t xml:space="preserve">a </w:t>
      </w:r>
      <w:r w:rsidR="007C6B06">
        <w:rPr>
          <w:rFonts w:ascii="Myriad Pro" w:hAnsi="Myriad Pro" w:cs="Times New Roman"/>
          <w:lang w:val="sr-Latn-RS"/>
        </w:rPr>
        <w:t>sljedećim kriterijumima</w:t>
      </w:r>
      <w:r>
        <w:rPr>
          <w:rFonts w:ascii="Myriad Pro" w:hAnsi="Myriad Pro" w:cs="Times New Roman"/>
          <w:lang w:val="sr-Latn-RS"/>
        </w:rPr>
        <w:t>:</w:t>
      </w:r>
    </w:p>
    <w:p w14:paraId="33E2A7C2" w14:textId="6DC2942B" w:rsidR="00DE5508" w:rsidRPr="00841F6D" w:rsidRDefault="00F90E9B" w:rsidP="00DE550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841F6D">
        <w:rPr>
          <w:rFonts w:ascii="Myriad Pro" w:hAnsi="Myriad Pro" w:cs="Times New Roman"/>
          <w:lang w:val="sr-Latn-RS"/>
        </w:rPr>
        <w:t xml:space="preserve">da </w:t>
      </w:r>
      <w:r w:rsidR="0014567B" w:rsidRPr="00841F6D">
        <w:rPr>
          <w:rFonts w:ascii="Myriad Pro" w:hAnsi="Myriad Pro" w:cs="Times New Roman"/>
          <w:lang w:val="sr-Latn-RS"/>
        </w:rPr>
        <w:t xml:space="preserve">imaju prebivalište </w:t>
      </w:r>
      <w:r w:rsidR="00DE5508" w:rsidRPr="00841F6D">
        <w:rPr>
          <w:rFonts w:ascii="Myriad Pro" w:hAnsi="Myriad Pro" w:cs="Times New Roman"/>
          <w:lang w:val="sr-Latn-RS"/>
        </w:rPr>
        <w:t xml:space="preserve">na teritoriji </w:t>
      </w:r>
      <w:r w:rsidR="00F84675" w:rsidRPr="00841F6D">
        <w:rPr>
          <w:rFonts w:ascii="Myriad Pro" w:hAnsi="Myriad Pro" w:cs="Times New Roman"/>
          <w:lang w:val="sr-Latn-RS"/>
        </w:rPr>
        <w:t>lokalne samouprave</w:t>
      </w:r>
      <w:r w:rsidR="00DE5508" w:rsidRPr="00841F6D">
        <w:rPr>
          <w:rFonts w:ascii="Myriad Pro" w:hAnsi="Myriad Pro" w:cs="Times New Roman"/>
          <w:lang w:val="sr-Latn-RS"/>
        </w:rPr>
        <w:t xml:space="preserve"> </w:t>
      </w:r>
      <w:r w:rsidR="00841F6D" w:rsidRPr="00841F6D">
        <w:rPr>
          <w:rFonts w:ascii="Myriad Pro" w:hAnsi="Myriad Pro" w:cs="Times New Roman"/>
          <w:lang w:val="sr-Latn-RS"/>
        </w:rPr>
        <w:t>Budva</w:t>
      </w:r>
      <w:r w:rsidR="009D78EC" w:rsidRPr="00841F6D">
        <w:rPr>
          <w:rFonts w:ascii="Myriad Pro" w:hAnsi="Myriad Pro" w:cs="Times New Roman"/>
          <w:lang w:val="sr-Latn-RS"/>
        </w:rPr>
        <w:t>;</w:t>
      </w:r>
    </w:p>
    <w:p w14:paraId="460156A9" w14:textId="6E0B94E1" w:rsidR="00DE5508" w:rsidRPr="00841F6D" w:rsidRDefault="0014567B" w:rsidP="00DE550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841F6D">
        <w:rPr>
          <w:rFonts w:ascii="Myriad Pro" w:hAnsi="Myriad Pro" w:cs="Times New Roman"/>
          <w:lang w:val="sr-Latn-RS"/>
        </w:rPr>
        <w:t>da su stra</w:t>
      </w:r>
      <w:r w:rsidR="009869BA">
        <w:rPr>
          <w:rFonts w:ascii="Myriad Pro" w:hAnsi="Myriad Pro" w:cs="Times New Roman"/>
          <w:lang w:val="sr-Latn-RS"/>
        </w:rPr>
        <w:t>r</w:t>
      </w:r>
      <w:r w:rsidRPr="00841F6D">
        <w:rPr>
          <w:rFonts w:ascii="Myriad Pro" w:hAnsi="Myriad Pro" w:cs="Times New Roman"/>
          <w:lang w:val="sr-Latn-RS"/>
        </w:rPr>
        <w:t>osti od 18 – 30 godina</w:t>
      </w:r>
      <w:r w:rsidR="00DE5508" w:rsidRPr="00841F6D">
        <w:rPr>
          <w:rFonts w:ascii="Myriad Pro" w:hAnsi="Myriad Pro" w:cs="Times New Roman"/>
          <w:lang w:val="sr-Latn-RS"/>
        </w:rPr>
        <w:t>;</w:t>
      </w:r>
    </w:p>
    <w:p w14:paraId="41819C7F" w14:textId="676D7789" w:rsidR="00DE5508" w:rsidRPr="00841F6D" w:rsidRDefault="0014567B" w:rsidP="00DE550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 w:rsidRPr="00841F6D">
        <w:rPr>
          <w:rFonts w:ascii="Myriad Pro" w:hAnsi="Myriad Pro" w:cs="Times New Roman"/>
          <w:lang w:val="sr-Latn-RS"/>
        </w:rPr>
        <w:t>da su završili srednje ili visoko obrazovanje</w:t>
      </w:r>
      <w:r w:rsidR="009D78EC" w:rsidRPr="00841F6D">
        <w:rPr>
          <w:rFonts w:ascii="Myriad Pro" w:hAnsi="Myriad Pro" w:cs="Times New Roman"/>
          <w:lang w:val="sr-Latn-RS"/>
        </w:rPr>
        <w:t>.</w:t>
      </w:r>
    </w:p>
    <w:p w14:paraId="120F2BC1" w14:textId="77777777" w:rsidR="0014567B" w:rsidRPr="0014567B" w:rsidRDefault="0014567B" w:rsidP="0014567B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</w:p>
    <w:p w14:paraId="2512393F" w14:textId="53124B39" w:rsidR="008F4650" w:rsidRDefault="0014567B" w:rsidP="002955CB">
      <w:pPr>
        <w:jc w:val="both"/>
        <w:rPr>
          <w:rFonts w:ascii="Myriad Pro" w:hAnsi="Myriad Pro" w:cs="Times New Roman"/>
          <w:b/>
          <w:bCs/>
          <w:lang w:val="en-GB"/>
        </w:rPr>
      </w:pPr>
      <w:proofErr w:type="spellStart"/>
      <w:r w:rsidRPr="0014567B">
        <w:rPr>
          <w:rFonts w:ascii="Myriad Pro" w:hAnsi="Myriad Pro" w:cs="Times New Roman"/>
          <w:b/>
          <w:bCs/>
          <w:lang w:val="en-GB"/>
        </w:rPr>
        <w:t>Posebno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ohrabrujemo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d</w:t>
      </w:r>
      <w:r w:rsidR="007C6B06">
        <w:rPr>
          <w:rFonts w:ascii="Myriad Pro" w:hAnsi="Myriad Pro" w:cs="Times New Roman"/>
          <w:b/>
          <w:bCs/>
          <w:lang w:val="en-GB"/>
        </w:rPr>
        <w:t>j</w:t>
      </w:r>
      <w:r w:rsidRPr="0014567B">
        <w:rPr>
          <w:rFonts w:ascii="Myriad Pro" w:hAnsi="Myriad Pro" w:cs="Times New Roman"/>
          <w:b/>
          <w:bCs/>
          <w:lang w:val="en-GB"/>
        </w:rPr>
        <w:t>evojke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i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mladiće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koji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pripadaju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nekoj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od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ranjivih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društvenih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 xml:space="preserve">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grupa</w:t>
      </w:r>
      <w:proofErr w:type="spellEnd"/>
      <w:r>
        <w:rPr>
          <w:rFonts w:ascii="Myriad Pro" w:hAnsi="Myriad Pro" w:cs="Times New Roman"/>
          <w:b/>
          <w:bCs/>
          <w:lang w:val="en-GB"/>
        </w:rPr>
        <w:t xml:space="preserve"> </w:t>
      </w:r>
      <w:r w:rsidRPr="0014567B">
        <w:rPr>
          <w:rFonts w:ascii="Myriad Pro" w:hAnsi="Myriad Pro" w:cs="Times New Roman"/>
          <w:b/>
          <w:bCs/>
          <w:lang w:val="en-GB"/>
        </w:rPr>
        <w:t>da</w:t>
      </w:r>
      <w:r>
        <w:rPr>
          <w:rFonts w:ascii="Myriad Pro" w:hAnsi="Myriad Pro" w:cs="Times New Roman"/>
          <w:b/>
          <w:bCs/>
          <w:lang w:val="en-GB"/>
        </w:rPr>
        <w:t xml:space="preserve"> </w:t>
      </w:r>
      <w:r w:rsidRPr="0014567B">
        <w:rPr>
          <w:rFonts w:ascii="Myriad Pro" w:hAnsi="Myriad Pro" w:cs="Times New Roman"/>
          <w:b/>
          <w:bCs/>
          <w:lang w:val="en-GB"/>
        </w:rPr>
        <w:t xml:space="preserve">se </w:t>
      </w:r>
      <w:proofErr w:type="spellStart"/>
      <w:r w:rsidRPr="0014567B">
        <w:rPr>
          <w:rFonts w:ascii="Myriad Pro" w:hAnsi="Myriad Pro" w:cs="Times New Roman"/>
          <w:b/>
          <w:bCs/>
          <w:lang w:val="en-GB"/>
        </w:rPr>
        <w:t>prijave</w:t>
      </w:r>
      <w:proofErr w:type="spellEnd"/>
      <w:r w:rsidRPr="0014567B">
        <w:rPr>
          <w:rFonts w:ascii="Myriad Pro" w:hAnsi="Myriad Pro" w:cs="Times New Roman"/>
          <w:b/>
          <w:bCs/>
          <w:lang w:val="en-GB"/>
        </w:rPr>
        <w:t>! </w:t>
      </w:r>
    </w:p>
    <w:p w14:paraId="2AC7F793" w14:textId="35EF20AD" w:rsidR="00766157" w:rsidRDefault="00766157" w:rsidP="002955CB">
      <w:pPr>
        <w:jc w:val="both"/>
        <w:rPr>
          <w:rFonts w:ascii="Myriad Pro" w:hAnsi="Myriad Pro" w:cs="Times New Roman"/>
          <w:b/>
          <w:bCs/>
          <w:lang w:val="en-GB"/>
        </w:rPr>
      </w:pPr>
      <w:r>
        <w:rPr>
          <w:rFonts w:ascii="Myriad Pro" w:hAnsi="Myriad Pro" w:cs="Times New Roman"/>
          <w:b/>
          <w:bCs/>
          <w:lang w:val="en-GB"/>
        </w:rPr>
        <w:t>BROJ MLADIH</w:t>
      </w:r>
    </w:p>
    <w:p w14:paraId="31C54B44" w14:textId="489AAAB6" w:rsidR="00766157" w:rsidRPr="00766157" w:rsidRDefault="009869BA" w:rsidP="002955CB">
      <w:pPr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en-GB"/>
        </w:rPr>
        <w:t>U</w:t>
      </w:r>
      <w:r w:rsidR="00F84675" w:rsidRPr="00841F6D">
        <w:rPr>
          <w:rFonts w:ascii="Myriad Pro" w:hAnsi="Myriad Pro" w:cs="Times New Roman"/>
          <w:lang w:val="en-GB"/>
        </w:rPr>
        <w:t xml:space="preserve"> </w:t>
      </w:r>
      <w:proofErr w:type="spellStart"/>
      <w:r w:rsidR="00841F6D" w:rsidRPr="00841F6D">
        <w:rPr>
          <w:rFonts w:ascii="Myriad Pro" w:hAnsi="Myriad Pro" w:cs="Times New Roman"/>
          <w:lang w:val="en-GB"/>
        </w:rPr>
        <w:t>opštini</w:t>
      </w:r>
      <w:proofErr w:type="spellEnd"/>
      <w:r w:rsidR="00841F6D" w:rsidRPr="00841F6D">
        <w:rPr>
          <w:rFonts w:ascii="Myriad Pro" w:hAnsi="Myriad Pro" w:cs="Times New Roman"/>
          <w:lang w:val="en-GB"/>
        </w:rPr>
        <w:t xml:space="preserve"> Budva</w:t>
      </w:r>
      <w:r w:rsidR="00766157" w:rsidRPr="00841F6D">
        <w:rPr>
          <w:rFonts w:ascii="Myriad Pro" w:hAnsi="Myriad Pro" w:cs="Times New Roman"/>
          <w:lang w:val="en-GB"/>
        </w:rPr>
        <w:t xml:space="preserve"> se </w:t>
      </w:r>
      <w:proofErr w:type="spellStart"/>
      <w:r w:rsidR="00766157" w:rsidRPr="00841F6D">
        <w:rPr>
          <w:rFonts w:ascii="Myriad Pro" w:hAnsi="Myriad Pro" w:cs="Times New Roman"/>
          <w:lang w:val="en-GB"/>
        </w:rPr>
        <w:t>mo</w:t>
      </w:r>
      <w:r w:rsidR="00841F6D" w:rsidRPr="00841F6D">
        <w:rPr>
          <w:rFonts w:ascii="Myriad Pro" w:hAnsi="Myriad Pro" w:cs="Times New Roman"/>
          <w:lang w:val="en-GB"/>
        </w:rPr>
        <w:t>gu</w:t>
      </w:r>
      <w:proofErr w:type="spellEnd"/>
      <w:r w:rsidR="00766157" w:rsidRPr="00841F6D">
        <w:rPr>
          <w:rFonts w:ascii="Myriad Pro" w:hAnsi="Myriad Pro" w:cs="Times New Roman"/>
          <w:lang w:val="en-GB"/>
        </w:rPr>
        <w:t xml:space="preserve"> </w:t>
      </w:r>
      <w:proofErr w:type="spellStart"/>
      <w:r w:rsidR="00766157" w:rsidRPr="00841F6D">
        <w:rPr>
          <w:rFonts w:ascii="Myriad Pro" w:hAnsi="Myriad Pro" w:cs="Times New Roman"/>
          <w:lang w:val="en-GB"/>
        </w:rPr>
        <w:t>angažovati</w:t>
      </w:r>
      <w:proofErr w:type="spellEnd"/>
      <w:r w:rsidR="00766157" w:rsidRPr="00841F6D">
        <w:rPr>
          <w:rFonts w:ascii="Myriad Pro" w:hAnsi="Myriad Pro" w:cs="Times New Roman"/>
          <w:lang w:val="en-GB"/>
        </w:rPr>
        <w:t xml:space="preserve"> </w:t>
      </w:r>
      <w:r w:rsidR="00841F6D" w:rsidRPr="00841F6D">
        <w:rPr>
          <w:rFonts w:ascii="Myriad Pro" w:hAnsi="Myriad Pro" w:cs="Times New Roman"/>
          <w:lang w:val="en-GB"/>
        </w:rPr>
        <w:t>2</w:t>
      </w:r>
      <w:r w:rsidR="00766157" w:rsidRPr="00841F6D">
        <w:rPr>
          <w:rFonts w:ascii="Myriad Pro" w:hAnsi="Myriad Pro" w:cs="Times New Roman"/>
          <w:lang w:val="en-GB"/>
        </w:rPr>
        <w:t xml:space="preserve"> </w:t>
      </w:r>
      <w:proofErr w:type="spellStart"/>
      <w:r w:rsidR="00766157" w:rsidRPr="00841F6D">
        <w:rPr>
          <w:rFonts w:ascii="Myriad Pro" w:hAnsi="Myriad Pro" w:cs="Times New Roman"/>
          <w:lang w:val="en-GB"/>
        </w:rPr>
        <w:t>mla</w:t>
      </w:r>
      <w:r w:rsidR="00841F6D" w:rsidRPr="00841F6D">
        <w:rPr>
          <w:rFonts w:ascii="Myriad Pro" w:hAnsi="Myriad Pro" w:cs="Times New Roman"/>
          <w:lang w:val="en-GB"/>
        </w:rPr>
        <w:t>de</w:t>
      </w:r>
      <w:proofErr w:type="spellEnd"/>
      <w:r w:rsidR="00766157" w:rsidRPr="00841F6D">
        <w:rPr>
          <w:rFonts w:ascii="Myriad Pro" w:hAnsi="Myriad Pro" w:cs="Times New Roman"/>
          <w:lang w:val="en-GB"/>
        </w:rPr>
        <w:t xml:space="preserve"> </w:t>
      </w:r>
      <w:proofErr w:type="spellStart"/>
      <w:r w:rsidR="00766157" w:rsidRPr="00841F6D">
        <w:rPr>
          <w:rFonts w:ascii="Myriad Pro" w:hAnsi="Myriad Pro" w:cs="Times New Roman"/>
          <w:lang w:val="en-GB"/>
        </w:rPr>
        <w:t>osoba</w:t>
      </w:r>
      <w:proofErr w:type="spellEnd"/>
      <w:r w:rsidR="00766157" w:rsidRPr="00841F6D">
        <w:rPr>
          <w:rFonts w:ascii="Myriad Pro" w:hAnsi="Myriad Pro" w:cs="Times New Roman"/>
          <w:lang w:val="en-GB"/>
        </w:rPr>
        <w:t xml:space="preserve"> za </w:t>
      </w:r>
      <w:proofErr w:type="spellStart"/>
      <w:r w:rsidR="00766157" w:rsidRPr="00841F6D">
        <w:rPr>
          <w:rFonts w:ascii="Myriad Pro" w:hAnsi="Myriad Pro" w:cs="Times New Roman"/>
          <w:lang w:val="en-GB"/>
        </w:rPr>
        <w:t>obuku</w:t>
      </w:r>
      <w:proofErr w:type="spellEnd"/>
      <w:r w:rsidR="00766157" w:rsidRPr="00841F6D">
        <w:rPr>
          <w:rFonts w:ascii="Myriad Pro" w:hAnsi="Myriad Pro" w:cs="Times New Roman"/>
          <w:lang w:val="en-GB"/>
        </w:rPr>
        <w:t xml:space="preserve"> u </w:t>
      </w:r>
      <w:proofErr w:type="spellStart"/>
      <w:r w:rsidR="00766157" w:rsidRPr="00841F6D">
        <w:rPr>
          <w:rFonts w:ascii="Myriad Pro" w:hAnsi="Myriad Pro" w:cs="Times New Roman"/>
          <w:lang w:val="en-GB"/>
        </w:rPr>
        <w:t>mikro</w:t>
      </w:r>
      <w:proofErr w:type="spellEnd"/>
      <w:r w:rsidR="00766157" w:rsidRPr="00841F6D">
        <w:rPr>
          <w:rFonts w:ascii="Myriad Pro" w:hAnsi="Myriad Pro" w:cs="Times New Roman"/>
          <w:lang w:val="en-GB"/>
        </w:rPr>
        <w:t xml:space="preserve"> </w:t>
      </w:r>
      <w:proofErr w:type="spellStart"/>
      <w:r w:rsidR="00766157" w:rsidRPr="00841F6D">
        <w:rPr>
          <w:rFonts w:ascii="Myriad Pro" w:hAnsi="Myriad Pro" w:cs="Times New Roman"/>
          <w:lang w:val="en-GB"/>
        </w:rPr>
        <w:t>preduzeću</w:t>
      </w:r>
      <w:proofErr w:type="spellEnd"/>
      <w:r w:rsidR="00766157" w:rsidRPr="00841F6D">
        <w:rPr>
          <w:rFonts w:ascii="Myriad Pro" w:hAnsi="Myriad Pro" w:cs="Times New Roman"/>
          <w:lang w:val="en-GB"/>
        </w:rPr>
        <w:t xml:space="preserve"> (</w:t>
      </w:r>
      <w:proofErr w:type="spellStart"/>
      <w:r w:rsidR="00766157" w:rsidRPr="00841F6D">
        <w:rPr>
          <w:rFonts w:ascii="Myriad Pro" w:hAnsi="Myriad Pro" w:cs="Times New Roman"/>
          <w:lang w:val="en-GB"/>
        </w:rPr>
        <w:t>koje</w:t>
      </w:r>
      <w:proofErr w:type="spellEnd"/>
      <w:r w:rsidR="00766157" w:rsidRPr="00841F6D">
        <w:rPr>
          <w:rFonts w:ascii="Myriad Pro" w:hAnsi="Myriad Pro" w:cs="Times New Roman"/>
          <w:lang w:val="en-GB"/>
        </w:rPr>
        <w:t xml:space="preserve"> </w:t>
      </w:r>
      <w:proofErr w:type="spellStart"/>
      <w:r w:rsidR="00766157" w:rsidRPr="00841F6D">
        <w:rPr>
          <w:rFonts w:ascii="Myriad Pro" w:hAnsi="Myriad Pro" w:cs="Times New Roman"/>
          <w:lang w:val="en-GB"/>
        </w:rPr>
        <w:t>ima</w:t>
      </w:r>
      <w:proofErr w:type="spellEnd"/>
      <w:r w:rsidR="00766157" w:rsidRPr="00841F6D">
        <w:rPr>
          <w:rFonts w:ascii="Myriad Pro" w:hAnsi="Myriad Pro" w:cs="Times New Roman"/>
          <w:lang w:val="en-GB"/>
        </w:rPr>
        <w:t xml:space="preserve"> do 5 </w:t>
      </w:r>
      <w:proofErr w:type="spellStart"/>
      <w:r w:rsidR="00766157" w:rsidRPr="00841F6D">
        <w:rPr>
          <w:rFonts w:ascii="Myriad Pro" w:hAnsi="Myriad Pro" w:cs="Times New Roman"/>
          <w:lang w:val="en-GB"/>
        </w:rPr>
        <w:t>zaposlenih</w:t>
      </w:r>
      <w:proofErr w:type="spellEnd"/>
      <w:r w:rsidR="007C6B06">
        <w:rPr>
          <w:rFonts w:ascii="Myriad Pro" w:hAnsi="Myriad Pro" w:cs="Times New Roman"/>
          <w:lang w:val="en-GB"/>
        </w:rPr>
        <w:t>)</w:t>
      </w:r>
      <w:r w:rsidR="00766157" w:rsidRPr="00766157">
        <w:rPr>
          <w:rFonts w:ascii="Myriad Pro" w:hAnsi="Myriad Pro" w:cs="Times New Roman"/>
          <w:lang w:val="en-GB"/>
        </w:rPr>
        <w:t>.</w:t>
      </w:r>
    </w:p>
    <w:p w14:paraId="0E64D067" w14:textId="02D8D45A" w:rsidR="00981CA5" w:rsidRPr="00681469" w:rsidRDefault="002955CB" w:rsidP="00EC6353">
      <w:pPr>
        <w:rPr>
          <w:rFonts w:ascii="Myriad Pro" w:hAnsi="Myriad Pro" w:cs="Times New Roman"/>
          <w:b/>
          <w:lang w:val="sr-Latn-RS"/>
        </w:rPr>
      </w:pPr>
      <w:r w:rsidRPr="00681469">
        <w:rPr>
          <w:rFonts w:ascii="Myriad Pro" w:hAnsi="Myriad Pro" w:cs="Times New Roman"/>
          <w:b/>
          <w:lang w:val="sr-Latn-RS"/>
        </w:rPr>
        <w:t>P</w:t>
      </w:r>
      <w:r w:rsidR="00681469" w:rsidRPr="00681469">
        <w:rPr>
          <w:rFonts w:ascii="Myriad Pro" w:hAnsi="Myriad Pro" w:cs="Times New Roman"/>
          <w:b/>
          <w:lang w:val="sr-Latn-RS"/>
        </w:rPr>
        <w:t>RIJAVA</w:t>
      </w:r>
    </w:p>
    <w:p w14:paraId="418F5DF3" w14:textId="693E3D97" w:rsidR="00F33DE1" w:rsidRPr="00FE698D" w:rsidRDefault="00F33DE1" w:rsidP="00FE698D">
      <w:pPr>
        <w:jc w:val="both"/>
        <w:rPr>
          <w:rFonts w:ascii="Myriad Pro" w:hAnsi="Myriad Pro" w:cs="Times New Roman"/>
          <w:lang w:val="sr-Latn-RS"/>
        </w:rPr>
      </w:pPr>
      <w:r w:rsidRPr="00FE698D">
        <w:rPr>
          <w:rFonts w:ascii="Myriad Pro" w:hAnsi="Myriad Pro" w:cs="Times New Roman"/>
          <w:lang w:val="sr-Latn-RS"/>
        </w:rPr>
        <w:t>Sv</w:t>
      </w:r>
      <w:r w:rsidR="007C6DB1">
        <w:rPr>
          <w:rFonts w:ascii="Myriad Pro" w:hAnsi="Myriad Pro" w:cs="Times New Roman"/>
          <w:lang w:val="sr-Latn-RS"/>
        </w:rPr>
        <w:t>i mladi</w:t>
      </w:r>
      <w:r w:rsidR="00DE5508">
        <w:rPr>
          <w:rFonts w:ascii="Myriad Pro" w:hAnsi="Myriad Pro" w:cs="Times New Roman"/>
          <w:lang w:val="sr-Latn-RS"/>
        </w:rPr>
        <w:t xml:space="preserve"> </w:t>
      </w:r>
      <w:r w:rsidRPr="00FE698D">
        <w:rPr>
          <w:rFonts w:ascii="Myriad Pro" w:hAnsi="Myriad Pro" w:cs="Times New Roman"/>
          <w:lang w:val="sr-Latn-RS"/>
        </w:rPr>
        <w:t>zainteresov</w:t>
      </w:r>
      <w:r w:rsidR="007C6DB1">
        <w:rPr>
          <w:rFonts w:ascii="Myriad Pro" w:hAnsi="Myriad Pro" w:cs="Times New Roman"/>
          <w:lang w:val="sr-Latn-RS"/>
        </w:rPr>
        <w:t>ani</w:t>
      </w:r>
      <w:r w:rsidRPr="00FE698D">
        <w:rPr>
          <w:rFonts w:ascii="Myriad Pro" w:hAnsi="Myriad Pro" w:cs="Times New Roman"/>
          <w:lang w:val="sr-Latn-RS"/>
        </w:rPr>
        <w:t xml:space="preserve"> za </w:t>
      </w:r>
      <w:r w:rsidR="005A73C7">
        <w:rPr>
          <w:rFonts w:ascii="Myriad Pro" w:hAnsi="Myriad Pro" w:cs="Times New Roman"/>
          <w:lang w:val="sr-Latn-RS"/>
        </w:rPr>
        <w:t>u</w:t>
      </w:r>
      <w:r w:rsidR="005A73C7">
        <w:rPr>
          <w:rFonts w:ascii="Myriad Pro" w:hAnsi="Myriad Pro" w:cs="Times New Roman"/>
          <w:lang w:val="sr-Latn-ME"/>
        </w:rPr>
        <w:t>češće u ovom Programu</w:t>
      </w:r>
      <w:r w:rsidRPr="00FE698D">
        <w:rPr>
          <w:rFonts w:ascii="Myriad Pro" w:hAnsi="Myriad Pro" w:cs="Times New Roman"/>
          <w:lang w:val="sr-Latn-RS"/>
        </w:rPr>
        <w:t xml:space="preserve"> moraju da dostave </w:t>
      </w:r>
      <w:r w:rsidR="00682050" w:rsidRPr="00FE698D">
        <w:rPr>
          <w:rFonts w:ascii="Myriad Pro" w:hAnsi="Myriad Pro" w:cs="Times New Roman"/>
          <w:lang w:val="sr-Latn-RS"/>
        </w:rPr>
        <w:t>sl</w:t>
      </w:r>
      <w:r w:rsidR="00C5675F">
        <w:rPr>
          <w:rFonts w:ascii="Myriad Pro" w:hAnsi="Myriad Pro" w:cs="Times New Roman"/>
          <w:lang w:val="sr-Latn-RS"/>
        </w:rPr>
        <w:t>j</w:t>
      </w:r>
      <w:r w:rsidR="00682050" w:rsidRPr="00FE698D">
        <w:rPr>
          <w:rFonts w:ascii="Myriad Pro" w:hAnsi="Myriad Pro" w:cs="Times New Roman"/>
          <w:lang w:val="sr-Latn-RS"/>
        </w:rPr>
        <w:t>edeća</w:t>
      </w:r>
      <w:r w:rsidRPr="00FE698D">
        <w:rPr>
          <w:rFonts w:ascii="Myriad Pro" w:hAnsi="Myriad Pro" w:cs="Times New Roman"/>
          <w:lang w:val="sr-Latn-RS"/>
        </w:rPr>
        <w:t xml:space="preserve"> dokumenta u elektronskoj formi</w:t>
      </w:r>
      <w:r w:rsidR="009D78EC">
        <w:rPr>
          <w:rFonts w:ascii="Myriad Pro" w:hAnsi="Myriad Pro" w:cs="Times New Roman"/>
          <w:lang w:val="sr-Latn-RS"/>
        </w:rPr>
        <w:t>, na način kako je navedeno u poglavlju ROK I POSTUPAK PRIJAVE (u tekstu ispod)</w:t>
      </w:r>
      <w:r w:rsidRPr="00FE698D">
        <w:rPr>
          <w:rFonts w:ascii="Myriad Pro" w:hAnsi="Myriad Pro" w:cs="Times New Roman"/>
          <w:lang w:val="sr-Latn-RS"/>
        </w:rPr>
        <w:t>:</w:t>
      </w:r>
    </w:p>
    <w:p w14:paraId="3976AA07" w14:textId="296E4CFA" w:rsidR="007C6DB1" w:rsidRDefault="007C6DB1" w:rsidP="007C6DB1">
      <w:pPr>
        <w:pStyle w:val="ListParagraph"/>
        <w:numPr>
          <w:ilvl w:val="0"/>
          <w:numId w:val="26"/>
        </w:numPr>
        <w:spacing w:after="0" w:line="240" w:lineRule="auto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Kopiju lične karte</w:t>
      </w:r>
    </w:p>
    <w:p w14:paraId="5426FD34" w14:textId="06C197C6" w:rsidR="007C6DB1" w:rsidRPr="00A65F71" w:rsidRDefault="007C6DB1" w:rsidP="007C6DB1">
      <w:pPr>
        <w:pStyle w:val="ListParagraph"/>
        <w:numPr>
          <w:ilvl w:val="0"/>
          <w:numId w:val="26"/>
        </w:numPr>
        <w:spacing w:after="0" w:line="240" w:lineRule="auto"/>
        <w:rPr>
          <w:rFonts w:ascii="Myriad Pro" w:hAnsi="Myriad Pro" w:cs="Times New Roman"/>
          <w:lang w:val="sr-Latn-RS"/>
        </w:rPr>
      </w:pPr>
      <w:r w:rsidRPr="00A65F71">
        <w:rPr>
          <w:rFonts w:ascii="Myriad Pro" w:hAnsi="Myriad Pro" w:cs="Times New Roman"/>
          <w:lang w:val="sr-Latn-RS"/>
        </w:rPr>
        <w:t>Stečena diploma</w:t>
      </w:r>
      <w:r w:rsidR="00C70A72" w:rsidRPr="00A65F71">
        <w:rPr>
          <w:rFonts w:ascii="Myriad Pro" w:hAnsi="Myriad Pro" w:cs="Times New Roman"/>
          <w:lang w:val="sr-Latn-RS"/>
        </w:rPr>
        <w:t xml:space="preserve"> (kopija ili slika, ne mora biti ovjerena)</w:t>
      </w:r>
    </w:p>
    <w:p w14:paraId="3205E42A" w14:textId="078BDEE0" w:rsidR="007C6DB1" w:rsidRDefault="007C6DB1" w:rsidP="007C6DB1">
      <w:pPr>
        <w:pStyle w:val="ListParagraph"/>
        <w:numPr>
          <w:ilvl w:val="0"/>
          <w:numId w:val="26"/>
        </w:numPr>
        <w:spacing w:after="0" w:line="240" w:lineRule="auto"/>
        <w:rPr>
          <w:rFonts w:ascii="Myriad Pro" w:hAnsi="Myriad Pro" w:cs="Times New Roman"/>
          <w:lang w:val="sr-Latn-RS"/>
        </w:rPr>
      </w:pPr>
      <w:r w:rsidRPr="007C6DB1">
        <w:rPr>
          <w:rFonts w:ascii="Myriad Pro" w:hAnsi="Myriad Pro" w:cs="Times New Roman"/>
          <w:lang w:val="sr-Latn-RS"/>
        </w:rPr>
        <w:lastRenderedPageBreak/>
        <w:t>Potvrdu o prebivalištu</w:t>
      </w:r>
    </w:p>
    <w:p w14:paraId="5B03AB66" w14:textId="3B308202" w:rsidR="00A65F71" w:rsidRDefault="00A65F71" w:rsidP="007C6DB1">
      <w:pPr>
        <w:pStyle w:val="ListParagraph"/>
        <w:numPr>
          <w:ilvl w:val="0"/>
          <w:numId w:val="26"/>
        </w:numPr>
        <w:spacing w:after="0" w:line="240" w:lineRule="auto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Prijavni formular (Prilog 1)</w:t>
      </w:r>
    </w:p>
    <w:p w14:paraId="56A029F9" w14:textId="77777777" w:rsidR="0009078C" w:rsidRDefault="0009078C" w:rsidP="000C2088">
      <w:pPr>
        <w:spacing w:after="0" w:line="240" w:lineRule="auto"/>
        <w:rPr>
          <w:rFonts w:ascii="Myriad Pro" w:hAnsi="Myriad Pro" w:cs="Times New Roman"/>
          <w:lang w:val="sr-Latn-RS"/>
        </w:rPr>
      </w:pPr>
    </w:p>
    <w:p w14:paraId="0CA9D73E" w14:textId="697E24E5" w:rsidR="000C2088" w:rsidRDefault="009D78EC" w:rsidP="000C2088">
      <w:pPr>
        <w:spacing w:after="0" w:line="240" w:lineRule="auto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 xml:space="preserve">Prijavni formular </w:t>
      </w:r>
      <w:r w:rsidR="0009078C" w:rsidRPr="0009078C">
        <w:rPr>
          <w:rFonts w:ascii="Myriad Pro" w:hAnsi="Myriad Pro" w:cs="Times New Roman"/>
          <w:lang w:val="sr-Latn-RS"/>
        </w:rPr>
        <w:t xml:space="preserve">možete pronaći na sljedećem </w:t>
      </w:r>
      <w:r w:rsidR="009869BA">
        <w:rPr>
          <w:rFonts w:ascii="Myriad Pro" w:hAnsi="Myriad Pro" w:cs="Times New Roman"/>
          <w:lang w:val="sr-Latn-RS"/>
        </w:rPr>
        <w:t xml:space="preserve">linku </w:t>
      </w:r>
      <w:hyperlink r:id="rId11" w:history="1">
        <w:r w:rsidR="008B6B15" w:rsidRPr="00915C34">
          <w:rPr>
            <w:rStyle w:val="Hyperlink"/>
            <w:rFonts w:ascii="Myriad Pro" w:hAnsi="Myriad Pro" w:cs="Times New Roman"/>
            <w:lang w:val="sr-Latn-RS"/>
          </w:rPr>
          <w:t>www.budva.me/nvo-dokumenti</w:t>
        </w:r>
      </w:hyperlink>
      <w:r w:rsidR="009869BA" w:rsidRPr="009869BA">
        <w:rPr>
          <w:rFonts w:ascii="Myriad Pro" w:hAnsi="Myriad Pro" w:cs="Times New Roman"/>
          <w:lang w:val="sr-Latn-RS"/>
        </w:rPr>
        <w:t xml:space="preserve"> </w:t>
      </w:r>
      <w:r w:rsidR="008B6B15">
        <w:rPr>
          <w:rFonts w:ascii="Myriad Pro" w:hAnsi="Myriad Pro" w:cs="Times New Roman"/>
          <w:lang w:val="sr-Latn-RS"/>
        </w:rPr>
        <w:t>(folder ReLOaD)</w:t>
      </w:r>
      <w:r w:rsidR="0009078C" w:rsidRPr="009869BA">
        <w:rPr>
          <w:rFonts w:ascii="Myriad Pro" w:hAnsi="Myriad Pro" w:cs="Times New Roman"/>
          <w:lang w:val="sr-Latn-RS"/>
        </w:rPr>
        <w:t>.</w:t>
      </w:r>
    </w:p>
    <w:p w14:paraId="4A3EC980" w14:textId="77777777" w:rsidR="0009078C" w:rsidRDefault="0009078C" w:rsidP="000C2088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</w:p>
    <w:p w14:paraId="698C7070" w14:textId="48E4470F" w:rsidR="00A65F71" w:rsidRDefault="000C2088" w:rsidP="00E10227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 xml:space="preserve">Nakon zatvaranja ovog poziva, evaluaciona komisija će provjeriti dostavljenu dokumentaciju i izvršiti </w:t>
      </w:r>
      <w:r w:rsidR="007C6B06">
        <w:rPr>
          <w:rFonts w:ascii="Myriad Pro" w:hAnsi="Myriad Pro" w:cs="Times New Roman"/>
          <w:lang w:val="sr-Latn-RS"/>
        </w:rPr>
        <w:t xml:space="preserve">evaluaciju </w:t>
      </w:r>
      <w:r>
        <w:rPr>
          <w:rFonts w:ascii="Myriad Pro" w:hAnsi="Myriad Pro" w:cs="Times New Roman"/>
          <w:lang w:val="sr-Latn-RS"/>
        </w:rPr>
        <w:t xml:space="preserve">pristiglih prijava. </w:t>
      </w:r>
      <w:r w:rsidRPr="000C2088">
        <w:rPr>
          <w:rFonts w:ascii="Myriad Pro" w:hAnsi="Myriad Pro" w:cs="Times New Roman"/>
          <w:lang w:val="sr-Latn-RS"/>
        </w:rPr>
        <w:t>Maksimalan broj poena koji kandidat/kinja može dobiti na osnovu biografije je 40, a na osnovu motivacionog pisma 60. Minimalan broj poena koji kandidat/kinja treba da ima da bi bio/la pozvan/a na razgovor</w:t>
      </w:r>
      <w:r w:rsidR="007C6B06">
        <w:rPr>
          <w:rFonts w:ascii="Myriad Pro" w:hAnsi="Myriad Pro" w:cs="Times New Roman"/>
          <w:lang w:val="sr-Latn-RS"/>
        </w:rPr>
        <w:t>/intervju</w:t>
      </w:r>
      <w:r w:rsidRPr="000C2088">
        <w:rPr>
          <w:rFonts w:ascii="Myriad Pro" w:hAnsi="Myriad Pro" w:cs="Times New Roman"/>
          <w:lang w:val="sr-Latn-RS"/>
        </w:rPr>
        <w:t xml:space="preserve"> je 70.  </w:t>
      </w:r>
    </w:p>
    <w:p w14:paraId="0CEBE96C" w14:textId="77777777" w:rsidR="00A65F71" w:rsidRPr="00A65F71" w:rsidRDefault="00A65F71" w:rsidP="00E10227">
      <w:pPr>
        <w:spacing w:after="0" w:line="240" w:lineRule="auto"/>
        <w:jc w:val="both"/>
        <w:rPr>
          <w:rFonts w:ascii="Myriad Pro" w:hAnsi="Myriad Pro" w:cs="Times New Roman"/>
          <w:lang w:val="sr-Latn-RS"/>
        </w:rPr>
      </w:pPr>
    </w:p>
    <w:p w14:paraId="4F6B1038" w14:textId="5826F4DC" w:rsidR="00A747AF" w:rsidRDefault="00A747AF" w:rsidP="00E10227">
      <w:pPr>
        <w:spacing w:after="0" w:line="240" w:lineRule="auto"/>
        <w:jc w:val="both"/>
        <w:rPr>
          <w:rFonts w:ascii="Myriad Pro" w:hAnsi="Myriad Pro"/>
          <w:b/>
          <w:color w:val="FF0000"/>
          <w:lang w:val="sr-Latn-RS"/>
        </w:rPr>
      </w:pPr>
      <w:r w:rsidRPr="00BB74DB">
        <w:rPr>
          <w:rFonts w:ascii="Myriad Pro" w:hAnsi="Myriad Pro"/>
          <w:b/>
          <w:color w:val="FF0000"/>
          <w:lang w:val="sr-Latn-RS"/>
        </w:rPr>
        <w:t>K</w:t>
      </w:r>
      <w:r w:rsidR="00E10227" w:rsidRPr="00BB74DB">
        <w:rPr>
          <w:rFonts w:ascii="Myriad Pro" w:hAnsi="Myriad Pro"/>
          <w:b/>
          <w:color w:val="FF0000"/>
          <w:lang w:val="sr-Latn-RS"/>
        </w:rPr>
        <w:t>o nema prav</w:t>
      </w:r>
      <w:r w:rsidR="005A73C7">
        <w:rPr>
          <w:rFonts w:ascii="Myriad Pro" w:hAnsi="Myriad Pro"/>
          <w:b/>
          <w:color w:val="FF0000"/>
          <w:lang w:val="sr-Latn-RS"/>
        </w:rPr>
        <w:t>o</w:t>
      </w:r>
      <w:r w:rsidR="00E10227" w:rsidRPr="00BB74DB">
        <w:rPr>
          <w:rFonts w:ascii="Myriad Pro" w:hAnsi="Myriad Pro"/>
          <w:b/>
          <w:color w:val="FF0000"/>
          <w:lang w:val="sr-Latn-RS"/>
        </w:rPr>
        <w:t xml:space="preserve"> prijave</w:t>
      </w:r>
      <w:r w:rsidRPr="00BB74DB">
        <w:rPr>
          <w:rFonts w:ascii="Myriad Pro" w:hAnsi="Myriad Pro"/>
          <w:b/>
          <w:color w:val="FF0000"/>
          <w:lang w:val="sr-Latn-RS"/>
        </w:rPr>
        <w:t>?</w:t>
      </w:r>
    </w:p>
    <w:p w14:paraId="5767F650" w14:textId="77777777" w:rsidR="00EF2F5B" w:rsidRPr="00BB74DB" w:rsidRDefault="00EF2F5B" w:rsidP="00E10227">
      <w:pPr>
        <w:spacing w:after="0" w:line="240" w:lineRule="auto"/>
        <w:jc w:val="both"/>
        <w:rPr>
          <w:rFonts w:ascii="Myriad Pro" w:hAnsi="Myriad Pro"/>
          <w:b/>
          <w:color w:val="FF0000"/>
          <w:lang w:val="sr-Latn-RS"/>
        </w:rPr>
      </w:pPr>
    </w:p>
    <w:p w14:paraId="108D250C" w14:textId="3C3C9D69" w:rsidR="0020493A" w:rsidRDefault="007C6DB1" w:rsidP="007C6DB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Mladi koji se nalaze u formalnom obrazovanju (srednjoj školi ili fakultetu).</w:t>
      </w:r>
    </w:p>
    <w:p w14:paraId="7C6FA905" w14:textId="6CE79A69" w:rsidR="007C6DB1" w:rsidRDefault="007C6DB1" w:rsidP="007C6DB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Mladi sa teritorije drugih lokalnih samouprava (boravište).</w:t>
      </w:r>
    </w:p>
    <w:p w14:paraId="142663C6" w14:textId="77777777" w:rsidR="007C6DB1" w:rsidRPr="007C6DB1" w:rsidRDefault="007C6DB1" w:rsidP="007C6DB1">
      <w:pPr>
        <w:pStyle w:val="ListParagraph"/>
        <w:spacing w:after="0" w:line="240" w:lineRule="auto"/>
        <w:jc w:val="both"/>
        <w:rPr>
          <w:rFonts w:ascii="Myriad Pro" w:hAnsi="Myriad Pro"/>
        </w:rPr>
      </w:pPr>
    </w:p>
    <w:p w14:paraId="5AA35A84" w14:textId="389F9B29" w:rsidR="006B6D4B" w:rsidRDefault="006B6D4B" w:rsidP="009144E5">
      <w:pPr>
        <w:jc w:val="both"/>
        <w:rPr>
          <w:rFonts w:ascii="Myriad Pro" w:hAnsi="Myriad Pro" w:cs="Times New Roman"/>
          <w:lang w:val="sr-Latn-RS"/>
        </w:rPr>
      </w:pPr>
      <w:r>
        <w:rPr>
          <w:rFonts w:ascii="Myriad Pro" w:hAnsi="Myriad Pro" w:cs="Times New Roman"/>
          <w:lang w:val="sr-Latn-RS"/>
        </w:rPr>
        <w:t>Neće se razmatrati prijave</w:t>
      </w:r>
      <w:r w:rsidR="007C6DB1">
        <w:rPr>
          <w:rFonts w:ascii="Myriad Pro" w:hAnsi="Myriad Pro" w:cs="Times New Roman"/>
          <w:lang w:val="sr-Latn-RS"/>
        </w:rPr>
        <w:t xml:space="preserve"> mladih koji su</w:t>
      </w:r>
      <w:r>
        <w:rPr>
          <w:rFonts w:ascii="Myriad Pro" w:hAnsi="Myriad Pro" w:cs="Times New Roman"/>
          <w:lang w:val="sr-Latn-RS"/>
        </w:rPr>
        <w:t>:</w:t>
      </w:r>
    </w:p>
    <w:p w14:paraId="32BB63A4" w14:textId="77777777" w:rsidR="007C6DB1" w:rsidRDefault="007C6DB1" w:rsidP="00A65F71">
      <w:pPr>
        <w:numPr>
          <w:ilvl w:val="0"/>
          <w:numId w:val="25"/>
        </w:numPr>
        <w:spacing w:after="0"/>
        <w:ind w:left="714" w:hanging="357"/>
        <w:contextualSpacing/>
        <w:jc w:val="both"/>
        <w:rPr>
          <w:rFonts w:ascii="Myriad Pro" w:hAnsi="Myriad Pro" w:cs="Times New Roman"/>
          <w:lang w:val="en-GB"/>
        </w:rPr>
      </w:pPr>
      <w:proofErr w:type="spellStart"/>
      <w:r>
        <w:rPr>
          <w:rFonts w:ascii="Myriad Pro" w:hAnsi="Myriad Pro" w:cs="Times New Roman"/>
          <w:lang w:val="en-GB"/>
        </w:rPr>
        <w:t>Već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angažovani</w:t>
      </w:r>
      <w:proofErr w:type="spellEnd"/>
      <w:r>
        <w:rPr>
          <w:rFonts w:ascii="Myriad Pro" w:hAnsi="Myriad Pro" w:cs="Times New Roman"/>
          <w:lang w:val="en-GB"/>
        </w:rPr>
        <w:t xml:space="preserve"> u </w:t>
      </w:r>
      <w:proofErr w:type="spellStart"/>
      <w:r>
        <w:rPr>
          <w:rFonts w:ascii="Myriad Pro" w:hAnsi="Myriad Pro" w:cs="Times New Roman"/>
          <w:lang w:val="en-GB"/>
        </w:rPr>
        <w:t>preduzeću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kod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kojeg</w:t>
      </w:r>
      <w:proofErr w:type="spellEnd"/>
      <w:r>
        <w:rPr>
          <w:rFonts w:ascii="Myriad Pro" w:hAnsi="Myriad Pro" w:cs="Times New Roman"/>
          <w:lang w:val="en-GB"/>
        </w:rPr>
        <w:t xml:space="preserve"> se </w:t>
      </w:r>
      <w:proofErr w:type="spellStart"/>
      <w:r>
        <w:rPr>
          <w:rFonts w:ascii="Myriad Pro" w:hAnsi="Myriad Pro" w:cs="Times New Roman"/>
          <w:lang w:val="en-GB"/>
        </w:rPr>
        <w:t>organizuje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Obuka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kod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poslodavca</w:t>
      </w:r>
      <w:proofErr w:type="spellEnd"/>
      <w:r w:rsidR="006B6D4B" w:rsidRPr="006B6D4B">
        <w:rPr>
          <w:rFonts w:ascii="Myriad Pro" w:hAnsi="Myriad Pro" w:cs="Times New Roman"/>
          <w:lang w:val="en-GB"/>
        </w:rPr>
        <w:t>.</w:t>
      </w:r>
    </w:p>
    <w:p w14:paraId="51277A3B" w14:textId="3F5F8037" w:rsidR="006B6D4B" w:rsidRPr="007C6DB1" w:rsidRDefault="007C6DB1" w:rsidP="00A65F71">
      <w:pPr>
        <w:numPr>
          <w:ilvl w:val="0"/>
          <w:numId w:val="25"/>
        </w:numPr>
        <w:spacing w:after="0"/>
        <w:ind w:left="714" w:hanging="357"/>
        <w:contextualSpacing/>
        <w:jc w:val="both"/>
        <w:rPr>
          <w:rFonts w:ascii="Myriad Pro" w:hAnsi="Myriad Pro" w:cs="Times New Roman"/>
          <w:lang w:val="en-GB"/>
        </w:rPr>
      </w:pPr>
      <w:proofErr w:type="spellStart"/>
      <w:r>
        <w:rPr>
          <w:rFonts w:ascii="Myriad Pro" w:hAnsi="Myriad Pro" w:cs="Times New Roman"/>
          <w:lang w:val="en-GB"/>
        </w:rPr>
        <w:t>Već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zaposlene</w:t>
      </w:r>
      <w:proofErr w:type="spellEnd"/>
      <w:r>
        <w:rPr>
          <w:rFonts w:ascii="Myriad Pro" w:hAnsi="Myriad Pro" w:cs="Times New Roman"/>
          <w:lang w:val="en-GB"/>
        </w:rPr>
        <w:t xml:space="preserve"> u </w:t>
      </w:r>
      <w:proofErr w:type="spellStart"/>
      <w:r>
        <w:rPr>
          <w:rFonts w:ascii="Myriad Pro" w:hAnsi="Myriad Pro" w:cs="Times New Roman"/>
          <w:lang w:val="en-GB"/>
        </w:rPr>
        <w:t>drugom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preduzeću</w:t>
      </w:r>
      <w:proofErr w:type="spellEnd"/>
      <w:r>
        <w:rPr>
          <w:rFonts w:ascii="Myriad Pro" w:hAnsi="Myriad Pro" w:cs="Times New Roman"/>
          <w:lang w:val="en-GB"/>
        </w:rPr>
        <w:t xml:space="preserve">, </w:t>
      </w:r>
      <w:proofErr w:type="spellStart"/>
      <w:r>
        <w:rPr>
          <w:rFonts w:ascii="Myriad Pro" w:hAnsi="Myriad Pro" w:cs="Times New Roman"/>
          <w:lang w:val="en-GB"/>
        </w:rPr>
        <w:t>instituciji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proofErr w:type="gramStart"/>
      <w:r>
        <w:rPr>
          <w:rFonts w:ascii="Myriad Pro" w:hAnsi="Myriad Pro" w:cs="Times New Roman"/>
          <w:lang w:val="en-GB"/>
        </w:rPr>
        <w:t>ili</w:t>
      </w:r>
      <w:proofErr w:type="spellEnd"/>
      <w:proofErr w:type="gram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organizaciji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 w:rsidR="007C6B06">
        <w:rPr>
          <w:rFonts w:ascii="Myriad Pro" w:hAnsi="Myriad Pro" w:cs="Times New Roman"/>
          <w:lang w:val="en-GB"/>
        </w:rPr>
        <w:t>i</w:t>
      </w:r>
      <w:proofErr w:type="spellEnd"/>
      <w:r>
        <w:rPr>
          <w:rFonts w:ascii="Myriad Pro" w:hAnsi="Myriad Pro" w:cs="Times New Roman"/>
          <w:lang w:val="en-GB"/>
        </w:rPr>
        <w:t xml:space="preserve"> ne </w:t>
      </w:r>
      <w:proofErr w:type="spellStart"/>
      <w:r>
        <w:rPr>
          <w:rFonts w:ascii="Myriad Pro" w:hAnsi="Myriad Pro" w:cs="Times New Roman"/>
          <w:lang w:val="en-GB"/>
        </w:rPr>
        <w:t>planiraju</w:t>
      </w:r>
      <w:proofErr w:type="spellEnd"/>
      <w:r>
        <w:rPr>
          <w:rFonts w:ascii="Myriad Pro" w:hAnsi="Myriad Pro" w:cs="Times New Roman"/>
          <w:lang w:val="en-GB"/>
        </w:rPr>
        <w:t xml:space="preserve"> da za </w:t>
      </w:r>
      <w:proofErr w:type="spellStart"/>
      <w:r>
        <w:rPr>
          <w:rFonts w:ascii="Myriad Pro" w:hAnsi="Myriad Pro" w:cs="Times New Roman"/>
          <w:lang w:val="en-GB"/>
        </w:rPr>
        <w:t>potrebe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ovog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angažmana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daju</w:t>
      </w:r>
      <w:proofErr w:type="spellEnd"/>
      <w:r>
        <w:rPr>
          <w:rFonts w:ascii="Myriad Pro" w:hAnsi="Myriad Pro" w:cs="Times New Roman"/>
          <w:lang w:val="en-GB"/>
        </w:rPr>
        <w:t xml:space="preserve"> </w:t>
      </w:r>
      <w:proofErr w:type="spellStart"/>
      <w:r>
        <w:rPr>
          <w:rFonts w:ascii="Myriad Pro" w:hAnsi="Myriad Pro" w:cs="Times New Roman"/>
          <w:lang w:val="en-GB"/>
        </w:rPr>
        <w:t>otkaz</w:t>
      </w:r>
      <w:proofErr w:type="spellEnd"/>
      <w:r w:rsidR="006B6D4B" w:rsidRPr="007C6DB1">
        <w:rPr>
          <w:rFonts w:ascii="Myriad Pro" w:hAnsi="Myriad Pro" w:cs="Times New Roman"/>
          <w:lang w:val="en-GB"/>
        </w:rPr>
        <w:t>.</w:t>
      </w:r>
    </w:p>
    <w:p w14:paraId="6D5CB64F" w14:textId="1483AF1D" w:rsidR="006B6D4B" w:rsidRDefault="007C6DB1" w:rsidP="00A65F71">
      <w:pPr>
        <w:numPr>
          <w:ilvl w:val="0"/>
          <w:numId w:val="25"/>
        </w:numPr>
        <w:spacing w:after="0"/>
        <w:ind w:left="714" w:hanging="357"/>
        <w:contextualSpacing/>
        <w:jc w:val="both"/>
        <w:rPr>
          <w:rFonts w:ascii="Myriad Pro" w:hAnsi="Myriad Pro" w:cs="Times New Roman"/>
          <w:lang w:val="en-GB"/>
        </w:rPr>
      </w:pPr>
      <w:proofErr w:type="spellStart"/>
      <w:r>
        <w:rPr>
          <w:rFonts w:ascii="Myriad Pro" w:hAnsi="Myriad Pro" w:cs="Times New Roman"/>
          <w:lang w:val="en-GB"/>
        </w:rPr>
        <w:t>M</w:t>
      </w:r>
      <w:r w:rsidR="006B6D4B">
        <w:rPr>
          <w:rFonts w:ascii="Myriad Pro" w:hAnsi="Myriad Pro" w:cs="Times New Roman"/>
          <w:lang w:val="en-GB"/>
        </w:rPr>
        <w:t>lade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osobe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koje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su</w:t>
      </w:r>
      <w:proofErr w:type="spellEnd"/>
      <w:r w:rsidR="006B6D4B">
        <w:rPr>
          <w:rFonts w:ascii="Myriad Pro" w:hAnsi="Myriad Pro" w:cs="Times New Roman"/>
          <w:lang w:val="en-GB"/>
        </w:rPr>
        <w:t xml:space="preserve"> u </w:t>
      </w:r>
      <w:proofErr w:type="spellStart"/>
      <w:r w:rsidR="006B6D4B">
        <w:rPr>
          <w:rFonts w:ascii="Myriad Pro" w:hAnsi="Myriad Pro" w:cs="Times New Roman"/>
          <w:lang w:val="en-GB"/>
        </w:rPr>
        <w:t>srodstvu</w:t>
      </w:r>
      <w:proofErr w:type="spellEnd"/>
      <w:r w:rsidR="006B6D4B">
        <w:rPr>
          <w:rFonts w:ascii="Myriad Pro" w:hAnsi="Myriad Pro" w:cs="Times New Roman"/>
          <w:lang w:val="en-GB"/>
        </w:rPr>
        <w:t xml:space="preserve"> (</w:t>
      </w:r>
      <w:proofErr w:type="spellStart"/>
      <w:r w:rsidR="006B6D4B">
        <w:rPr>
          <w:rFonts w:ascii="Myriad Pro" w:hAnsi="Myriad Pro" w:cs="Times New Roman"/>
          <w:lang w:val="en-GB"/>
        </w:rPr>
        <w:t>prvi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i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drugi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stepen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srodstva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po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bočnoj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liniji</w:t>
      </w:r>
      <w:proofErr w:type="spellEnd"/>
      <w:r w:rsidR="006B6D4B">
        <w:rPr>
          <w:rFonts w:ascii="Myriad Pro" w:hAnsi="Myriad Pro" w:cs="Times New Roman"/>
          <w:lang w:val="en-GB"/>
        </w:rPr>
        <w:t xml:space="preserve">) </w:t>
      </w:r>
      <w:proofErr w:type="spellStart"/>
      <w:r w:rsidR="006B6D4B">
        <w:rPr>
          <w:rFonts w:ascii="Myriad Pro" w:hAnsi="Myriad Pro" w:cs="Times New Roman"/>
          <w:lang w:val="en-GB"/>
        </w:rPr>
        <w:t>sa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 w:rsidRPr="006B6D4B">
        <w:rPr>
          <w:rFonts w:ascii="Myriad Pro" w:hAnsi="Myriad Pro" w:cs="Times New Roman"/>
          <w:lang w:val="en-GB"/>
        </w:rPr>
        <w:t>zaposleni</w:t>
      </w:r>
      <w:r w:rsidR="006B6D4B">
        <w:rPr>
          <w:rFonts w:ascii="Myriad Pro" w:hAnsi="Myriad Pro" w:cs="Times New Roman"/>
          <w:lang w:val="en-GB"/>
        </w:rPr>
        <w:t>m</w:t>
      </w:r>
      <w:proofErr w:type="spellEnd"/>
      <w:r w:rsidR="006B6D4B"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="006B6D4B" w:rsidRPr="006B6D4B">
        <w:rPr>
          <w:rFonts w:ascii="Myriad Pro" w:hAnsi="Myriad Pro" w:cs="Times New Roman"/>
          <w:lang w:val="en-GB"/>
        </w:rPr>
        <w:t>ovlašten</w:t>
      </w:r>
      <w:r w:rsidR="006B6D4B">
        <w:rPr>
          <w:rFonts w:ascii="Myriad Pro" w:hAnsi="Myriad Pro" w:cs="Times New Roman"/>
          <w:lang w:val="en-GB"/>
        </w:rPr>
        <w:t>im</w:t>
      </w:r>
      <w:proofErr w:type="spellEnd"/>
      <w:r w:rsidR="006B6D4B"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 w:rsidRPr="006B6D4B">
        <w:rPr>
          <w:rFonts w:ascii="Myriad Pro" w:hAnsi="Myriad Pro" w:cs="Times New Roman"/>
          <w:lang w:val="en-GB"/>
        </w:rPr>
        <w:t>lice</w:t>
      </w:r>
      <w:r w:rsidR="006B6D4B">
        <w:rPr>
          <w:rFonts w:ascii="Myriad Pro" w:hAnsi="Myriad Pro" w:cs="Times New Roman"/>
          <w:lang w:val="en-GB"/>
        </w:rPr>
        <w:t>m</w:t>
      </w:r>
      <w:proofErr w:type="spellEnd"/>
      <w:r w:rsidR="006B6D4B"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="006B6D4B" w:rsidRPr="006B6D4B">
        <w:rPr>
          <w:rFonts w:ascii="Myriad Pro" w:hAnsi="Myriad Pro" w:cs="Times New Roman"/>
          <w:lang w:val="en-GB"/>
        </w:rPr>
        <w:t>direktor</w:t>
      </w:r>
      <w:r w:rsidR="006B6D4B">
        <w:rPr>
          <w:rFonts w:ascii="Myriad Pro" w:hAnsi="Myriad Pro" w:cs="Times New Roman"/>
          <w:lang w:val="en-GB"/>
        </w:rPr>
        <w:t>om</w:t>
      </w:r>
      <w:proofErr w:type="spellEnd"/>
      <w:r w:rsidR="006B6D4B" w:rsidRPr="006B6D4B">
        <w:rPr>
          <w:rFonts w:ascii="Myriad Pro" w:hAnsi="Myriad Pro" w:cs="Times New Roman"/>
          <w:lang w:val="en-GB"/>
        </w:rPr>
        <w:t xml:space="preserve">, </w:t>
      </w:r>
      <w:proofErr w:type="spellStart"/>
      <w:r w:rsidR="006B6D4B" w:rsidRPr="006B6D4B">
        <w:rPr>
          <w:rFonts w:ascii="Myriad Pro" w:hAnsi="Myriad Pro" w:cs="Times New Roman"/>
          <w:lang w:val="en-GB"/>
        </w:rPr>
        <w:t>ili</w:t>
      </w:r>
      <w:proofErr w:type="spellEnd"/>
      <w:r w:rsidR="006B6D4B"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 w:rsidRPr="006B6D4B">
        <w:rPr>
          <w:rFonts w:ascii="Myriad Pro" w:hAnsi="Myriad Pro" w:cs="Times New Roman"/>
          <w:lang w:val="en-GB"/>
        </w:rPr>
        <w:t>drugi</w:t>
      </w:r>
      <w:r w:rsidR="006B6D4B">
        <w:rPr>
          <w:rFonts w:ascii="Myriad Pro" w:hAnsi="Myriad Pro" w:cs="Times New Roman"/>
          <w:lang w:val="en-GB"/>
        </w:rPr>
        <w:t>m</w:t>
      </w:r>
      <w:proofErr w:type="spellEnd"/>
      <w:r w:rsid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>
        <w:rPr>
          <w:rFonts w:ascii="Myriad Pro" w:hAnsi="Myriad Pro" w:cs="Times New Roman"/>
          <w:lang w:val="en-GB"/>
        </w:rPr>
        <w:t>članovima</w:t>
      </w:r>
      <w:proofErr w:type="spellEnd"/>
      <w:r w:rsidR="006B6D4B"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 w:rsidRPr="006B6D4B">
        <w:rPr>
          <w:rFonts w:ascii="Myriad Pro" w:hAnsi="Myriad Pro" w:cs="Times New Roman"/>
          <w:lang w:val="en-GB"/>
        </w:rPr>
        <w:t>struktura</w:t>
      </w:r>
      <w:proofErr w:type="spellEnd"/>
      <w:r w:rsidR="006B6D4B" w:rsidRPr="006B6D4B">
        <w:rPr>
          <w:rFonts w:ascii="Myriad Pro" w:hAnsi="Myriad Pro" w:cs="Times New Roman"/>
          <w:lang w:val="en-GB"/>
        </w:rPr>
        <w:t xml:space="preserve"> </w:t>
      </w:r>
      <w:proofErr w:type="spellStart"/>
      <w:r w:rsidR="006B6D4B" w:rsidRPr="006B6D4B">
        <w:rPr>
          <w:rFonts w:ascii="Myriad Pro" w:hAnsi="Myriad Pro" w:cs="Times New Roman"/>
          <w:lang w:val="en-GB"/>
        </w:rPr>
        <w:t>preduzeća</w:t>
      </w:r>
      <w:proofErr w:type="spellEnd"/>
      <w:r w:rsidR="007C6B06">
        <w:rPr>
          <w:rFonts w:ascii="Myriad Pro" w:hAnsi="Myriad Pro" w:cs="Times New Roman"/>
          <w:lang w:val="en-GB"/>
        </w:rPr>
        <w:t>.</w:t>
      </w:r>
    </w:p>
    <w:p w14:paraId="595A420E" w14:textId="77777777" w:rsidR="00A65F71" w:rsidRDefault="00A65F71" w:rsidP="00A65F71">
      <w:pPr>
        <w:spacing w:after="0"/>
        <w:ind w:left="714"/>
        <w:contextualSpacing/>
        <w:jc w:val="both"/>
        <w:rPr>
          <w:rFonts w:ascii="Myriad Pro" w:hAnsi="Myriad Pro" w:cs="Times New Roman"/>
          <w:lang w:val="en-GB"/>
        </w:rPr>
      </w:pPr>
    </w:p>
    <w:p w14:paraId="65F27CF8" w14:textId="7EC93DFC" w:rsidR="00A65F71" w:rsidRDefault="00A65F71" w:rsidP="008F4650">
      <w:pPr>
        <w:jc w:val="both"/>
        <w:rPr>
          <w:rFonts w:ascii="Myriad Pro" w:hAnsi="Myriad Pro" w:cs="Times New Roman"/>
          <w:b/>
          <w:bCs/>
          <w:lang w:val="en-GB"/>
        </w:rPr>
      </w:pPr>
      <w:r>
        <w:rPr>
          <w:rFonts w:ascii="Myriad Pro" w:hAnsi="Myriad Pro" w:cs="Times New Roman"/>
          <w:b/>
          <w:bCs/>
          <w:lang w:val="en-GB"/>
        </w:rPr>
        <w:t>POTREBNI KRITERIJUMI I KVALIFIKACIJE</w:t>
      </w:r>
    </w:p>
    <w:p w14:paraId="135BBDD4" w14:textId="36FE2E3E" w:rsidR="00A65F71" w:rsidRPr="00A65F71" w:rsidRDefault="00A65F71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proofErr w:type="spellStart"/>
      <w:r w:rsidRPr="00A65F71">
        <w:rPr>
          <w:rStyle w:val="cf21"/>
          <w:rFonts w:ascii="Myriad Pro" w:hAnsi="Myriad Pro"/>
          <w:sz w:val="22"/>
          <w:szCs w:val="22"/>
        </w:rPr>
        <w:t>S</w:t>
      </w:r>
      <w:r w:rsidR="007601A3">
        <w:rPr>
          <w:rStyle w:val="cf21"/>
          <w:rFonts w:ascii="Myriad Pro" w:hAnsi="Myriad Pro"/>
          <w:sz w:val="22"/>
          <w:szCs w:val="22"/>
        </w:rPr>
        <w:t>vršeno</w:t>
      </w:r>
      <w:proofErr w:type="spellEnd"/>
      <w:r w:rsidR="007601A3"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 w:rsidR="007601A3">
        <w:rPr>
          <w:rStyle w:val="cf21"/>
          <w:rFonts w:ascii="Myriad Pro" w:hAnsi="Myriad Pro"/>
          <w:sz w:val="22"/>
          <w:szCs w:val="22"/>
        </w:rPr>
        <w:t>srednje</w:t>
      </w:r>
      <w:proofErr w:type="spellEnd"/>
      <w:r w:rsidR="007601A3"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 w:rsidR="007601A3">
        <w:rPr>
          <w:rStyle w:val="cf21"/>
          <w:rFonts w:ascii="Myriad Pro" w:hAnsi="Myriad Pro"/>
          <w:sz w:val="22"/>
          <w:szCs w:val="22"/>
        </w:rPr>
        <w:t>ili</w:t>
      </w:r>
      <w:proofErr w:type="spellEnd"/>
      <w:r w:rsidR="007601A3"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 w:rsidR="007601A3">
        <w:rPr>
          <w:rStyle w:val="cf21"/>
          <w:rFonts w:ascii="Myriad Pro" w:hAnsi="Myriad Pro"/>
          <w:sz w:val="22"/>
          <w:szCs w:val="22"/>
        </w:rPr>
        <w:t>visoko</w:t>
      </w:r>
      <w:proofErr w:type="spellEnd"/>
      <w:r w:rsidR="007601A3">
        <w:rPr>
          <w:rStyle w:val="cf21"/>
          <w:rFonts w:ascii="Myriad Pro" w:hAnsi="Myriad Pro"/>
          <w:sz w:val="22"/>
          <w:szCs w:val="22"/>
        </w:rPr>
        <w:t xml:space="preserve"> obrazovanje</w:t>
      </w:r>
      <w:r w:rsidRPr="00A65F71">
        <w:rPr>
          <w:rStyle w:val="cf21"/>
          <w:rFonts w:ascii="Myriad Pro" w:hAnsi="Myriad Pro"/>
          <w:sz w:val="22"/>
          <w:szCs w:val="22"/>
        </w:rPr>
        <w:t>,</w:t>
      </w:r>
    </w:p>
    <w:p w14:paraId="418E3379" w14:textId="21E66570" w:rsidR="00A65F71" w:rsidRPr="00A65F71" w:rsidRDefault="007601A3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proofErr w:type="spellStart"/>
      <w:r>
        <w:rPr>
          <w:rStyle w:val="cf21"/>
          <w:rFonts w:ascii="Myriad Pro" w:hAnsi="Myriad Pro"/>
          <w:sz w:val="22"/>
          <w:szCs w:val="22"/>
        </w:rPr>
        <w:t>Interesovanje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za rad u </w:t>
      </w:r>
      <w:proofErr w:type="spellStart"/>
      <w:r>
        <w:rPr>
          <w:rStyle w:val="cf21"/>
          <w:rFonts w:ascii="Myriad Pro" w:hAnsi="Myriad Pro"/>
          <w:sz w:val="22"/>
          <w:szCs w:val="22"/>
        </w:rPr>
        <w:t>zajednici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, a </w:t>
      </w:r>
      <w:proofErr w:type="spellStart"/>
      <w:r>
        <w:rPr>
          <w:rStyle w:val="cf21"/>
          <w:rFonts w:ascii="Myriad Pro" w:hAnsi="Myriad Pro"/>
          <w:sz w:val="22"/>
          <w:szCs w:val="22"/>
        </w:rPr>
        <w:t>posebno</w:t>
      </w:r>
      <w:proofErr w:type="spellEnd"/>
      <w:r w:rsidR="008206B5"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 w:rsidR="008206B5">
        <w:rPr>
          <w:rStyle w:val="cf21"/>
          <w:rFonts w:ascii="Myriad Pro" w:hAnsi="Myriad Pro"/>
          <w:sz w:val="22"/>
          <w:szCs w:val="22"/>
        </w:rPr>
        <w:t>sa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biznis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zajednic</w:t>
      </w:r>
      <w:r w:rsidR="008206B5">
        <w:rPr>
          <w:rStyle w:val="cf21"/>
          <w:rFonts w:ascii="Myriad Pro" w:hAnsi="Myriad Pro"/>
          <w:sz w:val="22"/>
          <w:szCs w:val="22"/>
        </w:rPr>
        <w:t>om</w:t>
      </w:r>
      <w:proofErr w:type="spellEnd"/>
      <w:r w:rsidR="008206B5">
        <w:rPr>
          <w:rStyle w:val="cf21"/>
          <w:rFonts w:ascii="Myriad Pro" w:hAnsi="Myriad Pro"/>
          <w:sz w:val="22"/>
          <w:szCs w:val="22"/>
        </w:rPr>
        <w:t>.</w:t>
      </w:r>
      <w:r>
        <w:rPr>
          <w:rStyle w:val="cf21"/>
          <w:rFonts w:ascii="Myriad Pro" w:hAnsi="Myriad Pro"/>
          <w:sz w:val="22"/>
          <w:szCs w:val="22"/>
        </w:rPr>
        <w:t xml:space="preserve"> </w:t>
      </w:r>
    </w:p>
    <w:p w14:paraId="07599169" w14:textId="032B8B11" w:rsidR="00A65F71" w:rsidRPr="00A65F71" w:rsidRDefault="007601A3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proofErr w:type="spellStart"/>
      <w:r>
        <w:rPr>
          <w:rStyle w:val="cf21"/>
          <w:rFonts w:ascii="Myriad Pro" w:hAnsi="Myriad Pro"/>
          <w:sz w:val="22"/>
          <w:szCs w:val="22"/>
        </w:rPr>
        <w:t>Vještine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u </w:t>
      </w:r>
      <w:proofErr w:type="spellStart"/>
      <w:r>
        <w:rPr>
          <w:rStyle w:val="cf21"/>
          <w:rFonts w:ascii="Myriad Pro" w:hAnsi="Myriad Pro"/>
          <w:sz w:val="22"/>
          <w:szCs w:val="22"/>
        </w:rPr>
        <w:t>radu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sa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zajednicom</w:t>
      </w:r>
      <w:proofErr w:type="spellEnd"/>
      <w:r>
        <w:rPr>
          <w:rStyle w:val="cf21"/>
          <w:rFonts w:ascii="Myriad Pro" w:hAnsi="Myriad Pro"/>
          <w:sz w:val="22"/>
          <w:szCs w:val="22"/>
        </w:rPr>
        <w:t>.</w:t>
      </w:r>
    </w:p>
    <w:p w14:paraId="122C2491" w14:textId="2FE0D060" w:rsidR="00A65F71" w:rsidRPr="00A65F71" w:rsidRDefault="007601A3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proofErr w:type="spellStart"/>
      <w:r>
        <w:rPr>
          <w:rStyle w:val="cf21"/>
          <w:rFonts w:ascii="Myriad Pro" w:hAnsi="Myriad Pro"/>
          <w:sz w:val="22"/>
          <w:szCs w:val="22"/>
        </w:rPr>
        <w:t>Napredni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nivo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poznavanja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informacionih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tehologija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(Word, Excel, </w:t>
      </w:r>
      <w:proofErr w:type="spellStart"/>
      <w:r>
        <w:rPr>
          <w:rStyle w:val="cf21"/>
          <w:rFonts w:ascii="Myriad Pro" w:hAnsi="Myriad Pro"/>
          <w:sz w:val="22"/>
          <w:szCs w:val="22"/>
        </w:rPr>
        <w:t>društvene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mreže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, </w:t>
      </w:r>
      <w:proofErr w:type="spellStart"/>
      <w:r>
        <w:rPr>
          <w:rStyle w:val="cf21"/>
          <w:rFonts w:ascii="Myriad Pro" w:hAnsi="Myriad Pro"/>
          <w:sz w:val="22"/>
          <w:szCs w:val="22"/>
        </w:rPr>
        <w:t>različiti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alati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za marketing </w:t>
      </w:r>
      <w:proofErr w:type="spellStart"/>
      <w:r>
        <w:rPr>
          <w:rStyle w:val="cf21"/>
          <w:rFonts w:ascii="Myriad Pro" w:hAnsi="Myriad Pro"/>
          <w:sz w:val="22"/>
          <w:szCs w:val="22"/>
        </w:rPr>
        <w:t>i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promociju</w:t>
      </w:r>
      <w:proofErr w:type="spellEnd"/>
      <w:r w:rsidR="008206B5">
        <w:rPr>
          <w:rStyle w:val="cf21"/>
          <w:rFonts w:ascii="Myriad Pro" w:hAnsi="Myriad Pro"/>
          <w:sz w:val="22"/>
          <w:szCs w:val="22"/>
        </w:rPr>
        <w:t xml:space="preserve">, </w:t>
      </w:r>
      <w:proofErr w:type="spellStart"/>
      <w:r w:rsidR="008206B5">
        <w:rPr>
          <w:rStyle w:val="cf21"/>
          <w:rFonts w:ascii="Myriad Pro" w:hAnsi="Myriad Pro"/>
          <w:sz w:val="22"/>
          <w:szCs w:val="22"/>
        </w:rPr>
        <w:t>GBTchat</w:t>
      </w:r>
      <w:proofErr w:type="spellEnd"/>
      <w:r>
        <w:rPr>
          <w:rStyle w:val="cf21"/>
          <w:rFonts w:ascii="Myriad Pro" w:hAnsi="Myriad Pro"/>
          <w:sz w:val="22"/>
          <w:szCs w:val="22"/>
        </w:rPr>
        <w:t>)</w:t>
      </w:r>
      <w:r w:rsidR="00A65F71" w:rsidRPr="00A65F71">
        <w:rPr>
          <w:rStyle w:val="cf21"/>
          <w:rFonts w:ascii="Myriad Pro" w:hAnsi="Myriad Pro"/>
          <w:sz w:val="22"/>
          <w:szCs w:val="22"/>
        </w:rPr>
        <w:t>,</w:t>
      </w:r>
    </w:p>
    <w:p w14:paraId="428383BA" w14:textId="5D315B2A" w:rsidR="00A65F71" w:rsidRPr="00A65F71" w:rsidRDefault="007601A3" w:rsidP="00A65F71">
      <w:pPr>
        <w:pStyle w:val="pf1"/>
        <w:numPr>
          <w:ilvl w:val="0"/>
          <w:numId w:val="32"/>
        </w:numPr>
        <w:rPr>
          <w:rFonts w:ascii="Myriad Pro" w:hAnsi="Myriad Pro" w:cs="Arial"/>
          <w:sz w:val="22"/>
          <w:szCs w:val="22"/>
        </w:rPr>
      </w:pPr>
      <w:proofErr w:type="spellStart"/>
      <w:r>
        <w:rPr>
          <w:rStyle w:val="cf21"/>
          <w:rFonts w:ascii="Myriad Pro" w:hAnsi="Myriad Pro"/>
          <w:sz w:val="22"/>
          <w:szCs w:val="22"/>
        </w:rPr>
        <w:t>Dobre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komunikacione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vještine</w:t>
      </w:r>
      <w:proofErr w:type="spellEnd"/>
      <w:r w:rsidR="00A65F71" w:rsidRPr="00A65F71">
        <w:rPr>
          <w:rStyle w:val="cf21"/>
          <w:rFonts w:ascii="Myriad Pro" w:hAnsi="Myriad Pro"/>
          <w:sz w:val="22"/>
          <w:szCs w:val="22"/>
        </w:rPr>
        <w:t>,</w:t>
      </w:r>
    </w:p>
    <w:p w14:paraId="4FC4B2CB" w14:textId="4FA40488" w:rsidR="007C6B06" w:rsidRPr="008206B5" w:rsidRDefault="007601A3" w:rsidP="008206B5">
      <w:pPr>
        <w:pStyle w:val="pf1"/>
        <w:numPr>
          <w:ilvl w:val="0"/>
          <w:numId w:val="32"/>
        </w:numPr>
        <w:rPr>
          <w:rStyle w:val="cf21"/>
          <w:rFonts w:ascii="Myriad Pro" w:hAnsi="Myriad Pro" w:cs="Arial"/>
          <w:color w:val="auto"/>
          <w:sz w:val="22"/>
          <w:szCs w:val="22"/>
        </w:rPr>
      </w:pPr>
      <w:proofErr w:type="spellStart"/>
      <w:r w:rsidRPr="007601A3">
        <w:rPr>
          <w:rStyle w:val="cf21"/>
          <w:rFonts w:ascii="Myriad Pro" w:hAnsi="Myriad Pro"/>
          <w:sz w:val="22"/>
          <w:szCs w:val="22"/>
        </w:rPr>
        <w:t>Iskustvo</w:t>
      </w:r>
      <w:proofErr w:type="spellEnd"/>
      <w:r w:rsidRPr="007601A3">
        <w:rPr>
          <w:rStyle w:val="cf21"/>
          <w:rFonts w:ascii="Myriad Pro" w:hAnsi="Myriad Pro"/>
          <w:sz w:val="22"/>
          <w:szCs w:val="22"/>
        </w:rPr>
        <w:t xml:space="preserve"> u </w:t>
      </w:r>
      <w:proofErr w:type="spellStart"/>
      <w:r w:rsidRPr="007601A3">
        <w:rPr>
          <w:rStyle w:val="cf21"/>
          <w:rFonts w:ascii="Myriad Pro" w:hAnsi="Myriad Pro"/>
          <w:sz w:val="22"/>
          <w:szCs w:val="22"/>
        </w:rPr>
        <w:t>volontiranju</w:t>
      </w:r>
      <w:proofErr w:type="spellEnd"/>
      <w:r w:rsidRPr="007601A3"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 w:rsidRPr="007601A3">
        <w:rPr>
          <w:rStyle w:val="cf21"/>
          <w:rFonts w:ascii="Myriad Pro" w:hAnsi="Myriad Pro"/>
          <w:sz w:val="22"/>
          <w:szCs w:val="22"/>
        </w:rPr>
        <w:t>i</w:t>
      </w:r>
      <w:proofErr w:type="spellEnd"/>
      <w:r w:rsidRPr="007601A3"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 w:rsidRPr="007601A3">
        <w:rPr>
          <w:rStyle w:val="cf21"/>
          <w:rFonts w:ascii="Myriad Pro" w:hAnsi="Myriad Pro"/>
          <w:sz w:val="22"/>
          <w:szCs w:val="22"/>
        </w:rPr>
        <w:t>aktivizmu</w:t>
      </w:r>
      <w:proofErr w:type="spellEnd"/>
      <w:r w:rsidRPr="007601A3">
        <w:rPr>
          <w:rStyle w:val="cf21"/>
          <w:rFonts w:ascii="Myriad Pro" w:hAnsi="Myriad Pro"/>
          <w:sz w:val="22"/>
          <w:szCs w:val="22"/>
        </w:rPr>
        <w:t xml:space="preserve"> u </w:t>
      </w:r>
      <w:proofErr w:type="spellStart"/>
      <w:r w:rsidRPr="007601A3">
        <w:rPr>
          <w:rStyle w:val="cf21"/>
          <w:rFonts w:ascii="Myriad Pro" w:hAnsi="Myriad Pro"/>
          <w:sz w:val="22"/>
          <w:szCs w:val="22"/>
        </w:rPr>
        <w:t>zajednici</w:t>
      </w:r>
      <w:proofErr w:type="spellEnd"/>
      <w:r w:rsidRPr="007601A3">
        <w:rPr>
          <w:rStyle w:val="cf21"/>
          <w:rFonts w:ascii="Myriad Pro" w:hAnsi="Myriad Pro"/>
          <w:sz w:val="22"/>
          <w:szCs w:val="22"/>
        </w:rPr>
        <w:t xml:space="preserve"> je </w:t>
      </w:r>
      <w:proofErr w:type="spellStart"/>
      <w:r w:rsidRPr="007601A3">
        <w:rPr>
          <w:rStyle w:val="cf21"/>
          <w:rFonts w:ascii="Myriad Pro" w:hAnsi="Myriad Pro"/>
          <w:sz w:val="22"/>
          <w:szCs w:val="22"/>
        </w:rPr>
        <w:t>poželjno</w:t>
      </w:r>
      <w:proofErr w:type="spellEnd"/>
      <w:r w:rsidRPr="007601A3">
        <w:rPr>
          <w:rStyle w:val="cf21"/>
          <w:rFonts w:ascii="Myriad Pro" w:hAnsi="Myriad Pro"/>
          <w:sz w:val="22"/>
          <w:szCs w:val="22"/>
        </w:rPr>
        <w:t xml:space="preserve">. </w:t>
      </w:r>
    </w:p>
    <w:p w14:paraId="100C3834" w14:textId="2AEF0EA7" w:rsidR="00A65F71" w:rsidRPr="007601A3" w:rsidRDefault="007601A3" w:rsidP="007601A3">
      <w:pPr>
        <w:pStyle w:val="pf1"/>
        <w:ind w:left="360"/>
        <w:rPr>
          <w:rFonts w:ascii="Myriad Pro" w:hAnsi="Myriad Pro" w:cs="Arial"/>
          <w:b/>
          <w:bCs/>
          <w:sz w:val="22"/>
          <w:szCs w:val="22"/>
        </w:rPr>
      </w:pPr>
      <w:proofErr w:type="spellStart"/>
      <w:r w:rsidRPr="007601A3">
        <w:rPr>
          <w:rFonts w:ascii="Myriad Pro" w:hAnsi="Myriad Pro" w:cs="Arial"/>
          <w:b/>
          <w:bCs/>
          <w:sz w:val="22"/>
          <w:szCs w:val="22"/>
        </w:rPr>
        <w:t>Poznavanje</w:t>
      </w:r>
      <w:proofErr w:type="spellEnd"/>
      <w:r w:rsidRPr="007601A3">
        <w:rPr>
          <w:rFonts w:ascii="Myriad Pro" w:hAnsi="Myriad Pro" w:cs="Arial"/>
          <w:b/>
          <w:bCs/>
          <w:sz w:val="22"/>
          <w:szCs w:val="22"/>
        </w:rPr>
        <w:t xml:space="preserve"> </w:t>
      </w:r>
      <w:proofErr w:type="spellStart"/>
      <w:r w:rsidRPr="007601A3">
        <w:rPr>
          <w:rFonts w:ascii="Myriad Pro" w:hAnsi="Myriad Pro" w:cs="Arial"/>
          <w:b/>
          <w:bCs/>
          <w:sz w:val="22"/>
          <w:szCs w:val="22"/>
        </w:rPr>
        <w:t>jezika</w:t>
      </w:r>
      <w:proofErr w:type="spellEnd"/>
      <w:r w:rsidRPr="007601A3">
        <w:rPr>
          <w:rFonts w:ascii="Myriad Pro" w:hAnsi="Myriad Pro" w:cs="Arial"/>
          <w:b/>
          <w:bCs/>
          <w:sz w:val="22"/>
          <w:szCs w:val="22"/>
        </w:rPr>
        <w:t xml:space="preserve"> </w:t>
      </w:r>
    </w:p>
    <w:p w14:paraId="3FD4D29F" w14:textId="676AA5BA" w:rsidR="00A65F71" w:rsidRPr="00A65F71" w:rsidRDefault="007601A3" w:rsidP="00A65F71">
      <w:pPr>
        <w:pStyle w:val="pf1"/>
        <w:numPr>
          <w:ilvl w:val="0"/>
          <w:numId w:val="33"/>
        </w:numPr>
        <w:rPr>
          <w:rFonts w:ascii="Myriad Pro" w:hAnsi="Myriad Pro" w:cs="Arial"/>
          <w:sz w:val="22"/>
          <w:szCs w:val="22"/>
        </w:rPr>
      </w:pPr>
      <w:proofErr w:type="spellStart"/>
      <w:r>
        <w:rPr>
          <w:rStyle w:val="cf21"/>
          <w:rFonts w:ascii="Myriad Pro" w:hAnsi="Myriad Pro"/>
          <w:sz w:val="22"/>
          <w:szCs w:val="22"/>
        </w:rPr>
        <w:t>Znanje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crnogorskog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jezika</w:t>
      </w:r>
      <w:proofErr w:type="spellEnd"/>
      <w:r w:rsidR="00A65F71" w:rsidRPr="00A65F71">
        <w:rPr>
          <w:rStyle w:val="cf21"/>
          <w:rFonts w:ascii="Myriad Pro" w:hAnsi="Myriad Pro"/>
          <w:sz w:val="22"/>
          <w:szCs w:val="22"/>
        </w:rPr>
        <w:t>.</w:t>
      </w:r>
    </w:p>
    <w:p w14:paraId="62A0EC49" w14:textId="608E5881" w:rsidR="00A65F71" w:rsidRPr="00A65F71" w:rsidRDefault="007601A3" w:rsidP="00A65F71">
      <w:pPr>
        <w:pStyle w:val="pf1"/>
        <w:numPr>
          <w:ilvl w:val="0"/>
          <w:numId w:val="33"/>
        </w:numPr>
        <w:rPr>
          <w:rFonts w:ascii="Myriad Pro" w:hAnsi="Myriad Pro" w:cs="Arial"/>
          <w:sz w:val="22"/>
          <w:szCs w:val="22"/>
        </w:rPr>
      </w:pPr>
      <w:proofErr w:type="spellStart"/>
      <w:r>
        <w:rPr>
          <w:rStyle w:val="cf21"/>
          <w:rFonts w:ascii="Myriad Pro" w:hAnsi="Myriad Pro"/>
          <w:sz w:val="22"/>
          <w:szCs w:val="22"/>
        </w:rPr>
        <w:t>Poznavanje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engleskog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Style w:val="cf21"/>
          <w:rFonts w:ascii="Myriad Pro" w:hAnsi="Myriad Pro"/>
          <w:sz w:val="22"/>
          <w:szCs w:val="22"/>
        </w:rPr>
        <w:t>jezika</w:t>
      </w:r>
      <w:proofErr w:type="spellEnd"/>
      <w:r>
        <w:rPr>
          <w:rStyle w:val="cf21"/>
          <w:rFonts w:ascii="Myriad Pro" w:hAnsi="Myriad Pro"/>
          <w:sz w:val="22"/>
          <w:szCs w:val="22"/>
        </w:rPr>
        <w:t xml:space="preserve"> je </w:t>
      </w:r>
      <w:proofErr w:type="spellStart"/>
      <w:r>
        <w:rPr>
          <w:rStyle w:val="cf21"/>
          <w:rFonts w:ascii="Myriad Pro" w:hAnsi="Myriad Pro"/>
          <w:sz w:val="22"/>
          <w:szCs w:val="22"/>
        </w:rPr>
        <w:t>poželjno</w:t>
      </w:r>
      <w:proofErr w:type="spellEnd"/>
      <w:r w:rsidR="00A65F71" w:rsidRPr="00A65F71">
        <w:rPr>
          <w:rStyle w:val="cf21"/>
          <w:rFonts w:ascii="Myriad Pro" w:hAnsi="Myriad Pro"/>
          <w:sz w:val="22"/>
          <w:szCs w:val="22"/>
        </w:rPr>
        <w:t>.</w:t>
      </w:r>
    </w:p>
    <w:p w14:paraId="5348C495" w14:textId="51668B15" w:rsidR="008F4650" w:rsidRPr="008F4650" w:rsidRDefault="008F4650" w:rsidP="008F4650">
      <w:pPr>
        <w:jc w:val="both"/>
        <w:rPr>
          <w:rFonts w:ascii="Myriad Pro" w:hAnsi="Myriad Pro" w:cs="Times New Roman"/>
          <w:b/>
          <w:bCs/>
          <w:lang w:val="en-GB"/>
        </w:rPr>
      </w:pPr>
      <w:r w:rsidRPr="00766157">
        <w:rPr>
          <w:rFonts w:ascii="Myriad Pro" w:hAnsi="Myriad Pro" w:cs="Times New Roman"/>
          <w:b/>
          <w:bCs/>
          <w:lang w:val="en-GB"/>
        </w:rPr>
        <w:t>OPIS POSLA</w:t>
      </w:r>
    </w:p>
    <w:p w14:paraId="29AA6557" w14:textId="78BD2A0B" w:rsidR="008F4650" w:rsidRPr="00A72D60" w:rsidRDefault="00A72D60" w:rsidP="00BF72F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proofErr w:type="spellStart"/>
      <w:r>
        <w:rPr>
          <w:rFonts w:ascii="Myriad Pro" w:eastAsia="Times New Roman" w:hAnsi="Myriad Pro" w:cs="Arial"/>
          <w:color w:val="000000"/>
          <w:lang w:val="en-GB" w:eastAsia="en-GB"/>
        </w:rPr>
        <w:t>Inicijalna</w:t>
      </w:r>
      <w:proofErr w:type="spellEnd"/>
      <w:r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>
        <w:rPr>
          <w:rFonts w:ascii="Myriad Pro" w:eastAsia="Times New Roman" w:hAnsi="Myriad Pro" w:cs="Arial"/>
          <w:color w:val="000000"/>
          <w:lang w:val="en-GB" w:eastAsia="en-GB"/>
        </w:rPr>
        <w:t>o</w:t>
      </w:r>
      <w:r w:rsidRPr="00A72D60">
        <w:rPr>
          <w:rFonts w:ascii="Myriad Pro" w:eastAsia="Times New Roman" w:hAnsi="Myriad Pro" w:cs="Arial"/>
          <w:color w:val="000000"/>
          <w:lang w:val="en-GB" w:eastAsia="en-GB"/>
        </w:rPr>
        <w:t>buka</w:t>
      </w:r>
      <w:proofErr w:type="spellEnd"/>
      <w:r w:rsidRPr="00A72D60">
        <w:rPr>
          <w:rFonts w:ascii="Myriad Pro" w:eastAsia="Times New Roman" w:hAnsi="Myriad Pro" w:cs="Arial"/>
          <w:color w:val="000000"/>
          <w:lang w:val="en-GB" w:eastAsia="en-GB"/>
        </w:rPr>
        <w:t xml:space="preserve"> za rad </w:t>
      </w:r>
      <w:proofErr w:type="spellStart"/>
      <w:r w:rsidRPr="00A72D60">
        <w:rPr>
          <w:rFonts w:ascii="Myriad Pro" w:eastAsia="Times New Roman" w:hAnsi="Myriad Pro" w:cs="Arial"/>
          <w:color w:val="000000"/>
          <w:lang w:val="en-GB" w:eastAsia="en-GB"/>
        </w:rPr>
        <w:t>kod</w:t>
      </w:r>
      <w:proofErr w:type="spellEnd"/>
      <w:r w:rsidRPr="00A72D60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A72D60">
        <w:rPr>
          <w:rFonts w:ascii="Myriad Pro" w:eastAsia="Times New Roman" w:hAnsi="Myriad Pro" w:cs="Arial"/>
          <w:color w:val="000000"/>
          <w:lang w:val="en-GB" w:eastAsia="en-GB"/>
        </w:rPr>
        <w:t>poslodavca</w:t>
      </w:r>
      <w:proofErr w:type="spellEnd"/>
      <w:r w:rsidRPr="00A72D60">
        <w:rPr>
          <w:rFonts w:ascii="Myriad Pro" w:eastAsia="Times New Roman" w:hAnsi="Myriad Pro" w:cs="Arial"/>
          <w:color w:val="000000"/>
          <w:lang w:val="en-GB" w:eastAsia="en-GB"/>
        </w:rPr>
        <w:t xml:space="preserve"> u </w:t>
      </w:r>
      <w:proofErr w:type="spellStart"/>
      <w:r w:rsidRPr="00A72D60">
        <w:rPr>
          <w:rFonts w:ascii="Myriad Pro" w:eastAsia="Times New Roman" w:hAnsi="Myriad Pro" w:cs="Arial"/>
          <w:color w:val="000000"/>
          <w:lang w:val="en-GB" w:eastAsia="en-GB"/>
        </w:rPr>
        <w:t>oblasti</w:t>
      </w:r>
      <w:proofErr w:type="spellEnd"/>
      <w:r w:rsidRPr="00A72D60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A72D60">
        <w:rPr>
          <w:rFonts w:ascii="Myriad Pro" w:eastAsia="Times New Roman" w:hAnsi="Myriad Pro" w:cs="Arial"/>
          <w:color w:val="000000"/>
          <w:lang w:val="en-GB" w:eastAsia="en-GB"/>
        </w:rPr>
        <w:t>rada</w:t>
      </w:r>
      <w:proofErr w:type="spellEnd"/>
      <w:r w:rsidRPr="00A72D60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A72D60">
        <w:rPr>
          <w:rFonts w:ascii="Myriad Pro" w:eastAsia="Times New Roman" w:hAnsi="Myriad Pro" w:cs="Arial"/>
          <w:color w:val="000000"/>
          <w:lang w:val="en-GB" w:eastAsia="en-GB"/>
        </w:rPr>
        <w:t>mikro</w:t>
      </w:r>
      <w:proofErr w:type="spellEnd"/>
      <w:r w:rsidRPr="00A72D60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A72D60">
        <w:rPr>
          <w:rFonts w:ascii="Myriad Pro" w:eastAsia="Times New Roman" w:hAnsi="Myriad Pro" w:cs="Arial"/>
          <w:color w:val="000000"/>
          <w:lang w:val="en-GB" w:eastAsia="en-GB"/>
        </w:rPr>
        <w:t>firme</w:t>
      </w:r>
      <w:proofErr w:type="spellEnd"/>
      <w:r w:rsidR="008F4650" w:rsidRPr="00A72D60">
        <w:rPr>
          <w:rFonts w:ascii="Myriad Pro" w:eastAsia="Times New Roman" w:hAnsi="Myriad Pro" w:cs="Arial"/>
          <w:color w:val="000000"/>
          <w:lang w:val="en-GB" w:eastAsia="en-GB"/>
        </w:rPr>
        <w:t xml:space="preserve">; </w:t>
      </w:r>
    </w:p>
    <w:p w14:paraId="08FE92F3" w14:textId="1585D61F" w:rsidR="008F4650" w:rsidRPr="00E1568D" w:rsidRDefault="007B13FF" w:rsidP="008F465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lastRenderedPageBreak/>
        <w:t>Doprinos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preduzetničkoj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zajednici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kroz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niz</w:t>
      </w:r>
      <w:proofErr w:type="spellEnd"/>
      <w:r w:rsidR="007C6B06"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aktivnosti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koje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se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odnose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na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poboljšanje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vidljivosti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promocije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na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lokalnom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tržištu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,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promociji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putem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društvenih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mreža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ostalih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IT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platformi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na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lokalnom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nivou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,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podrška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u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obavljanju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administrativnih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finansijskih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poslova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obuka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za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obavljanje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stručnih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poslova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iz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oblasti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poslovanja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firme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koja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pruža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obuku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za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sticanje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znanja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i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color w:val="000000"/>
          <w:lang w:val="en-GB" w:eastAsia="en-GB"/>
        </w:rPr>
        <w:t>vještina</w:t>
      </w:r>
      <w:proofErr w:type="spellEnd"/>
      <w:r w:rsidRPr="00E1568D">
        <w:rPr>
          <w:rFonts w:ascii="Myriad Pro" w:eastAsia="Times New Roman" w:hAnsi="Myriad Pro" w:cs="Arial"/>
          <w:color w:val="000000"/>
          <w:lang w:val="en-GB" w:eastAsia="en-GB"/>
        </w:rPr>
        <w:t xml:space="preserve">. </w:t>
      </w:r>
    </w:p>
    <w:p w14:paraId="29582DAD" w14:textId="467215A5" w:rsidR="008F4650" w:rsidRPr="00E1568D" w:rsidRDefault="007B13FF" w:rsidP="008F465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Podrška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lokalnom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mikro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preduzeću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u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postizanju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odgovornijeg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pristupa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ka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="005710CD" w:rsidRPr="00E1568D">
        <w:rPr>
          <w:rFonts w:ascii="Myriad Pro" w:eastAsia="Times New Roman" w:hAnsi="Myriad Pro" w:cs="Arial"/>
          <w:lang w:val="en-GB" w:eastAsia="en-GB"/>
        </w:rPr>
        <w:t>uključivanju</w:t>
      </w:r>
      <w:proofErr w:type="spellEnd"/>
      <w:r w:rsidR="005710CD"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="005710CD" w:rsidRPr="00E1568D">
        <w:rPr>
          <w:rFonts w:ascii="Myriad Pro" w:eastAsia="Times New Roman" w:hAnsi="Myriad Pro" w:cs="Arial"/>
          <w:lang w:val="en-GB" w:eastAsia="en-GB"/>
        </w:rPr>
        <w:t>ranjivih</w:t>
      </w:r>
      <w:proofErr w:type="spellEnd"/>
      <w:r w:rsidR="005710CD"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="005710CD" w:rsidRPr="00E1568D">
        <w:rPr>
          <w:rFonts w:ascii="Myriad Pro" w:eastAsia="Times New Roman" w:hAnsi="Myriad Pro" w:cs="Arial"/>
          <w:lang w:val="en-GB" w:eastAsia="en-GB"/>
        </w:rPr>
        <w:t>kategorija</w:t>
      </w:r>
      <w:proofErr w:type="spellEnd"/>
      <w:r w:rsidR="005710CD"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="005710CD" w:rsidRPr="00E1568D">
        <w:rPr>
          <w:rFonts w:ascii="Myriad Pro" w:eastAsia="Times New Roman" w:hAnsi="Myriad Pro" w:cs="Arial"/>
          <w:lang w:val="en-GB" w:eastAsia="en-GB"/>
        </w:rPr>
        <w:t>stanovništva</w:t>
      </w:r>
      <w:proofErr w:type="spellEnd"/>
      <w:r w:rsidR="005710CD" w:rsidRPr="00E1568D">
        <w:rPr>
          <w:rFonts w:ascii="Myriad Pro" w:eastAsia="Times New Roman" w:hAnsi="Myriad Pro" w:cs="Arial"/>
          <w:lang w:val="en-GB" w:eastAsia="en-GB"/>
        </w:rPr>
        <w:t xml:space="preserve">; </w:t>
      </w:r>
    </w:p>
    <w:p w14:paraId="36DCFE92" w14:textId="6AEE2371" w:rsidR="008F4650" w:rsidRPr="00E1568D" w:rsidRDefault="005710CD" w:rsidP="008F465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Zagovaranje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na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lokalnom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nivou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kroz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saradnju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sa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lokalnim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partnerima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u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cilju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postizanja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održivih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rezultata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od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značaja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za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zajednicu</w:t>
      </w:r>
      <w:proofErr w:type="spellEnd"/>
      <w:r w:rsidR="008F4650" w:rsidRPr="00E1568D">
        <w:rPr>
          <w:rFonts w:ascii="Myriad Pro" w:eastAsia="Times New Roman" w:hAnsi="Myriad Pro" w:cs="Arial"/>
          <w:lang w:val="en-GB" w:eastAsia="en-GB"/>
        </w:rPr>
        <w:t xml:space="preserve">; </w:t>
      </w:r>
    </w:p>
    <w:p w14:paraId="571EEDC5" w14:textId="0C02EDF9" w:rsidR="008F4650" w:rsidRPr="00A72D60" w:rsidRDefault="005710CD" w:rsidP="008F4650">
      <w:pPr>
        <w:numPr>
          <w:ilvl w:val="0"/>
          <w:numId w:val="2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color w:val="000000"/>
          <w:lang w:val="en-GB" w:eastAsia="en-GB"/>
        </w:rPr>
      </w:pP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Ostali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poslovi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u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skladu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sa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zahtjevima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UNDP</w:t>
      </w:r>
      <w:r w:rsidR="008F4650" w:rsidRPr="00E1568D">
        <w:rPr>
          <w:rFonts w:ascii="Myriad Pro" w:eastAsia="Times New Roman" w:hAnsi="Myriad Pro" w:cs="Arial"/>
          <w:lang w:val="en-GB" w:eastAsia="en-GB"/>
        </w:rPr>
        <w:t xml:space="preserve">. </w:t>
      </w:r>
    </w:p>
    <w:p w14:paraId="6770143D" w14:textId="77777777" w:rsidR="00A72D60" w:rsidRPr="00E1568D" w:rsidRDefault="00A72D60" w:rsidP="00A72D60">
      <w:pPr>
        <w:autoSpaceDE w:val="0"/>
        <w:autoSpaceDN w:val="0"/>
        <w:adjustRightInd w:val="0"/>
        <w:spacing w:after="28" w:line="240" w:lineRule="auto"/>
        <w:ind w:left="720"/>
        <w:rPr>
          <w:rFonts w:ascii="Myriad Pro" w:eastAsia="Times New Roman" w:hAnsi="Myriad Pro" w:cs="Arial"/>
          <w:color w:val="000000"/>
          <w:lang w:val="en-GB" w:eastAsia="en-GB"/>
        </w:rPr>
      </w:pPr>
    </w:p>
    <w:p w14:paraId="38B9EB54" w14:textId="0B95ADC9" w:rsidR="00C6250B" w:rsidRPr="00E1568D" w:rsidRDefault="00C6250B" w:rsidP="00C6250B">
      <w:pPr>
        <w:autoSpaceDE w:val="0"/>
        <w:autoSpaceDN w:val="0"/>
        <w:adjustRightInd w:val="0"/>
        <w:spacing w:after="28" w:line="240" w:lineRule="auto"/>
        <w:ind w:left="360"/>
        <w:rPr>
          <w:rFonts w:ascii="Myriad Pro" w:eastAsia="Times New Roman" w:hAnsi="Myriad Pro" w:cs="Arial"/>
          <w:b/>
          <w:bCs/>
          <w:lang w:val="en-GB" w:eastAsia="en-GB"/>
        </w:rPr>
      </w:pPr>
      <w:r w:rsidRPr="00E1568D">
        <w:rPr>
          <w:rFonts w:ascii="Myriad Pro" w:eastAsia="Times New Roman" w:hAnsi="Myriad Pro" w:cs="Arial"/>
          <w:b/>
          <w:bCs/>
          <w:lang w:val="en-GB" w:eastAsia="en-GB"/>
        </w:rPr>
        <w:t>SPECIFIČNI STRUČNI POSLOVI:</w:t>
      </w:r>
    </w:p>
    <w:p w14:paraId="58948A63" w14:textId="0011A0AE" w:rsidR="008F4650" w:rsidRPr="00841F6D" w:rsidRDefault="006D4C26" w:rsidP="00841F6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8" w:line="240" w:lineRule="auto"/>
        <w:rPr>
          <w:rFonts w:ascii="Myriad Pro" w:eastAsia="Times New Roman" w:hAnsi="Myriad Pro" w:cs="Arial"/>
          <w:lang w:val="en-GB" w:eastAsia="en-GB"/>
        </w:rPr>
      </w:pPr>
      <w:bookmarkStart w:id="1" w:name="_Hlk152150463"/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Obuka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za rad u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trgovinskim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objektima</w:t>
      </w:r>
      <w:proofErr w:type="spellEnd"/>
      <w:r w:rsidR="004C4B21"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="004C4B21" w:rsidRPr="00E1568D">
        <w:rPr>
          <w:rFonts w:ascii="Myriad Pro" w:eastAsia="Times New Roman" w:hAnsi="Myriad Pro" w:cs="Arial"/>
          <w:lang w:val="en-GB" w:eastAsia="en-GB"/>
        </w:rPr>
        <w:t>i</w:t>
      </w:r>
      <w:proofErr w:type="spellEnd"/>
      <w:r w:rsidR="004C4B21"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="004C4B21" w:rsidRPr="00E1568D">
        <w:rPr>
          <w:rFonts w:ascii="Myriad Pro" w:eastAsia="Times New Roman" w:hAnsi="Myriad Pro" w:cs="Arial"/>
          <w:lang w:val="en-GB" w:eastAsia="en-GB"/>
        </w:rPr>
        <w:t>ugostiteljstvu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,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naplata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fiskalnih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računa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i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rad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na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fiskalnoj</w:t>
      </w:r>
      <w:proofErr w:type="spellEnd"/>
      <w:r w:rsidRPr="00E1568D">
        <w:rPr>
          <w:rFonts w:ascii="Myriad Pro" w:eastAsia="Times New Roman" w:hAnsi="Myriad Pro" w:cs="Arial"/>
          <w:lang w:val="en-GB" w:eastAsia="en-GB"/>
        </w:rPr>
        <w:t xml:space="preserve"> </w:t>
      </w:r>
      <w:proofErr w:type="spellStart"/>
      <w:r w:rsidRPr="00E1568D">
        <w:rPr>
          <w:rFonts w:ascii="Myriad Pro" w:eastAsia="Times New Roman" w:hAnsi="Myriad Pro" w:cs="Arial"/>
          <w:lang w:val="en-GB" w:eastAsia="en-GB"/>
        </w:rPr>
        <w:t>kasi</w:t>
      </w:r>
      <w:bookmarkEnd w:id="1"/>
      <w:proofErr w:type="spellEnd"/>
    </w:p>
    <w:p w14:paraId="0B37FF3D" w14:textId="77777777" w:rsidR="00E1568D" w:rsidRDefault="00E1568D" w:rsidP="008F4650">
      <w:pPr>
        <w:jc w:val="both"/>
        <w:rPr>
          <w:rFonts w:ascii="Myriad Pro" w:hAnsi="Myriad Pro" w:cs="Times New Roman"/>
          <w:b/>
          <w:bCs/>
          <w:lang w:val="en-GB"/>
        </w:rPr>
      </w:pPr>
    </w:p>
    <w:p w14:paraId="04A846EF" w14:textId="7CD3B4AE" w:rsidR="00D707B9" w:rsidRDefault="00D707B9" w:rsidP="008F4650">
      <w:pPr>
        <w:jc w:val="both"/>
        <w:rPr>
          <w:rFonts w:ascii="Myriad Pro" w:hAnsi="Myriad Pro" w:cs="Times New Roman"/>
          <w:b/>
          <w:bCs/>
          <w:lang w:val="en-GB"/>
        </w:rPr>
      </w:pPr>
      <w:r>
        <w:rPr>
          <w:rFonts w:ascii="Myriad Pro" w:hAnsi="Myriad Pro" w:cs="Times New Roman"/>
          <w:b/>
          <w:bCs/>
          <w:lang w:val="en-GB"/>
        </w:rPr>
        <w:t>MJESTO I TRAJANJE ANGAŽMANA</w:t>
      </w:r>
    </w:p>
    <w:p w14:paraId="60C77769" w14:textId="6D900679" w:rsidR="00D707B9" w:rsidRPr="004C202F" w:rsidRDefault="00D707B9" w:rsidP="008F4650">
      <w:pPr>
        <w:jc w:val="both"/>
        <w:rPr>
          <w:rFonts w:ascii="Myriad Pro" w:hAnsi="Myriad Pro" w:cs="Times New Roman"/>
          <w:lang w:val="en-GB"/>
        </w:rPr>
      </w:pPr>
      <w:proofErr w:type="spellStart"/>
      <w:r w:rsidRPr="009F678C">
        <w:rPr>
          <w:rFonts w:ascii="Myriad Pro" w:hAnsi="Myriad Pro" w:cs="Times New Roman"/>
          <w:lang w:val="en-GB"/>
        </w:rPr>
        <w:t>Mikro</w:t>
      </w:r>
      <w:proofErr w:type="spellEnd"/>
      <w:r w:rsidRPr="009F678C">
        <w:rPr>
          <w:rFonts w:ascii="Myriad Pro" w:hAnsi="Myriad Pro" w:cs="Times New Roman"/>
          <w:lang w:val="en-GB"/>
        </w:rPr>
        <w:t xml:space="preserve"> firma u </w:t>
      </w:r>
      <w:proofErr w:type="spellStart"/>
      <w:r w:rsidR="00841F6D" w:rsidRPr="00841F6D">
        <w:rPr>
          <w:rFonts w:ascii="Myriad Pro" w:hAnsi="Myriad Pro" w:cs="Times New Roman"/>
          <w:lang w:val="en-GB"/>
        </w:rPr>
        <w:t>Budvi</w:t>
      </w:r>
      <w:proofErr w:type="spellEnd"/>
      <w:r w:rsidRPr="00841F6D">
        <w:rPr>
          <w:rFonts w:ascii="Myriad Pro" w:hAnsi="Myriad Pro" w:cs="Times New Roman"/>
          <w:lang w:val="en-GB"/>
        </w:rPr>
        <w:t>.</w:t>
      </w:r>
    </w:p>
    <w:p w14:paraId="076C990F" w14:textId="1B7CB768" w:rsidR="00D707B9" w:rsidRDefault="00F9428D" w:rsidP="008F4650">
      <w:pPr>
        <w:jc w:val="both"/>
        <w:rPr>
          <w:rFonts w:ascii="Myriad Pro" w:hAnsi="Myriad Pro" w:cs="Times New Roman"/>
          <w:lang w:val="en-GB"/>
        </w:rPr>
      </w:pPr>
      <w:proofErr w:type="spellStart"/>
      <w:r w:rsidRPr="004C202F">
        <w:rPr>
          <w:rFonts w:ascii="Myriad Pro" w:hAnsi="Myriad Pro" w:cs="Times New Roman"/>
          <w:lang w:val="en-GB"/>
        </w:rPr>
        <w:t>Trajanje</w:t>
      </w:r>
      <w:proofErr w:type="spellEnd"/>
      <w:r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Pr="004C202F">
        <w:rPr>
          <w:rFonts w:ascii="Myriad Pro" w:hAnsi="Myriad Pro" w:cs="Times New Roman"/>
          <w:lang w:val="en-GB"/>
        </w:rPr>
        <w:t>anga</w:t>
      </w:r>
      <w:proofErr w:type="spellEnd"/>
      <w:r w:rsidRPr="004C202F">
        <w:rPr>
          <w:rFonts w:ascii="Myriad Pro" w:hAnsi="Myriad Pro" w:cs="Times New Roman"/>
          <w:lang w:val="sr-Latn-ME"/>
        </w:rPr>
        <w:t xml:space="preserve">žmana je 6 mjeseci, na </w:t>
      </w:r>
      <w:proofErr w:type="spellStart"/>
      <w:r w:rsidRPr="004C202F">
        <w:rPr>
          <w:rFonts w:ascii="Myriad Pro" w:hAnsi="Myriad Pro" w:cs="Times New Roman"/>
          <w:lang w:val="en-GB"/>
        </w:rPr>
        <w:t>p</w:t>
      </w:r>
      <w:r w:rsidR="00D707B9" w:rsidRPr="004C202F">
        <w:rPr>
          <w:rFonts w:ascii="Myriad Pro" w:hAnsi="Myriad Pro" w:cs="Times New Roman"/>
          <w:lang w:val="en-GB"/>
        </w:rPr>
        <w:t>uno</w:t>
      </w:r>
      <w:proofErr w:type="spellEnd"/>
      <w:r w:rsidR="00D707B9"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="00D707B9" w:rsidRPr="004C202F">
        <w:rPr>
          <w:rFonts w:ascii="Myriad Pro" w:hAnsi="Myriad Pro" w:cs="Times New Roman"/>
          <w:lang w:val="en-GB"/>
        </w:rPr>
        <w:t>radno</w:t>
      </w:r>
      <w:proofErr w:type="spellEnd"/>
      <w:r w:rsidR="00D707B9"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="00D707B9" w:rsidRPr="004C202F">
        <w:rPr>
          <w:rFonts w:ascii="Myriad Pro" w:hAnsi="Myriad Pro" w:cs="Times New Roman"/>
          <w:lang w:val="en-GB"/>
        </w:rPr>
        <w:t>vrijeme</w:t>
      </w:r>
      <w:proofErr w:type="spellEnd"/>
      <w:r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Pr="004C202F">
        <w:rPr>
          <w:rFonts w:ascii="Myriad Pro" w:hAnsi="Myriad Pro" w:cs="Times New Roman"/>
          <w:lang w:val="en-GB"/>
        </w:rPr>
        <w:t>koje</w:t>
      </w:r>
      <w:proofErr w:type="spellEnd"/>
      <w:r w:rsidR="00D707B9"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="00D707B9" w:rsidRPr="004C202F">
        <w:rPr>
          <w:rFonts w:ascii="Myriad Pro" w:hAnsi="Myriad Pro" w:cs="Times New Roman"/>
          <w:lang w:val="en-GB"/>
        </w:rPr>
        <w:t>će</w:t>
      </w:r>
      <w:proofErr w:type="spellEnd"/>
      <w:r w:rsidR="00D707B9"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="00D707B9" w:rsidRPr="004C202F">
        <w:rPr>
          <w:rFonts w:ascii="Myriad Pro" w:hAnsi="Myriad Pro" w:cs="Times New Roman"/>
          <w:lang w:val="en-GB"/>
        </w:rPr>
        <w:t>biti</w:t>
      </w:r>
      <w:proofErr w:type="spellEnd"/>
      <w:r w:rsidR="00D707B9"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="00D707B9" w:rsidRPr="004C202F">
        <w:rPr>
          <w:rFonts w:ascii="Myriad Pro" w:hAnsi="Myriad Pro" w:cs="Times New Roman"/>
          <w:lang w:val="en-GB"/>
        </w:rPr>
        <w:t>definisano</w:t>
      </w:r>
      <w:proofErr w:type="spellEnd"/>
      <w:r w:rsidR="00D707B9"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="00D707B9" w:rsidRPr="004C202F">
        <w:rPr>
          <w:rFonts w:ascii="Myriad Pro" w:hAnsi="Myriad Pro" w:cs="Times New Roman"/>
          <w:lang w:val="en-GB"/>
        </w:rPr>
        <w:t>naknadno</w:t>
      </w:r>
      <w:proofErr w:type="spellEnd"/>
      <w:r w:rsidR="00D707B9"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="00D707B9" w:rsidRPr="004C202F">
        <w:rPr>
          <w:rFonts w:ascii="Myriad Pro" w:hAnsi="Myriad Pro" w:cs="Times New Roman"/>
          <w:lang w:val="en-GB"/>
        </w:rPr>
        <w:t>sa</w:t>
      </w:r>
      <w:proofErr w:type="spellEnd"/>
      <w:r w:rsidR="00D707B9"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="00D707B9" w:rsidRPr="004C202F">
        <w:rPr>
          <w:rFonts w:ascii="Myriad Pro" w:hAnsi="Myriad Pro" w:cs="Times New Roman"/>
          <w:lang w:val="en-GB"/>
        </w:rPr>
        <w:t>odabranim</w:t>
      </w:r>
      <w:proofErr w:type="spellEnd"/>
      <w:r w:rsidR="00D707B9" w:rsidRPr="004C202F">
        <w:rPr>
          <w:rFonts w:ascii="Myriad Pro" w:hAnsi="Myriad Pro" w:cs="Times New Roman"/>
          <w:lang w:val="en-GB"/>
        </w:rPr>
        <w:t xml:space="preserve"> </w:t>
      </w:r>
      <w:proofErr w:type="spellStart"/>
      <w:r w:rsidR="00D707B9" w:rsidRPr="004C202F">
        <w:rPr>
          <w:rFonts w:ascii="Myriad Pro" w:hAnsi="Myriad Pro" w:cs="Times New Roman"/>
          <w:lang w:val="en-GB"/>
        </w:rPr>
        <w:t>kandidatima</w:t>
      </w:r>
      <w:proofErr w:type="spellEnd"/>
      <w:r w:rsidR="00D707B9" w:rsidRPr="004C202F">
        <w:rPr>
          <w:rFonts w:ascii="Myriad Pro" w:hAnsi="Myriad Pro" w:cs="Times New Roman"/>
          <w:lang w:val="en-GB"/>
        </w:rPr>
        <w:t>.</w:t>
      </w:r>
    </w:p>
    <w:p w14:paraId="4BBFDA92" w14:textId="7F7894BD" w:rsidR="00A72D60" w:rsidRPr="00A72D60" w:rsidRDefault="00A72D60" w:rsidP="00A72D60">
      <w:pPr>
        <w:jc w:val="both"/>
        <w:rPr>
          <w:rFonts w:ascii="Myriad Pro" w:hAnsi="Myriad Pro" w:cs="Times New Roman"/>
        </w:rPr>
      </w:pPr>
      <w:r w:rsidRPr="006B14A0">
        <w:rPr>
          <w:rFonts w:ascii="Myriad Pro" w:hAnsi="Myriad Pro" w:cs="Times New Roman"/>
        </w:rPr>
        <w:t>Radno vrijeme</w:t>
      </w:r>
      <w:r w:rsidRPr="00A72D60">
        <w:rPr>
          <w:rFonts w:ascii="Myriad Pro" w:hAnsi="Myriad Pro" w:cs="Times New Roman"/>
        </w:rPr>
        <w:t xml:space="preserve">: Puno radno vreme: 5 dana nedeljno </w:t>
      </w:r>
    </w:p>
    <w:p w14:paraId="4A963ADE" w14:textId="77777777" w:rsidR="00EA13A7" w:rsidRPr="00EA13A7" w:rsidRDefault="00EA13A7" w:rsidP="00EA13A7">
      <w:pPr>
        <w:jc w:val="both"/>
        <w:rPr>
          <w:rFonts w:ascii="Myriad Pro" w:hAnsi="Myriad Pro" w:cs="Times New Roman"/>
          <w:b/>
          <w:bCs/>
        </w:rPr>
      </w:pPr>
      <w:r w:rsidRPr="00EA13A7">
        <w:rPr>
          <w:rFonts w:ascii="Myriad Pro" w:hAnsi="Myriad Pro" w:cs="Times New Roman"/>
          <w:b/>
          <w:bCs/>
        </w:rPr>
        <w:t>FINANSIJSKA PODRŠKA</w:t>
      </w:r>
    </w:p>
    <w:p w14:paraId="06B280FE" w14:textId="69093C53" w:rsidR="000C2088" w:rsidRDefault="00EA13A7" w:rsidP="00EA13A7">
      <w:pPr>
        <w:jc w:val="both"/>
        <w:rPr>
          <w:rFonts w:ascii="Myriad Pro" w:hAnsi="Myriad Pro" w:cs="Times New Roman"/>
          <w:lang w:val="sr-Latn-RS"/>
        </w:rPr>
      </w:pPr>
      <w:r w:rsidRPr="00EA13A7">
        <w:rPr>
          <w:rFonts w:ascii="Myriad Pro" w:hAnsi="Myriad Pro" w:cs="Times New Roman"/>
          <w:lang w:val="sr-Latn-RS"/>
        </w:rPr>
        <w:t xml:space="preserve">Troškove </w:t>
      </w:r>
      <w:r w:rsidR="00F9424B">
        <w:rPr>
          <w:rFonts w:ascii="Myriad Pro" w:hAnsi="Myriad Pro" w:cs="Times New Roman"/>
          <w:lang w:val="sr-Latn-RS"/>
        </w:rPr>
        <w:t>učešća mladih u programu osposobljavanja</w:t>
      </w:r>
      <w:r w:rsidRPr="00EA13A7">
        <w:rPr>
          <w:rFonts w:ascii="Myriad Pro" w:hAnsi="Myriad Pro" w:cs="Times New Roman"/>
          <w:lang w:val="sr-Latn-RS"/>
        </w:rPr>
        <w:t xml:space="preserve"> pokriva </w:t>
      </w:r>
      <w:r w:rsidR="00F9424B">
        <w:rPr>
          <w:rFonts w:ascii="Myriad Pro" w:hAnsi="Myriad Pro" w:cs="Times New Roman"/>
          <w:lang w:val="sr-Latn-RS"/>
        </w:rPr>
        <w:t>UNDP</w:t>
      </w:r>
      <w:r w:rsidR="00124200">
        <w:rPr>
          <w:rFonts w:ascii="Myriad Pro" w:hAnsi="Myriad Pro" w:cs="Times New Roman"/>
          <w:lang w:val="sr-Latn-RS"/>
        </w:rPr>
        <w:t xml:space="preserve"> ReLOaD2</w:t>
      </w:r>
      <w:r w:rsidR="00F9424B">
        <w:rPr>
          <w:rFonts w:ascii="Myriad Pro" w:hAnsi="Myriad Pro" w:cs="Times New Roman"/>
          <w:lang w:val="sr-Latn-RS"/>
        </w:rPr>
        <w:t xml:space="preserve"> </w:t>
      </w:r>
      <w:r w:rsidRPr="00EA13A7">
        <w:rPr>
          <w:rFonts w:ascii="Myriad Pro" w:hAnsi="Myriad Pro" w:cs="Times New Roman"/>
          <w:lang w:val="sr-Latn-RS"/>
        </w:rPr>
        <w:t>Program</w:t>
      </w:r>
      <w:r w:rsidR="00C020BA">
        <w:rPr>
          <w:rFonts w:ascii="Myriad Pro" w:hAnsi="Myriad Pro" w:cs="Times New Roman"/>
          <w:lang w:val="sr-Latn-RS"/>
        </w:rPr>
        <w:t>, te odabrani poslodavci neće imati nikakvih finansijskih obaveza prema mladim učesnicima Programa</w:t>
      </w:r>
      <w:r w:rsidRPr="00EA13A7">
        <w:rPr>
          <w:rFonts w:ascii="Myriad Pro" w:hAnsi="Myriad Pro" w:cs="Times New Roman"/>
          <w:lang w:val="sr-Latn-RS"/>
        </w:rPr>
        <w:t xml:space="preserve">. Uplate </w:t>
      </w:r>
      <w:r w:rsidR="00780777">
        <w:rPr>
          <w:rFonts w:ascii="Myriad Pro" w:hAnsi="Myriad Pro" w:cs="Times New Roman"/>
          <w:lang w:val="sr-Latn-RS"/>
        </w:rPr>
        <w:t xml:space="preserve">će </w:t>
      </w:r>
      <w:r w:rsidRPr="00EA13A7">
        <w:rPr>
          <w:rFonts w:ascii="Myriad Pro" w:hAnsi="Myriad Pro" w:cs="Times New Roman"/>
          <w:lang w:val="sr-Latn-RS"/>
        </w:rPr>
        <w:t>se vrš</w:t>
      </w:r>
      <w:r w:rsidR="00780777">
        <w:rPr>
          <w:rFonts w:ascii="Myriad Pro" w:hAnsi="Myriad Pro" w:cs="Times New Roman"/>
          <w:lang w:val="sr-Latn-RS"/>
        </w:rPr>
        <w:t>iti</w:t>
      </w:r>
      <w:r w:rsidRPr="00EA13A7">
        <w:rPr>
          <w:rFonts w:ascii="Myriad Pro" w:hAnsi="Myriad Pro" w:cs="Times New Roman"/>
          <w:lang w:val="sr-Latn-RS"/>
        </w:rPr>
        <w:t xml:space="preserve"> direktno </w:t>
      </w:r>
      <w:r w:rsidR="00780777">
        <w:rPr>
          <w:rFonts w:ascii="Myriad Pro" w:hAnsi="Myriad Pro" w:cs="Times New Roman"/>
          <w:lang w:val="sr-Latn-RS"/>
        </w:rPr>
        <w:t xml:space="preserve">prema </w:t>
      </w:r>
      <w:r w:rsidR="00F9424B">
        <w:rPr>
          <w:rFonts w:ascii="Myriad Pro" w:hAnsi="Myriad Pro" w:cs="Times New Roman"/>
          <w:lang w:val="sr-Latn-RS"/>
        </w:rPr>
        <w:t>angažovanoj mladoj osobi</w:t>
      </w:r>
      <w:r w:rsidRPr="00EA13A7">
        <w:rPr>
          <w:rFonts w:ascii="Myriad Pro" w:hAnsi="Myriad Pro" w:cs="Times New Roman"/>
          <w:lang w:val="sr-Latn-RS"/>
        </w:rPr>
        <w:t xml:space="preserve"> putem bankovnog transfera</w:t>
      </w:r>
      <w:r w:rsidR="000C2088">
        <w:rPr>
          <w:rFonts w:ascii="Myriad Pro" w:hAnsi="Myriad Pro" w:cs="Times New Roman"/>
          <w:lang w:val="sr-Latn-RS"/>
        </w:rPr>
        <w:t>, na mjesečnoj osnovi</w:t>
      </w:r>
      <w:r w:rsidR="006B14A0">
        <w:rPr>
          <w:rFonts w:ascii="Myriad Pro" w:hAnsi="Myriad Pro" w:cs="Times New Roman"/>
          <w:lang w:val="sr-Latn-RS"/>
        </w:rPr>
        <w:t>.</w:t>
      </w:r>
    </w:p>
    <w:p w14:paraId="0E81FD54" w14:textId="77777777" w:rsidR="006B14A0" w:rsidRPr="006B14A0" w:rsidRDefault="006B14A0" w:rsidP="006B14A0">
      <w:pPr>
        <w:rPr>
          <w:rFonts w:ascii="Myriad Pro" w:hAnsi="Myriad Pro" w:cs="Times New Roman"/>
          <w:bCs/>
          <w:lang w:val="sr-Latn-RS"/>
        </w:rPr>
      </w:pPr>
      <w:r w:rsidRPr="006B14A0">
        <w:rPr>
          <w:rFonts w:ascii="Myriad Pro" w:hAnsi="Myriad Pro" w:cs="Times New Roman"/>
          <w:bCs/>
          <w:lang w:val="sr-Latn-RS"/>
        </w:rPr>
        <w:t>Mladi će imati pravo na:</w:t>
      </w:r>
    </w:p>
    <w:p w14:paraId="2BE0274E" w14:textId="77777777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proofErr w:type="spellStart"/>
      <w:r w:rsidRPr="006B14A0">
        <w:rPr>
          <w:rFonts w:ascii="Myriad Pro" w:hAnsi="Myriad Pro" w:cs="Times New Roman"/>
          <w:bCs/>
          <w:lang w:val="en-GB"/>
        </w:rPr>
        <w:t>mjesečna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nadoknadu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u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iznosu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od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552EUR,</w:t>
      </w:r>
    </w:p>
    <w:p w14:paraId="5150A01F" w14:textId="3F2B6186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proofErr w:type="spellStart"/>
      <w:r w:rsidRPr="006B14A0">
        <w:rPr>
          <w:rFonts w:ascii="Myriad Pro" w:hAnsi="Myriad Pro" w:cs="Times New Roman"/>
          <w:bCs/>
          <w:lang w:val="en-GB"/>
        </w:rPr>
        <w:t>pokriveno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zdravstveno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osiguranje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r w:rsidRPr="006B14A0">
        <w:rPr>
          <w:rFonts w:ascii="Myriad Pro" w:hAnsi="Myriad Pro" w:cs="Times New Roman"/>
          <w:bCs/>
        </w:rPr>
        <w:t>za sve vr</w:t>
      </w:r>
      <w:r>
        <w:rPr>
          <w:rFonts w:ascii="Myriad Pro" w:hAnsi="Myriad Pro" w:cs="Times New Roman"/>
          <w:bCs/>
        </w:rPr>
        <w:t>ije</w:t>
      </w:r>
      <w:r w:rsidRPr="006B14A0">
        <w:rPr>
          <w:rFonts w:ascii="Myriad Pro" w:hAnsi="Myriad Pro" w:cs="Times New Roman"/>
          <w:bCs/>
        </w:rPr>
        <w:t>me trajanja ugovora;</w:t>
      </w:r>
    </w:p>
    <w:p w14:paraId="1D1B955D" w14:textId="7E49163C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proofErr w:type="spellStart"/>
      <w:r w:rsidRPr="006B14A0">
        <w:rPr>
          <w:rFonts w:ascii="Myriad Pro" w:hAnsi="Myriad Pro" w:cs="Times New Roman"/>
          <w:bCs/>
          <w:lang w:val="en-GB"/>
        </w:rPr>
        <w:t>pravo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na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plaćeno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odsustvo</w:t>
      </w:r>
      <w:proofErr w:type="spellEnd"/>
      <w:r w:rsidRPr="006B14A0">
        <w:rPr>
          <w:rFonts w:ascii="Myriad Pro" w:hAnsi="Myriad Pro" w:cs="Times New Roman"/>
          <w:bCs/>
          <w:lang w:val="en-GB"/>
        </w:rPr>
        <w:t>,</w:t>
      </w:r>
    </w:p>
    <w:p w14:paraId="463DCAEE" w14:textId="77777777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proofErr w:type="spellStart"/>
      <w:r w:rsidRPr="006B14A0">
        <w:rPr>
          <w:rFonts w:ascii="Myriad Pro" w:hAnsi="Myriad Pro" w:cs="Times New Roman"/>
          <w:bCs/>
          <w:lang w:val="en-GB"/>
        </w:rPr>
        <w:t>pravo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na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sertifikovano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bolovanje</w:t>
      </w:r>
      <w:proofErr w:type="spellEnd"/>
      <w:r w:rsidRPr="006B14A0">
        <w:rPr>
          <w:rFonts w:ascii="Myriad Pro" w:hAnsi="Myriad Pro" w:cs="Times New Roman"/>
          <w:bCs/>
          <w:lang w:val="en-GB"/>
        </w:rPr>
        <w:t>,</w:t>
      </w:r>
    </w:p>
    <w:p w14:paraId="4B9EE480" w14:textId="77777777" w:rsidR="006B14A0" w:rsidRPr="006B14A0" w:rsidRDefault="006B14A0" w:rsidP="006B14A0">
      <w:pPr>
        <w:numPr>
          <w:ilvl w:val="0"/>
          <w:numId w:val="34"/>
        </w:numPr>
        <w:rPr>
          <w:rFonts w:ascii="Myriad Pro" w:hAnsi="Myriad Pro" w:cs="Times New Roman"/>
          <w:bCs/>
          <w:lang w:val="en-GB"/>
        </w:rPr>
      </w:pPr>
      <w:proofErr w:type="spellStart"/>
      <w:r w:rsidRPr="006B14A0">
        <w:rPr>
          <w:rFonts w:ascii="Myriad Pro" w:hAnsi="Myriad Pro" w:cs="Times New Roman"/>
          <w:bCs/>
          <w:lang w:val="en-GB"/>
        </w:rPr>
        <w:t>mogućnost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pohađanja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dodatnih</w:t>
      </w:r>
      <w:proofErr w:type="spellEnd"/>
      <w:r w:rsidRPr="006B14A0">
        <w:rPr>
          <w:rFonts w:ascii="Myriad Pro" w:hAnsi="Myriad Pro" w:cs="Times New Roman"/>
          <w:bCs/>
          <w:lang w:val="en-GB"/>
        </w:rPr>
        <w:t xml:space="preserve"> </w:t>
      </w:r>
      <w:proofErr w:type="spellStart"/>
      <w:r w:rsidRPr="006B14A0">
        <w:rPr>
          <w:rFonts w:ascii="Myriad Pro" w:hAnsi="Myriad Pro" w:cs="Times New Roman"/>
          <w:bCs/>
          <w:lang w:val="en-GB"/>
        </w:rPr>
        <w:t>obuka</w:t>
      </w:r>
      <w:proofErr w:type="spellEnd"/>
      <w:r w:rsidRPr="006B14A0">
        <w:rPr>
          <w:rFonts w:ascii="Myriad Pro" w:hAnsi="Myriad Pro" w:cs="Times New Roman"/>
          <w:bCs/>
          <w:lang w:val="en-GB"/>
        </w:rPr>
        <w:t>.</w:t>
      </w:r>
    </w:p>
    <w:p w14:paraId="348C29A9" w14:textId="2CA41561" w:rsidR="00C039A7" w:rsidRPr="00BC15F4" w:rsidRDefault="00C039A7" w:rsidP="00C039A7">
      <w:pPr>
        <w:rPr>
          <w:rFonts w:ascii="Myriad Pro" w:hAnsi="Myriad Pro" w:cs="Times New Roman"/>
          <w:b/>
          <w:lang w:val="sr-Latn-RS"/>
        </w:rPr>
      </w:pPr>
      <w:r w:rsidRPr="00BC15F4">
        <w:rPr>
          <w:rFonts w:ascii="Myriad Pro" w:hAnsi="Myriad Pro" w:cs="Times New Roman"/>
          <w:b/>
          <w:lang w:val="sr-Latn-RS"/>
        </w:rPr>
        <w:lastRenderedPageBreak/>
        <w:t xml:space="preserve">ROK </w:t>
      </w:r>
      <w:r w:rsidR="009D78EC">
        <w:rPr>
          <w:rFonts w:ascii="Myriad Pro" w:hAnsi="Myriad Pro" w:cs="Times New Roman"/>
          <w:b/>
          <w:lang w:val="sr-Latn-RS"/>
        </w:rPr>
        <w:t xml:space="preserve">I POSTUPAK </w:t>
      </w:r>
      <w:r w:rsidRPr="00BC15F4">
        <w:rPr>
          <w:rFonts w:ascii="Myriad Pro" w:hAnsi="Myriad Pro" w:cs="Times New Roman"/>
          <w:b/>
          <w:lang w:val="sr-Latn-RS"/>
        </w:rPr>
        <w:t>PRIJAV</w:t>
      </w:r>
      <w:r w:rsidR="009D78EC">
        <w:rPr>
          <w:rFonts w:ascii="Myriad Pro" w:hAnsi="Myriad Pro" w:cs="Times New Roman"/>
          <w:b/>
          <w:lang w:val="sr-Latn-RS"/>
        </w:rPr>
        <w:t>E</w:t>
      </w:r>
    </w:p>
    <w:p w14:paraId="00270A72" w14:textId="0EC23ADB" w:rsidR="00C039A7" w:rsidRPr="004C202F" w:rsidRDefault="00DC73F2" w:rsidP="004C202F">
      <w:pPr>
        <w:jc w:val="both"/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</w:pPr>
      <w:r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R</w:t>
      </w:r>
      <w:r w:rsidR="00C039A7" w:rsidRPr="005277D6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ok za prijavu: </w:t>
      </w:r>
      <w:r w:rsidR="000251C3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petak</w:t>
      </w:r>
      <w:r w:rsidR="006A476C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, </w:t>
      </w:r>
      <w:r w:rsidR="000251C3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19</w:t>
      </w:r>
      <w:bookmarkStart w:id="2" w:name="_GoBack"/>
      <w:bookmarkEnd w:id="2"/>
      <w:r w:rsidR="00C039A7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. </w:t>
      </w:r>
      <w:r w:rsidR="00A20FFA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01</w:t>
      </w:r>
      <w:r w:rsidR="00C039A7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. 202</w:t>
      </w:r>
      <w:r w:rsidR="00A20FFA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4.</w:t>
      </w:r>
      <w:r w:rsidR="00C039A7" w:rsidRPr="00F84675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,</w:t>
      </w:r>
      <w:r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</w:t>
      </w:r>
      <w:r w:rsidR="006A476C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na</w:t>
      </w:r>
      <w:r w:rsidR="004C202F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</w:t>
      </w:r>
      <w:r w:rsidRPr="004C202F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>email</w:t>
      </w:r>
      <w:r w:rsidR="006A476C" w:rsidRPr="004C202F">
        <w:rPr>
          <w:rFonts w:ascii="Myriad Pro" w:hAnsi="Myriad Pro" w:cs="Times New Roman"/>
          <w:b/>
          <w:color w:val="FF0000"/>
          <w:sz w:val="26"/>
          <w:szCs w:val="26"/>
          <w:lang w:val="sr-Latn-RS"/>
        </w:rPr>
        <w:t xml:space="preserve"> </w:t>
      </w:r>
      <w:hyperlink r:id="rId12" w:history="1">
        <w:r w:rsidR="006A476C" w:rsidRPr="004C202F">
          <w:rPr>
            <w:rStyle w:val="Hyperlink"/>
            <w:rFonts w:ascii="Myriad Pro" w:hAnsi="Myriad Pro" w:cs="Times New Roman"/>
            <w:b/>
            <w:sz w:val="26"/>
            <w:szCs w:val="26"/>
            <w:lang w:val="sr-Latn-RS"/>
          </w:rPr>
          <w:t>reloadgrants.me@undp.org</w:t>
        </w:r>
      </w:hyperlink>
    </w:p>
    <w:p w14:paraId="5E04137F" w14:textId="5EBABEF3" w:rsidR="00681469" w:rsidRPr="00681469" w:rsidRDefault="00681469" w:rsidP="00681469">
      <w:pPr>
        <w:jc w:val="both"/>
        <w:rPr>
          <w:rFonts w:ascii="Myriad Pro" w:hAnsi="Myriad Pro" w:cs="Times New Roman"/>
          <w:bCs/>
          <w:lang w:val="sr-Latn-RS"/>
        </w:rPr>
      </w:pPr>
      <w:r w:rsidRPr="00681469">
        <w:rPr>
          <w:rFonts w:ascii="Myriad Pro" w:hAnsi="Myriad Pro" w:cs="Times New Roman"/>
          <w:bCs/>
          <w:lang w:val="sr-Latn-RS"/>
        </w:rPr>
        <w:t>Prijave dostavljene poštom</w:t>
      </w:r>
      <w:r w:rsidR="004C202F">
        <w:rPr>
          <w:rFonts w:ascii="Myriad Pro" w:hAnsi="Myriad Pro" w:cs="Times New Roman"/>
          <w:bCs/>
          <w:lang w:val="sr-Latn-RS"/>
        </w:rPr>
        <w:t xml:space="preserve"> ili na arhivi Opštine</w:t>
      </w:r>
      <w:r w:rsidRPr="00681469">
        <w:rPr>
          <w:rFonts w:ascii="Myriad Pro" w:hAnsi="Myriad Pro" w:cs="Times New Roman"/>
          <w:bCs/>
          <w:lang w:val="sr-Latn-RS"/>
        </w:rPr>
        <w:t xml:space="preserve"> se neće razmatrati.</w:t>
      </w:r>
    </w:p>
    <w:p w14:paraId="211A735E" w14:textId="47BF911E" w:rsidR="00C039A7" w:rsidRDefault="004C202F" w:rsidP="00C039A7">
      <w:pPr>
        <w:rPr>
          <w:rFonts w:ascii="Myriad Pro" w:hAnsi="Myriad Pro" w:cs="Times New Roman"/>
          <w:bCs/>
          <w:lang w:val="sr-Latn-RS"/>
        </w:rPr>
      </w:pPr>
      <w:r>
        <w:rPr>
          <w:rFonts w:ascii="Myriad Pro" w:hAnsi="Myriad Pro" w:cs="Times New Roman"/>
          <w:bCs/>
          <w:lang w:val="sr-Latn-RS"/>
        </w:rPr>
        <w:t>Prijavni o</w:t>
      </w:r>
      <w:r w:rsidR="00C039A7" w:rsidRPr="005277D6">
        <w:rPr>
          <w:rFonts w:ascii="Myriad Pro" w:hAnsi="Myriad Pro" w:cs="Times New Roman"/>
          <w:bCs/>
          <w:lang w:val="sr-Latn-RS"/>
        </w:rPr>
        <w:t>bra</w:t>
      </w:r>
      <w:r>
        <w:rPr>
          <w:rFonts w:ascii="Myriad Pro" w:hAnsi="Myriad Pro" w:cs="Times New Roman"/>
          <w:bCs/>
          <w:lang w:val="sr-Latn-RS"/>
        </w:rPr>
        <w:t>zac</w:t>
      </w:r>
      <w:r w:rsidR="00C039A7" w:rsidRPr="005277D6">
        <w:rPr>
          <w:rFonts w:ascii="Myriad Pro" w:hAnsi="Myriad Pro" w:cs="Times New Roman"/>
          <w:bCs/>
          <w:lang w:val="sr-Latn-RS"/>
        </w:rPr>
        <w:t xml:space="preserve"> možete </w:t>
      </w:r>
      <w:r w:rsidR="00BC15F4" w:rsidRPr="005277D6">
        <w:rPr>
          <w:rFonts w:ascii="Myriad Pro" w:hAnsi="Myriad Pro" w:cs="Times New Roman"/>
          <w:bCs/>
          <w:lang w:val="sr-Latn-RS"/>
        </w:rPr>
        <w:t>pronaći</w:t>
      </w:r>
      <w:r w:rsidR="00DC73F2">
        <w:rPr>
          <w:rFonts w:ascii="Myriad Pro" w:hAnsi="Myriad Pro" w:cs="Times New Roman"/>
          <w:bCs/>
          <w:lang w:val="sr-Latn-RS"/>
        </w:rPr>
        <w:t xml:space="preserve"> na sljedećem </w:t>
      </w:r>
      <w:r w:rsidR="008B6B15">
        <w:rPr>
          <w:rFonts w:ascii="Myriad Pro" w:hAnsi="Myriad Pro" w:cs="Times New Roman"/>
          <w:bCs/>
          <w:lang w:val="sr-Latn-RS"/>
        </w:rPr>
        <w:fldChar w:fldCharType="begin"/>
      </w:r>
      <w:r w:rsidR="008B6B15">
        <w:rPr>
          <w:rFonts w:ascii="Myriad Pro" w:hAnsi="Myriad Pro" w:cs="Times New Roman"/>
          <w:bCs/>
          <w:lang w:val="sr-Latn-RS"/>
        </w:rPr>
        <w:instrText xml:space="preserve"> HYPERLINK "http://www.budva.me/nvo-dokumenti" </w:instrText>
      </w:r>
      <w:r w:rsidR="008B6B15">
        <w:rPr>
          <w:rFonts w:ascii="Myriad Pro" w:hAnsi="Myriad Pro" w:cs="Times New Roman"/>
          <w:bCs/>
          <w:lang w:val="sr-Latn-RS"/>
        </w:rPr>
        <w:fldChar w:fldCharType="separate"/>
      </w:r>
      <w:r w:rsidR="008B6B15" w:rsidRPr="00915C34">
        <w:rPr>
          <w:rStyle w:val="Hyperlink"/>
          <w:rFonts w:ascii="Myriad Pro" w:hAnsi="Myriad Pro" w:cs="Times New Roman"/>
          <w:bCs/>
          <w:lang w:val="sr-Latn-RS"/>
        </w:rPr>
        <w:t>www.budva.me/nvo-dokumenti</w:t>
      </w:r>
      <w:r w:rsidR="008B6B15">
        <w:rPr>
          <w:rFonts w:ascii="Myriad Pro" w:hAnsi="Myriad Pro" w:cs="Times New Roman"/>
          <w:bCs/>
          <w:lang w:val="sr-Latn-RS"/>
        </w:rPr>
        <w:fldChar w:fldCharType="end"/>
      </w:r>
      <w:r w:rsidR="008B6B15">
        <w:rPr>
          <w:rFonts w:ascii="Myriad Pro" w:hAnsi="Myriad Pro" w:cs="Times New Roman"/>
          <w:bCs/>
          <w:lang w:val="sr-Latn-RS"/>
        </w:rPr>
        <w:t xml:space="preserve"> (folder RELOAD)</w:t>
      </w:r>
      <w:r w:rsidR="00A20FFA">
        <w:rPr>
          <w:rFonts w:ascii="Myriad Pro" w:hAnsi="Myriad Pro" w:cs="Times New Roman"/>
          <w:bCs/>
          <w:lang w:val="sr-Latn-RS"/>
        </w:rPr>
        <w:t xml:space="preserve"> i na naslovnoj strani </w:t>
      </w:r>
      <w:r w:rsidR="00A20FFA">
        <w:rPr>
          <w:rFonts w:ascii="Myriad Pro" w:hAnsi="Myriad Pro" w:cs="Times New Roman"/>
          <w:bCs/>
          <w:lang w:val="sr-Latn-RS"/>
        </w:rPr>
        <w:fldChar w:fldCharType="begin"/>
      </w:r>
      <w:r w:rsidR="00A20FFA">
        <w:rPr>
          <w:rFonts w:ascii="Myriad Pro" w:hAnsi="Myriad Pro" w:cs="Times New Roman"/>
          <w:bCs/>
          <w:lang w:val="sr-Latn-RS"/>
        </w:rPr>
        <w:instrText xml:space="preserve"> HYPERLINK "http://www.budva.me" </w:instrText>
      </w:r>
      <w:r w:rsidR="00A20FFA">
        <w:rPr>
          <w:rFonts w:ascii="Myriad Pro" w:hAnsi="Myriad Pro" w:cs="Times New Roman"/>
          <w:bCs/>
          <w:lang w:val="sr-Latn-RS"/>
        </w:rPr>
        <w:fldChar w:fldCharType="separate"/>
      </w:r>
      <w:r w:rsidR="00A20FFA" w:rsidRPr="00CE1704">
        <w:rPr>
          <w:rStyle w:val="Hyperlink"/>
          <w:rFonts w:ascii="Myriad Pro" w:hAnsi="Myriad Pro" w:cs="Times New Roman"/>
          <w:bCs/>
          <w:lang w:val="sr-Latn-RS"/>
        </w:rPr>
        <w:t>www.budva.me</w:t>
      </w:r>
      <w:r w:rsidR="00A20FFA">
        <w:rPr>
          <w:rFonts w:ascii="Myriad Pro" w:hAnsi="Myriad Pro" w:cs="Times New Roman"/>
          <w:bCs/>
          <w:lang w:val="sr-Latn-RS"/>
        </w:rPr>
        <w:fldChar w:fldCharType="end"/>
      </w:r>
      <w:r w:rsidR="00A20FFA">
        <w:rPr>
          <w:rFonts w:ascii="Myriad Pro" w:hAnsi="Myriad Pro" w:cs="Times New Roman"/>
          <w:bCs/>
          <w:lang w:val="sr-Latn-RS"/>
        </w:rPr>
        <w:t xml:space="preserve"> </w:t>
      </w:r>
      <w:r w:rsidR="00C039A7" w:rsidRPr="005277D6">
        <w:rPr>
          <w:rFonts w:ascii="Myriad Pro" w:hAnsi="Myriad Pro" w:cs="Times New Roman"/>
          <w:bCs/>
          <w:lang w:val="sr-Latn-RS"/>
        </w:rPr>
        <w:t>.</w:t>
      </w:r>
    </w:p>
    <w:p w14:paraId="509C0455" w14:textId="2EAD55E6" w:rsidR="00A72D60" w:rsidRDefault="006A476C" w:rsidP="00786DF7">
      <w:pPr>
        <w:rPr>
          <w:rFonts w:ascii="Myriad Pro" w:hAnsi="Myriad Pro" w:cs="Times New Roman"/>
          <w:bCs/>
          <w:lang w:val="sr-Latn-RS"/>
        </w:rPr>
      </w:pPr>
      <w:r>
        <w:rPr>
          <w:rFonts w:ascii="Myriad Pro" w:hAnsi="Myriad Pro" w:cs="Times New Roman"/>
          <w:bCs/>
          <w:lang w:val="sr-Latn-RS"/>
        </w:rPr>
        <w:t xml:space="preserve">Pitanja možete dostavljati na adresu </w:t>
      </w:r>
      <w:r w:rsidR="00215FDA">
        <w:rPr>
          <w:rStyle w:val="Hyperlink"/>
          <w:rFonts w:ascii="Myriad Pro" w:hAnsi="Myriad Pro" w:cs="Times New Roman"/>
          <w:bCs/>
          <w:lang w:val="sr-Latn-RS"/>
        </w:rPr>
        <w:fldChar w:fldCharType="begin"/>
      </w:r>
      <w:r w:rsidR="00215FDA">
        <w:rPr>
          <w:rStyle w:val="Hyperlink"/>
          <w:rFonts w:ascii="Myriad Pro" w:hAnsi="Myriad Pro" w:cs="Times New Roman"/>
          <w:bCs/>
          <w:lang w:val="sr-Latn-RS"/>
        </w:rPr>
        <w:instrText xml:space="preserve"> HYPERLINK "mailto:reloadgrants.me@undp.org" </w:instrText>
      </w:r>
      <w:r w:rsidR="00215FDA">
        <w:rPr>
          <w:rStyle w:val="Hyperlink"/>
          <w:rFonts w:ascii="Myriad Pro" w:hAnsi="Myriad Pro" w:cs="Times New Roman"/>
          <w:bCs/>
          <w:lang w:val="sr-Latn-RS"/>
        </w:rPr>
        <w:fldChar w:fldCharType="separate"/>
      </w:r>
      <w:r w:rsidRPr="00F36F75">
        <w:rPr>
          <w:rStyle w:val="Hyperlink"/>
          <w:rFonts w:ascii="Myriad Pro" w:hAnsi="Myriad Pro" w:cs="Times New Roman"/>
          <w:bCs/>
          <w:lang w:val="sr-Latn-RS"/>
        </w:rPr>
        <w:t>reloadgrants.me@undp.org</w:t>
      </w:r>
      <w:r w:rsidR="00215FDA">
        <w:rPr>
          <w:rStyle w:val="Hyperlink"/>
          <w:rFonts w:ascii="Myriad Pro" w:hAnsi="Myriad Pro" w:cs="Times New Roman"/>
          <w:bCs/>
          <w:lang w:val="sr-Latn-RS"/>
        </w:rPr>
        <w:fldChar w:fldCharType="end"/>
      </w:r>
      <w:r w:rsidRPr="00F84675">
        <w:rPr>
          <w:rFonts w:ascii="Myriad Pro" w:hAnsi="Myriad Pro" w:cs="Times New Roman"/>
          <w:bCs/>
          <w:lang w:val="sr-Latn-RS"/>
        </w:rPr>
        <w:t>.</w:t>
      </w:r>
    </w:p>
    <w:p w14:paraId="785D59E9" w14:textId="77777777" w:rsidR="00A20FFA" w:rsidRPr="00A20FFA" w:rsidRDefault="00A20FFA" w:rsidP="00786DF7">
      <w:pPr>
        <w:rPr>
          <w:rFonts w:ascii="Myriad Pro" w:hAnsi="Myriad Pro" w:cs="Times New Roman"/>
          <w:bCs/>
          <w:lang w:val="sr-Latn-RS"/>
        </w:rPr>
      </w:pPr>
    </w:p>
    <w:p w14:paraId="4FBB9402" w14:textId="71973368" w:rsidR="00786DF7" w:rsidRPr="00786DF7" w:rsidRDefault="00786DF7" w:rsidP="00786DF7">
      <w:pPr>
        <w:rPr>
          <w:rFonts w:ascii="Myriad Pro" w:hAnsi="Myriad Pro" w:cs="Times New Roman"/>
          <w:b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PROGRAM OBUKE KOD POSLODAVCA SE IZVODI PREMA SLJEDEĆIM KORACIMA:</w:t>
      </w:r>
    </w:p>
    <w:p w14:paraId="6A29F7FA" w14:textId="11EC1084" w:rsidR="00786DF7" w:rsidRPr="00786DF7" w:rsidRDefault="003E3B39" w:rsidP="006A06F5">
      <w:pPr>
        <w:jc w:val="both"/>
        <w:rPr>
          <w:rFonts w:ascii="Myriad Pro" w:hAnsi="Myriad Pro" w:cs="Times New Roman"/>
          <w:bCs/>
          <w:lang w:val="sr-Latn-RS"/>
        </w:rPr>
      </w:pPr>
      <w:r>
        <w:rPr>
          <w:rFonts w:ascii="Myriad Pro" w:hAnsi="Myriad Pro" w:cs="Times New Roman"/>
          <w:bCs/>
          <w:lang w:val="sr-Latn-RS"/>
        </w:rPr>
        <w:t>P</w:t>
      </w:r>
      <w:r w:rsidR="00786DF7" w:rsidRPr="00786DF7">
        <w:rPr>
          <w:rFonts w:ascii="Myriad Pro" w:hAnsi="Myriad Pro" w:cs="Times New Roman"/>
          <w:bCs/>
          <w:lang w:val="sr-Latn-RS"/>
        </w:rPr>
        <w:t xml:space="preserve">otencijalni </w:t>
      </w:r>
      <w:r w:rsidR="000C2088">
        <w:rPr>
          <w:rFonts w:ascii="Myriad Pro" w:hAnsi="Myriad Pro" w:cs="Times New Roman"/>
          <w:bCs/>
          <w:lang w:val="sr-Latn-RS"/>
        </w:rPr>
        <w:t xml:space="preserve">mladi kandidati </w:t>
      </w:r>
      <w:r w:rsidR="00780777">
        <w:rPr>
          <w:rFonts w:ascii="Myriad Pro" w:hAnsi="Myriad Pro" w:cs="Times New Roman"/>
          <w:bCs/>
          <w:lang w:val="sr-Latn-RS"/>
        </w:rPr>
        <w:t>se putem ovog po</w:t>
      </w:r>
      <w:r w:rsidR="00812331">
        <w:rPr>
          <w:rFonts w:ascii="Myriad Pro" w:hAnsi="Myriad Pro" w:cs="Times New Roman"/>
          <w:bCs/>
          <w:lang w:val="sr-Latn-RS"/>
        </w:rPr>
        <w:t>z</w:t>
      </w:r>
      <w:r w:rsidR="00780777">
        <w:rPr>
          <w:rFonts w:ascii="Myriad Pro" w:hAnsi="Myriad Pro" w:cs="Times New Roman"/>
          <w:bCs/>
          <w:lang w:val="sr-Latn-RS"/>
        </w:rPr>
        <w:t>iva prijavljuju i kan</w:t>
      </w:r>
      <w:r w:rsidR="00812331">
        <w:rPr>
          <w:rFonts w:ascii="Myriad Pro" w:hAnsi="Myriad Pro" w:cs="Times New Roman"/>
          <w:bCs/>
          <w:lang w:val="sr-Latn-RS"/>
        </w:rPr>
        <w:t>n</w:t>
      </w:r>
      <w:r w:rsidR="00780777">
        <w:rPr>
          <w:rFonts w:ascii="Myriad Pro" w:hAnsi="Myriad Pro" w:cs="Times New Roman"/>
          <w:bCs/>
          <w:lang w:val="sr-Latn-RS"/>
        </w:rPr>
        <w:t xml:space="preserve">diduju </w:t>
      </w:r>
      <w:r w:rsidR="00812331">
        <w:rPr>
          <w:rFonts w:ascii="Myriad Pro" w:hAnsi="Myriad Pro" w:cs="Times New Roman"/>
          <w:bCs/>
          <w:lang w:val="sr-Latn-RS"/>
        </w:rPr>
        <w:t>z</w:t>
      </w:r>
      <w:r w:rsidR="00780777">
        <w:rPr>
          <w:rFonts w:ascii="Myriad Pro" w:hAnsi="Myriad Pro" w:cs="Times New Roman"/>
          <w:bCs/>
          <w:lang w:val="sr-Latn-RS"/>
        </w:rPr>
        <w:t xml:space="preserve">a učešće u </w:t>
      </w:r>
      <w:r w:rsidR="00FA6E30">
        <w:rPr>
          <w:rFonts w:ascii="Myriad Pro" w:hAnsi="Myriad Pro" w:cs="Times New Roman"/>
          <w:bCs/>
          <w:lang w:val="sr-Latn-RS"/>
        </w:rPr>
        <w:t>P</w:t>
      </w:r>
      <w:r w:rsidR="00786DF7" w:rsidRPr="00786DF7">
        <w:rPr>
          <w:rFonts w:ascii="Myriad Pro" w:hAnsi="Myriad Pro" w:cs="Times New Roman"/>
          <w:bCs/>
          <w:lang w:val="sr-Latn-RS"/>
        </w:rPr>
        <w:t>rogram</w:t>
      </w:r>
      <w:r w:rsidR="00812331">
        <w:rPr>
          <w:rFonts w:ascii="Myriad Pro" w:hAnsi="Myriad Pro" w:cs="Times New Roman"/>
          <w:bCs/>
          <w:lang w:val="sr-Latn-RS"/>
        </w:rPr>
        <w:t>u</w:t>
      </w:r>
      <w:r w:rsidR="00786DF7" w:rsidRPr="00786DF7">
        <w:rPr>
          <w:rFonts w:ascii="Myriad Pro" w:hAnsi="Myriad Pro" w:cs="Times New Roman"/>
          <w:bCs/>
          <w:lang w:val="sr-Latn-RS"/>
        </w:rPr>
        <w:t xml:space="preserve"> </w:t>
      </w:r>
      <w:r w:rsidR="00812331">
        <w:rPr>
          <w:rFonts w:ascii="Myriad Pro" w:hAnsi="Myriad Pro" w:cs="Times New Roman"/>
          <w:bCs/>
          <w:lang w:val="sr-Latn-RS"/>
        </w:rPr>
        <w:t xml:space="preserve">i time izražavaju </w:t>
      </w:r>
      <w:r w:rsidR="00786DF7" w:rsidRPr="00786DF7">
        <w:rPr>
          <w:rFonts w:ascii="Myriad Pro" w:hAnsi="Myriad Pro" w:cs="Times New Roman"/>
          <w:bCs/>
          <w:lang w:val="sr-Latn-RS"/>
        </w:rPr>
        <w:t>interes za program Obuka kod poslodavca.</w:t>
      </w:r>
    </w:p>
    <w:p w14:paraId="263E6B5F" w14:textId="6630D640" w:rsidR="00812331" w:rsidRDefault="00812331" w:rsidP="006A06F5">
      <w:pPr>
        <w:jc w:val="both"/>
        <w:rPr>
          <w:rFonts w:ascii="Myriad Pro" w:hAnsi="Myriad Pro" w:cs="Times New Roman"/>
          <w:b/>
          <w:bCs/>
          <w:lang w:val="sr-Latn-RS"/>
        </w:rPr>
      </w:pPr>
      <w:r>
        <w:rPr>
          <w:rFonts w:ascii="Myriad Pro" w:hAnsi="Myriad Pro" w:cs="Times New Roman"/>
          <w:b/>
          <w:bCs/>
          <w:lang w:val="sr-Latn-RS"/>
        </w:rPr>
        <w:t>Koraci u procesu su slijedeći:</w:t>
      </w:r>
    </w:p>
    <w:p w14:paraId="671B1732" w14:textId="21D6DD35" w:rsid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Prvi korak</w:t>
      </w:r>
      <w:r w:rsidRPr="00786DF7">
        <w:rPr>
          <w:rFonts w:ascii="Myriad Pro" w:hAnsi="Myriad Pro" w:cs="Times New Roman"/>
          <w:bCs/>
          <w:lang w:val="sr-Latn-RS"/>
        </w:rPr>
        <w:t xml:space="preserve">: </w:t>
      </w:r>
      <w:r w:rsidR="00841F6D">
        <w:rPr>
          <w:rFonts w:ascii="Myriad Pro" w:hAnsi="Myriad Pro" w:cs="Times New Roman"/>
          <w:bCs/>
          <w:lang w:val="sr-Latn-RS"/>
        </w:rPr>
        <w:t>Opština Budva</w:t>
      </w:r>
      <w:r w:rsidRPr="00786DF7">
        <w:rPr>
          <w:rFonts w:ascii="Myriad Pro" w:hAnsi="Myriad Pro" w:cs="Times New Roman"/>
          <w:bCs/>
          <w:lang w:val="sr-Latn-RS"/>
        </w:rPr>
        <w:t xml:space="preserve"> objavljuje poziv za podnošenje prijava za zainteresovane </w:t>
      </w:r>
      <w:r w:rsidR="000C2088">
        <w:rPr>
          <w:rFonts w:ascii="Myriad Pro" w:hAnsi="Myriad Pro" w:cs="Times New Roman"/>
          <w:bCs/>
          <w:lang w:val="sr-Latn-RS"/>
        </w:rPr>
        <w:t>mlade</w:t>
      </w:r>
      <w:r w:rsidRPr="00786DF7">
        <w:rPr>
          <w:rFonts w:ascii="Myriad Pro" w:hAnsi="Myriad Pro" w:cs="Times New Roman"/>
          <w:bCs/>
          <w:lang w:val="sr-Latn-RS"/>
        </w:rPr>
        <w:t xml:space="preserve"> iz </w:t>
      </w:r>
      <w:r w:rsidR="00841F6D">
        <w:rPr>
          <w:rFonts w:ascii="Myriad Pro" w:hAnsi="Myriad Pro" w:cs="Times New Roman"/>
          <w:bCs/>
          <w:lang w:val="sr-Latn-RS"/>
        </w:rPr>
        <w:t xml:space="preserve">Budve </w:t>
      </w:r>
      <w:r w:rsidRPr="00786DF7">
        <w:rPr>
          <w:rFonts w:ascii="Myriad Pro" w:hAnsi="Myriad Pro" w:cs="Times New Roman"/>
          <w:bCs/>
          <w:lang w:val="sr-Latn-RS"/>
        </w:rPr>
        <w:t>za učešće u programu</w:t>
      </w:r>
      <w:r w:rsidR="00A72D60">
        <w:rPr>
          <w:rFonts w:ascii="Myriad Pro" w:hAnsi="Myriad Pro" w:cs="Times New Roman"/>
          <w:bCs/>
          <w:lang w:val="sr-Latn-RS"/>
        </w:rPr>
        <w:t>.</w:t>
      </w:r>
    </w:p>
    <w:p w14:paraId="1555D027" w14:textId="77777777" w:rsidR="00786DF7" w:rsidRP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/>
          <w:bCs/>
          <w:lang w:val="sr-Latn-RS"/>
        </w:rPr>
        <w:t>Drugi korak</w:t>
      </w:r>
      <w:r w:rsidRPr="00786DF7">
        <w:rPr>
          <w:rFonts w:ascii="Myriad Pro" w:hAnsi="Myriad Pro" w:cs="Times New Roman"/>
          <w:bCs/>
          <w:lang w:val="sr-Latn-RS"/>
        </w:rPr>
        <w:t>:</w:t>
      </w:r>
    </w:p>
    <w:p w14:paraId="7C3BF367" w14:textId="4602FA75" w:rsidR="00786DF7" w:rsidRP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Cs/>
          <w:lang w:val="sr-Latn-RS"/>
        </w:rPr>
        <w:t>UNDP</w:t>
      </w:r>
      <w:r w:rsidR="003E3B39">
        <w:rPr>
          <w:rFonts w:ascii="Myriad Pro" w:hAnsi="Myriad Pro" w:cs="Times New Roman"/>
          <w:bCs/>
          <w:lang w:val="sr-Latn-RS"/>
        </w:rPr>
        <w:t xml:space="preserve"> ReLOaD2</w:t>
      </w:r>
      <w:r w:rsidRPr="00786DF7">
        <w:rPr>
          <w:rFonts w:ascii="Myriad Pro" w:hAnsi="Myriad Pro" w:cs="Times New Roman"/>
          <w:bCs/>
          <w:lang w:val="sr-Latn-RS"/>
        </w:rPr>
        <w:t xml:space="preserve"> će obaviti selekciju pristiglih prijava mladih sa završenom srednjom ili visokom školom. Konačnu odluku o odabranim osobama za učešće u Programu, po opštinama, odobrava Partnerski odbor ReLOaD</w:t>
      </w:r>
      <w:r w:rsidR="003E3B39">
        <w:rPr>
          <w:rFonts w:ascii="Myriad Pro" w:hAnsi="Myriad Pro" w:cs="Times New Roman"/>
          <w:bCs/>
          <w:lang w:val="sr-Latn-RS"/>
        </w:rPr>
        <w:t>2</w:t>
      </w:r>
      <w:r w:rsidRPr="00786DF7">
        <w:rPr>
          <w:rFonts w:ascii="Myriad Pro" w:hAnsi="Myriad Pro" w:cs="Times New Roman"/>
          <w:bCs/>
          <w:lang w:val="sr-Latn-RS"/>
        </w:rPr>
        <w:t xml:space="preserve"> programa u Crnoj Gori.</w:t>
      </w:r>
    </w:p>
    <w:p w14:paraId="22F5B952" w14:textId="018A95B9" w:rsidR="00786DF7" w:rsidRPr="00786DF7" w:rsidRDefault="00766157" w:rsidP="006A06F5">
      <w:pPr>
        <w:jc w:val="both"/>
        <w:rPr>
          <w:rFonts w:ascii="Myriad Pro" w:hAnsi="Myriad Pro" w:cs="Times New Roman"/>
          <w:b/>
          <w:bCs/>
          <w:lang w:val="sr-Latn-RS"/>
        </w:rPr>
      </w:pPr>
      <w:r>
        <w:rPr>
          <w:rFonts w:ascii="Myriad Pro" w:hAnsi="Myriad Pro" w:cs="Times New Roman"/>
          <w:b/>
          <w:bCs/>
          <w:lang w:val="sr-Latn-RS"/>
        </w:rPr>
        <w:t>Treći</w:t>
      </w:r>
      <w:r w:rsidR="00786DF7" w:rsidRPr="00786DF7">
        <w:rPr>
          <w:rFonts w:ascii="Myriad Pro" w:hAnsi="Myriad Pro" w:cs="Times New Roman"/>
          <w:b/>
          <w:bCs/>
          <w:lang w:val="sr-Latn-RS"/>
        </w:rPr>
        <w:t xml:space="preserve"> korak:</w:t>
      </w:r>
    </w:p>
    <w:p w14:paraId="47D33EDA" w14:textId="6C62FD98" w:rsidR="00786DF7" w:rsidRDefault="00786DF7" w:rsidP="006A06F5">
      <w:pPr>
        <w:jc w:val="both"/>
        <w:rPr>
          <w:rFonts w:ascii="Myriad Pro" w:hAnsi="Myriad Pro" w:cs="Times New Roman"/>
          <w:bCs/>
          <w:lang w:val="sr-Latn-RS"/>
        </w:rPr>
      </w:pPr>
      <w:r w:rsidRPr="00786DF7">
        <w:rPr>
          <w:rFonts w:ascii="Myriad Pro" w:hAnsi="Myriad Pro" w:cs="Times New Roman"/>
          <w:bCs/>
          <w:lang w:val="sr-Latn-RS"/>
        </w:rPr>
        <w:t xml:space="preserve">Preduzećima koja su odabrana za učešće u programu, shodno predloženim uslovima i programu,  biće dostavljeni podaci o kandidatima/kinjama prema profilu njihovog obrazovanja ili motivima za učešće u Programu. Nakon potvrde preduzeća, </w:t>
      </w:r>
      <w:r w:rsidR="006B4AB8">
        <w:rPr>
          <w:rFonts w:ascii="Myriad Pro" w:hAnsi="Myriad Pro" w:cs="Times New Roman"/>
          <w:bCs/>
          <w:lang w:val="sr-Latn-RS"/>
        </w:rPr>
        <w:t>definišu se uslovi</w:t>
      </w:r>
      <w:r w:rsidRPr="00786DF7">
        <w:rPr>
          <w:rFonts w:ascii="Myriad Pro" w:hAnsi="Myriad Pro" w:cs="Times New Roman"/>
          <w:bCs/>
          <w:lang w:val="sr-Latn-RS"/>
        </w:rPr>
        <w:t xml:space="preserve"> učešć</w:t>
      </w:r>
      <w:r w:rsidR="006B4AB8">
        <w:rPr>
          <w:rFonts w:ascii="Myriad Pro" w:hAnsi="Myriad Pro" w:cs="Times New Roman"/>
          <w:bCs/>
          <w:lang w:val="sr-Latn-RS"/>
        </w:rPr>
        <w:t>a</w:t>
      </w:r>
      <w:r w:rsidRPr="00786DF7">
        <w:rPr>
          <w:rFonts w:ascii="Myriad Pro" w:hAnsi="Myriad Pro" w:cs="Times New Roman"/>
          <w:bCs/>
          <w:lang w:val="sr-Latn-RS"/>
        </w:rPr>
        <w:t xml:space="preserve"> u programu između obje strane – preduzeća i UNDP</w:t>
      </w:r>
      <w:r w:rsidR="00F80083">
        <w:rPr>
          <w:rFonts w:ascii="Myriad Pro" w:hAnsi="Myriad Pro" w:cs="Times New Roman"/>
          <w:bCs/>
          <w:lang w:val="sr-Latn-RS"/>
        </w:rPr>
        <w:t>,</w:t>
      </w:r>
      <w:r w:rsidRPr="00786DF7">
        <w:rPr>
          <w:rFonts w:ascii="Myriad Pro" w:hAnsi="Myriad Pro" w:cs="Times New Roman"/>
          <w:bCs/>
          <w:lang w:val="sr-Latn-RS"/>
        </w:rPr>
        <w:t xml:space="preserve"> nakon </w:t>
      </w:r>
      <w:r w:rsidR="006B4AB8">
        <w:rPr>
          <w:rFonts w:ascii="Myriad Pro" w:hAnsi="Myriad Pro" w:cs="Times New Roman"/>
          <w:bCs/>
          <w:lang w:val="sr-Latn-RS"/>
        </w:rPr>
        <w:t>čega</w:t>
      </w:r>
      <w:r w:rsidRPr="00786DF7">
        <w:rPr>
          <w:rFonts w:ascii="Myriad Pro" w:hAnsi="Myriad Pro" w:cs="Times New Roman"/>
          <w:bCs/>
          <w:lang w:val="sr-Latn-RS"/>
        </w:rPr>
        <w:t xml:space="preserve"> </w:t>
      </w:r>
      <w:r w:rsidR="00F80083">
        <w:rPr>
          <w:rFonts w:ascii="Myriad Pro" w:hAnsi="Myriad Pro" w:cs="Times New Roman"/>
          <w:bCs/>
          <w:lang w:val="sr-Latn-RS"/>
        </w:rPr>
        <w:t xml:space="preserve">UNDP </w:t>
      </w:r>
      <w:r w:rsidRPr="00786DF7">
        <w:rPr>
          <w:rFonts w:ascii="Myriad Pro" w:hAnsi="Myriad Pro" w:cs="Times New Roman"/>
          <w:bCs/>
          <w:lang w:val="sr-Latn-RS"/>
        </w:rPr>
        <w:t>potpisuje ugovor o sa svakom odabranom mladom osobom</w:t>
      </w:r>
      <w:r w:rsidR="00E21BE9">
        <w:rPr>
          <w:rFonts w:ascii="Myriad Pro" w:hAnsi="Myriad Pro" w:cs="Times New Roman"/>
          <w:bCs/>
          <w:lang w:val="sr-Latn-RS"/>
        </w:rPr>
        <w:t xml:space="preserve"> korištenjem svoji</w:t>
      </w:r>
      <w:r w:rsidR="00706C10">
        <w:rPr>
          <w:rFonts w:ascii="Myriad Pro" w:hAnsi="Myriad Pro" w:cs="Times New Roman"/>
          <w:bCs/>
          <w:lang w:val="sr-Latn-RS"/>
        </w:rPr>
        <w:t>h</w:t>
      </w:r>
      <w:r w:rsidR="00E21BE9">
        <w:rPr>
          <w:rFonts w:ascii="Myriad Pro" w:hAnsi="Myriad Pro" w:cs="Times New Roman"/>
          <w:bCs/>
          <w:lang w:val="sr-Latn-RS"/>
        </w:rPr>
        <w:t xml:space="preserve"> internih ugovornih mehanizama</w:t>
      </w:r>
      <w:r w:rsidRPr="00786DF7">
        <w:rPr>
          <w:rFonts w:ascii="Myriad Pro" w:hAnsi="Myriad Pro" w:cs="Times New Roman"/>
          <w:bCs/>
          <w:lang w:val="sr-Latn-RS"/>
        </w:rPr>
        <w:t>.</w:t>
      </w:r>
    </w:p>
    <w:p w14:paraId="721960BD" w14:textId="77777777" w:rsidR="00681469" w:rsidRDefault="00681469" w:rsidP="006A06F5">
      <w:pPr>
        <w:jc w:val="both"/>
        <w:rPr>
          <w:rFonts w:ascii="Myriad Pro" w:hAnsi="Myriad Pro" w:cs="Times New Roman"/>
          <w:bCs/>
          <w:lang w:val="sr-Latn-RS"/>
        </w:rPr>
      </w:pPr>
    </w:p>
    <w:p w14:paraId="304F4817" w14:textId="77777777" w:rsidR="00A20FFA" w:rsidRDefault="00A20FFA" w:rsidP="006A06F5">
      <w:pPr>
        <w:jc w:val="both"/>
        <w:rPr>
          <w:rFonts w:ascii="Myriad Pro" w:hAnsi="Myriad Pro" w:cs="Times New Roman"/>
          <w:bCs/>
          <w:lang w:val="sr-Latn-RS"/>
        </w:rPr>
      </w:pPr>
    </w:p>
    <w:p w14:paraId="1C497DA7" w14:textId="77777777" w:rsidR="009869BA" w:rsidRPr="00786DF7" w:rsidRDefault="009869BA" w:rsidP="006A06F5">
      <w:pPr>
        <w:jc w:val="both"/>
        <w:rPr>
          <w:rFonts w:ascii="Myriad Pro" w:hAnsi="Myriad Pro" w:cs="Times New Roman"/>
          <w:bCs/>
          <w:lang w:val="sr-Latn-RS"/>
        </w:rPr>
      </w:pPr>
    </w:p>
    <w:p w14:paraId="5AEDDDF8" w14:textId="77777777" w:rsidR="00C020BA" w:rsidRPr="00C020BA" w:rsidRDefault="00C020BA" w:rsidP="00C020BA">
      <w:pPr>
        <w:jc w:val="both"/>
        <w:rPr>
          <w:rFonts w:ascii="Myriad Pro" w:hAnsi="Myriad Pro" w:cs="Times New Roman"/>
          <w:b/>
          <w:bCs/>
        </w:rPr>
      </w:pPr>
      <w:r w:rsidRPr="00C020BA">
        <w:rPr>
          <w:rFonts w:ascii="Myriad Pro" w:hAnsi="Myriad Pro" w:cs="Times New Roman"/>
          <w:b/>
          <w:bCs/>
        </w:rPr>
        <w:lastRenderedPageBreak/>
        <w:t>O PROGRAMU</w:t>
      </w:r>
    </w:p>
    <w:p w14:paraId="4D48F807" w14:textId="16FEEA45" w:rsidR="00C020BA" w:rsidRPr="00C020BA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r w:rsidRPr="00C020BA">
        <w:rPr>
          <w:rFonts w:ascii="Myriad Pro" w:hAnsi="Myriad Pro" w:cs="Times New Roman"/>
          <w:bCs/>
        </w:rPr>
        <w:t xml:space="preserve">Ovaj PROGRAM ZA OBUKU KOD POSLODAVCA se sprovodi u okviru Regionalnog programa lokalne demokratije na Zapadnom Balkanu (ReLOaD), koji finansira Evropska unija (EU), a implementira Program Ujedinjenih nacija za razvoj (UNDP) u partnerstvu sa četrnaest lokalnih samouprava u Crnoj Gori. Cilj ReLOaDa je </w:t>
      </w:r>
      <w:r w:rsidRPr="00C020BA">
        <w:rPr>
          <w:rFonts w:ascii="Myriad Pro" w:hAnsi="Myriad Pro" w:cs="Times New Roman"/>
          <w:bCs/>
          <w:lang w:val="sr-Latn-RS"/>
        </w:rPr>
        <w:t>osnaživanje civilnog društva i mladih za aktivno učešće u donošenju odluka i stimulisanje odgovarajućeg pravnog i finansijskog okruženja za NVO.</w:t>
      </w:r>
    </w:p>
    <w:p w14:paraId="03601610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r w:rsidRPr="00C020BA">
        <w:rPr>
          <w:rFonts w:ascii="Myriad Pro" w:hAnsi="Myriad Pro" w:cs="Times New Roman"/>
          <w:bCs/>
          <w:lang w:val="sr-Latn-RS"/>
        </w:rPr>
        <w:t xml:space="preserve">Počevši od 2022. godine, fokus projekta je na aktivnostima vezanim za mlade kako bi se bolje pripremili za lokalno tržište rada. </w:t>
      </w:r>
    </w:p>
    <w:p w14:paraId="2F0A5745" w14:textId="77777777" w:rsidR="00C020BA" w:rsidRPr="00C020BA" w:rsidRDefault="00215FDA" w:rsidP="00C020BA">
      <w:pPr>
        <w:jc w:val="both"/>
        <w:rPr>
          <w:rFonts w:ascii="Myriad Pro" w:hAnsi="Myriad Pro" w:cs="Times New Roman"/>
          <w:bCs/>
          <w:lang w:val="en-US"/>
        </w:rPr>
      </w:pPr>
      <w:hyperlink r:id="rId13" w:history="1">
        <w:r w:rsidR="00C020BA" w:rsidRPr="00C020BA">
          <w:rPr>
            <w:rStyle w:val="Hyperlink"/>
            <w:rFonts w:ascii="Myriad Pro" w:hAnsi="Myriad Pro" w:cs="Times New Roman"/>
            <w:bCs/>
          </w:rPr>
          <w:t>Istraživanje potreba mladih i procjena lokalnih omladinskih politika u 15 crnogorskih opština u Crnoj Gori</w:t>
        </w:r>
      </w:hyperlink>
      <w:r w:rsidR="00C020BA" w:rsidRPr="00C020BA">
        <w:rPr>
          <w:rFonts w:ascii="Myriad Pro" w:hAnsi="Myriad Pro" w:cs="Times New Roman"/>
          <w:bCs/>
          <w:lang w:val="sr-Latn-RS"/>
        </w:rPr>
        <w:t xml:space="preserve">, koje je pripremio UNDP, pokazuje da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nezaposlenost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mladih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predstavlja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gorući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društveni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problem u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svim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opštinama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. Kao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prisutni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razlozi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nezadovoljstva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većini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anketiranih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mladih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u 15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opština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izdvajaju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se u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značajnoj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mjeri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nedostatak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mogućnosti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za razvoj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sopstvenog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biznisa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kvalitet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formalnog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obrazovanja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koje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se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nudi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ali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i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nedostatak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neformalnog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="00C020BA" w:rsidRPr="00C020BA">
        <w:rPr>
          <w:rFonts w:ascii="Myriad Pro" w:hAnsi="Myriad Pro" w:cs="Times New Roman"/>
          <w:bCs/>
          <w:lang w:val="en-US"/>
        </w:rPr>
        <w:t>obrazovanja</w:t>
      </w:r>
      <w:proofErr w:type="spellEnd"/>
      <w:r w:rsidR="00C020BA" w:rsidRPr="00C020BA">
        <w:rPr>
          <w:rFonts w:ascii="Myriad Pro" w:hAnsi="Myriad Pro" w:cs="Times New Roman"/>
          <w:bCs/>
          <w:lang w:val="en-US"/>
        </w:rPr>
        <w:t>.</w:t>
      </w:r>
    </w:p>
    <w:p w14:paraId="5CD6434F" w14:textId="4C6E0606" w:rsidR="00C020BA" w:rsidRPr="00C020BA" w:rsidRDefault="00C020BA" w:rsidP="00C020BA">
      <w:pPr>
        <w:jc w:val="both"/>
        <w:rPr>
          <w:rFonts w:ascii="Myriad Pro" w:hAnsi="Myriad Pro" w:cs="Times New Roman"/>
          <w:bCs/>
          <w:lang w:val="en-US"/>
        </w:rPr>
      </w:pPr>
      <w:proofErr w:type="spellStart"/>
      <w:r w:rsidRPr="00C020BA">
        <w:rPr>
          <w:rFonts w:ascii="Myriad Pro" w:hAnsi="Myriad Pro" w:cs="Times New Roman"/>
          <w:bCs/>
          <w:lang w:val="en-US"/>
        </w:rPr>
        <w:t>Stoga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je ReLOaD2 program u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Crnoj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Gori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odlučio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da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pruži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mogućnost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mladim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osobama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da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pohađaju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r w:rsidR="00783F57" w:rsidRPr="00783F57">
        <w:rPr>
          <w:rFonts w:ascii="Myriad Pro" w:hAnsi="Myriad Pro" w:cs="Times New Roman"/>
          <w:bCs/>
          <w:lang w:val="en-US"/>
        </w:rPr>
        <w:t>p</w:t>
      </w:r>
      <w:r w:rsidR="00783F57" w:rsidRPr="00783F57">
        <w:rPr>
          <w:rFonts w:ascii="Myriad Pro" w:hAnsi="Myriad Pro" w:cs="Times New Roman"/>
          <w:bCs/>
        </w:rPr>
        <w:t>rogram stažiranja mladih kod poslodavca</w:t>
      </w:r>
      <w:proofErr w:type="spellStart"/>
      <w:r w:rsidRPr="00C020BA">
        <w:rPr>
          <w:rFonts w:ascii="Myriad Pro" w:hAnsi="Myriad Pro" w:cs="Times New Roman"/>
          <w:bCs/>
          <w:lang w:val="en-US"/>
        </w:rPr>
        <w:t>kod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lokalnih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poslodavaca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kako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bi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stekli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znanja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vještine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za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nastavak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obavljanja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posla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toj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branši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ili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eventualno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započinjanje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sopstvenog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biznisa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za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koji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sprovedenom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Istraživanju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,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nemaju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dovoljno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hrabrosti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ni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stručnosti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. </w:t>
      </w:r>
    </w:p>
    <w:p w14:paraId="22E1042B" w14:textId="77777777" w:rsidR="00C020BA" w:rsidRPr="00C020BA" w:rsidRDefault="00C020BA" w:rsidP="00C020BA">
      <w:pPr>
        <w:jc w:val="both"/>
        <w:rPr>
          <w:rFonts w:ascii="Myriad Pro" w:hAnsi="Myriad Pro" w:cs="Times New Roman"/>
          <w:bCs/>
          <w:lang w:val="en-US"/>
        </w:rPr>
      </w:pPr>
      <w:r w:rsidRPr="00C020BA">
        <w:rPr>
          <w:rFonts w:ascii="Myriad Pro" w:hAnsi="Myriad Pro" w:cs="Times New Roman"/>
          <w:bCs/>
          <w:lang w:val="en-US"/>
        </w:rPr>
        <w:t xml:space="preserve">Time bi se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mladi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podstakli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da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ostanu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u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svojoj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zajednici</w:t>
      </w:r>
      <w:proofErr w:type="spellEnd"/>
      <w:r w:rsidRPr="00C020BA">
        <w:rPr>
          <w:rFonts w:ascii="Myriad Pro" w:hAnsi="Myriad Pro" w:cs="Times New Roman"/>
          <w:bCs/>
          <w:vertAlign w:val="superscript"/>
          <w:lang w:val="en-US"/>
        </w:rPr>
        <w:footnoteReference w:id="2"/>
      </w:r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rade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poslove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koji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su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deficitarni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na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lokalnom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tržištu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 </w:t>
      </w:r>
      <w:proofErr w:type="spellStart"/>
      <w:r w:rsidRPr="00C020BA">
        <w:rPr>
          <w:rFonts w:ascii="Myriad Pro" w:hAnsi="Myriad Pro" w:cs="Times New Roman"/>
          <w:bCs/>
          <w:lang w:val="en-US"/>
        </w:rPr>
        <w:t>rada</w:t>
      </w:r>
      <w:proofErr w:type="spellEnd"/>
      <w:r w:rsidRPr="00C020BA">
        <w:rPr>
          <w:rFonts w:ascii="Myriad Pro" w:hAnsi="Myriad Pro" w:cs="Times New Roman"/>
          <w:bCs/>
          <w:lang w:val="en-US"/>
        </w:rPr>
        <w:t xml:space="preserve">. </w:t>
      </w:r>
    </w:p>
    <w:p w14:paraId="590B851F" w14:textId="177D9DE6" w:rsidR="00C020BA" w:rsidRPr="00A72D60" w:rsidRDefault="00C020BA" w:rsidP="00C020BA">
      <w:pPr>
        <w:jc w:val="both"/>
        <w:rPr>
          <w:rFonts w:ascii="Myriad Pro" w:hAnsi="Myriad Pro" w:cs="Times New Roman"/>
          <w:bCs/>
          <w:lang w:val="sr-Latn-RS"/>
        </w:rPr>
      </w:pPr>
      <w:r w:rsidRPr="00C020BA">
        <w:rPr>
          <w:rFonts w:ascii="Myriad Pro" w:hAnsi="Myriad Pro" w:cs="Times New Roman"/>
          <w:bCs/>
          <w:lang w:val="sr-Latn-RS"/>
        </w:rPr>
        <w:t xml:space="preserve">Program </w:t>
      </w:r>
      <w:bookmarkStart w:id="3" w:name="_Hlk145585654"/>
      <w:r w:rsidR="00783F57" w:rsidRPr="00E33790">
        <w:rPr>
          <w:rFonts w:ascii="Myriad Pro" w:hAnsi="Myriad Pro" w:cs="Times New Roman"/>
          <w:b/>
          <w:lang w:val="en-US"/>
        </w:rPr>
        <w:t>p</w:t>
      </w:r>
      <w:r w:rsidR="00783F57" w:rsidRPr="00E33790">
        <w:rPr>
          <w:rFonts w:ascii="Myriad Pro" w:hAnsi="Myriad Pro" w:cs="Times New Roman"/>
          <w:b/>
        </w:rPr>
        <w:t>rogram stažiranja</w:t>
      </w:r>
      <w:r w:rsidR="00783F57" w:rsidRPr="00783F57">
        <w:rPr>
          <w:rFonts w:ascii="Myriad Pro" w:hAnsi="Myriad Pro" w:cs="Times New Roman"/>
          <w:bCs/>
        </w:rPr>
        <w:t xml:space="preserve"> </w:t>
      </w:r>
      <w:r w:rsidRPr="00C020BA">
        <w:rPr>
          <w:rFonts w:ascii="Myriad Pro" w:hAnsi="Myriad Pro" w:cs="Times New Roman"/>
          <w:b/>
          <w:bCs/>
          <w:lang w:val="sr-Latn-RS"/>
        </w:rPr>
        <w:t xml:space="preserve">mladih </w:t>
      </w:r>
      <w:bookmarkEnd w:id="3"/>
      <w:r w:rsidRPr="00C020BA">
        <w:rPr>
          <w:rFonts w:ascii="Myriad Pro" w:hAnsi="Myriad Pro" w:cs="Times New Roman"/>
          <w:bCs/>
          <w:lang w:val="sr-Latn-RS"/>
        </w:rPr>
        <w:t>ima za cilj da pruži mogućnost nezaposlenim svršenim srednjoškolcima i visokoškolcima starosti od 18 do 30 godina, koji su završili formalno obrazovanje (i trenutno nisu u procesu školovanja), da u trajanju od 6 (šest) mjeseci u preduzećima u privatnom sektoru pohađaju praktičnu obuku za sticanje profesionalnih znanja i vještina za samostalni rad.</w:t>
      </w:r>
    </w:p>
    <w:sectPr w:rsidR="00C020BA" w:rsidRPr="00A72D60" w:rsidSect="00AF0942">
      <w:headerReference w:type="default" r:id="rId14"/>
      <w:footerReference w:type="default" r:id="rId15"/>
      <w:pgSz w:w="12240" w:h="15840"/>
      <w:pgMar w:top="450" w:right="1440" w:bottom="11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9C1BC" w14:textId="77777777" w:rsidR="00215FDA" w:rsidRDefault="00215FDA" w:rsidP="005B00DF">
      <w:pPr>
        <w:spacing w:after="0" w:line="240" w:lineRule="auto"/>
      </w:pPr>
      <w:r>
        <w:separator/>
      </w:r>
    </w:p>
  </w:endnote>
  <w:endnote w:type="continuationSeparator" w:id="0">
    <w:p w14:paraId="186CCBBC" w14:textId="77777777" w:rsidR="00215FDA" w:rsidRDefault="00215FDA" w:rsidP="005B00DF">
      <w:pPr>
        <w:spacing w:after="0" w:line="240" w:lineRule="auto"/>
      </w:pPr>
      <w:r>
        <w:continuationSeparator/>
      </w:r>
    </w:p>
  </w:endnote>
  <w:endnote w:type="continuationNotice" w:id="1">
    <w:p w14:paraId="7FE072A8" w14:textId="77777777" w:rsidR="00215FDA" w:rsidRDefault="00215F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4F4FA" w14:textId="4B89D3C7" w:rsidR="005B00DF" w:rsidRDefault="005B00DF">
    <w:pPr>
      <w:pStyle w:val="Footer"/>
    </w:pPr>
    <w:r>
      <w:t xml:space="preserve">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74A60" w14:textId="77777777" w:rsidR="00215FDA" w:rsidRDefault="00215FDA" w:rsidP="005B00DF">
      <w:pPr>
        <w:spacing w:after="0" w:line="240" w:lineRule="auto"/>
      </w:pPr>
      <w:r>
        <w:separator/>
      </w:r>
    </w:p>
  </w:footnote>
  <w:footnote w:type="continuationSeparator" w:id="0">
    <w:p w14:paraId="52067527" w14:textId="77777777" w:rsidR="00215FDA" w:rsidRDefault="00215FDA" w:rsidP="005B00DF">
      <w:pPr>
        <w:spacing w:after="0" w:line="240" w:lineRule="auto"/>
      </w:pPr>
      <w:r>
        <w:continuationSeparator/>
      </w:r>
    </w:p>
  </w:footnote>
  <w:footnote w:type="continuationNotice" w:id="1">
    <w:p w14:paraId="2E1B40E0" w14:textId="77777777" w:rsidR="00215FDA" w:rsidRDefault="00215FDA">
      <w:pPr>
        <w:spacing w:after="0" w:line="240" w:lineRule="auto"/>
      </w:pPr>
    </w:p>
  </w:footnote>
  <w:footnote w:id="2">
    <w:p w14:paraId="29FEDD84" w14:textId="77777777" w:rsidR="00C020BA" w:rsidRPr="00025186" w:rsidRDefault="00C020BA" w:rsidP="00C020BA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“</w:t>
      </w:r>
      <w:r w:rsidRPr="00025186">
        <w:rPr>
          <w:lang w:val="en-US"/>
        </w:rPr>
        <w:t>33.4% mladih iz ovih 15 opština obuhvaćenih Istraživanjem, želi da napusti Crnu Goru</w:t>
      </w:r>
      <w:r>
        <w:rPr>
          <w:lang w:val="en-US"/>
        </w:rPr>
        <w:t xml:space="preserve">” Navodi se u </w:t>
      </w:r>
      <w:hyperlink r:id="rId1" w:history="1">
        <w:r w:rsidRPr="00025186">
          <w:rPr>
            <w:rStyle w:val="Hyperlink"/>
            <w:bCs/>
          </w:rPr>
          <w:t>Istraživanje potreba mladih i procjena lokalnih omladinskih politika u 15 crnogorskih opština u Crnoj Gori</w:t>
        </w:r>
      </w:hyperlink>
      <w:r>
        <w:rPr>
          <w:lang w:val="en-US"/>
        </w:rPr>
        <w:t xml:space="preserve"> 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4E5E" w14:textId="20A770FB" w:rsidR="00C85D21" w:rsidRDefault="00C85D21" w:rsidP="00AF0942">
    <w:pPr>
      <w:spacing w:after="100" w:afterAutospacing="1"/>
      <w:jc w:val="center"/>
      <w:rPr>
        <w:rFonts w:ascii="Myriad Pro" w:hAnsi="Myriad Pro"/>
        <w:b/>
        <w:bCs/>
        <w:noProof/>
      </w:rPr>
    </w:pPr>
  </w:p>
  <w:p w14:paraId="00761B54" w14:textId="6B6F5C6A" w:rsidR="00C85D21" w:rsidRDefault="009869BA" w:rsidP="009869BA">
    <w:pPr>
      <w:spacing w:after="0" w:line="240" w:lineRule="auto"/>
      <w:jc w:val="center"/>
      <w:rPr>
        <w:rFonts w:ascii="Myriad Pro" w:hAnsi="Myriad Pro"/>
        <w:b/>
        <w:bCs/>
        <w:noProof/>
      </w:rPr>
    </w:pPr>
    <w:r w:rsidRPr="00EA3E1B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50F70823" wp14:editId="1952D251">
          <wp:simplePos x="0" y="0"/>
          <wp:positionH relativeFrom="column">
            <wp:posOffset>5928360</wp:posOffset>
          </wp:positionH>
          <wp:positionV relativeFrom="paragraph">
            <wp:posOffset>5080</wp:posOffset>
          </wp:positionV>
          <wp:extent cx="450850" cy="948055"/>
          <wp:effectExtent l="0" t="0" r="6350" b="4445"/>
          <wp:wrapSquare wrapText="bothSides"/>
          <wp:docPr id="15" name="Picture 15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85" r="2146"/>
                  <a:stretch/>
                </pic:blipFill>
                <pic:spPr bwMode="auto">
                  <a:xfrm>
                    <a:off x="0" y="0"/>
                    <a:ext cx="450850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yriad Pro" w:hAnsi="Myriad Pro"/>
        <w:b/>
        <w:bCs/>
        <w:noProof/>
        <w:lang w:val="en-GB" w:eastAsia="en-GB"/>
      </w:rPr>
      <w:drawing>
        <wp:inline distT="0" distB="0" distL="0" distR="0" wp14:anchorId="01491922" wp14:editId="2A3939F5">
          <wp:extent cx="1552575" cy="10763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b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FA8BC8" w14:textId="195B2267" w:rsidR="0035138E" w:rsidRDefault="009869BA" w:rsidP="009869BA">
    <w:pPr>
      <w:spacing w:after="0" w:line="240" w:lineRule="auto"/>
      <w:rPr>
        <w:rFonts w:ascii="Myriad Pro" w:hAnsi="Myriad Pro"/>
        <w:b/>
        <w:bCs/>
        <w:noProof/>
      </w:rPr>
    </w:pPr>
    <w:r>
      <w:rPr>
        <w:rFonts w:ascii="Myriad Pro" w:hAnsi="Myriad Pro"/>
        <w:b/>
        <w:bCs/>
        <w:noProof/>
      </w:rPr>
      <w:t xml:space="preserve">                                                                                       CRNA GORA</w:t>
    </w:r>
  </w:p>
  <w:p w14:paraId="378D6072" w14:textId="58438D01" w:rsidR="009869BA" w:rsidRPr="00AF0942" w:rsidRDefault="009869BA" w:rsidP="009869BA">
    <w:pPr>
      <w:spacing w:after="0" w:line="240" w:lineRule="auto"/>
      <w:rPr>
        <w:rFonts w:ascii="Myriad Pro" w:hAnsi="Myriad Pro"/>
        <w:b/>
        <w:bCs/>
        <w:noProof/>
      </w:rPr>
    </w:pPr>
    <w:r>
      <w:rPr>
        <w:rFonts w:ascii="Myriad Pro" w:hAnsi="Myriad Pro"/>
        <w:b/>
        <w:bCs/>
        <w:noProof/>
      </w:rPr>
      <w:t xml:space="preserve">                                                                                 OPŠTINA BUDVA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1CE1"/>
    <w:multiLevelType w:val="hybridMultilevel"/>
    <w:tmpl w:val="1668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BBC"/>
    <w:multiLevelType w:val="hybridMultilevel"/>
    <w:tmpl w:val="9772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67FA"/>
    <w:multiLevelType w:val="hybridMultilevel"/>
    <w:tmpl w:val="B8F2981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EAB7399"/>
    <w:multiLevelType w:val="hybridMultilevel"/>
    <w:tmpl w:val="234EBFA2"/>
    <w:lvl w:ilvl="0" w:tplc="08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20E53A8"/>
    <w:multiLevelType w:val="hybridMultilevel"/>
    <w:tmpl w:val="2408A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5B68"/>
    <w:multiLevelType w:val="hybridMultilevel"/>
    <w:tmpl w:val="D3866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1C28"/>
    <w:multiLevelType w:val="hybridMultilevel"/>
    <w:tmpl w:val="C720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E1C17"/>
    <w:multiLevelType w:val="hybridMultilevel"/>
    <w:tmpl w:val="0D7E0AF2"/>
    <w:lvl w:ilvl="0" w:tplc="9134F11A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75993"/>
    <w:multiLevelType w:val="hybridMultilevel"/>
    <w:tmpl w:val="46B03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D08A5"/>
    <w:multiLevelType w:val="multilevel"/>
    <w:tmpl w:val="8FAA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E31A5"/>
    <w:multiLevelType w:val="multilevel"/>
    <w:tmpl w:val="6AEC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BF45EA"/>
    <w:multiLevelType w:val="hybridMultilevel"/>
    <w:tmpl w:val="C4A6A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5398"/>
    <w:multiLevelType w:val="hybridMultilevel"/>
    <w:tmpl w:val="6C185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B2C10"/>
    <w:multiLevelType w:val="hybridMultilevel"/>
    <w:tmpl w:val="2A78A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35F9"/>
    <w:multiLevelType w:val="hybridMultilevel"/>
    <w:tmpl w:val="F1FC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96086"/>
    <w:multiLevelType w:val="hybridMultilevel"/>
    <w:tmpl w:val="5E30EB38"/>
    <w:lvl w:ilvl="0" w:tplc="C192AC64">
      <w:numFmt w:val="bullet"/>
      <w:lvlText w:val="-"/>
      <w:lvlJc w:val="left"/>
      <w:pPr>
        <w:ind w:left="720" w:hanging="360"/>
      </w:pPr>
      <w:rPr>
        <w:rFonts w:ascii="Myriad Pro" w:eastAsia="MS Mincho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F1E11"/>
    <w:multiLevelType w:val="hybridMultilevel"/>
    <w:tmpl w:val="1CBE1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E4311"/>
    <w:multiLevelType w:val="hybridMultilevel"/>
    <w:tmpl w:val="3B70C14C"/>
    <w:lvl w:ilvl="0" w:tplc="32F8E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061F2"/>
    <w:multiLevelType w:val="hybridMultilevel"/>
    <w:tmpl w:val="03CAA952"/>
    <w:lvl w:ilvl="0" w:tplc="C192AC64">
      <w:numFmt w:val="bullet"/>
      <w:lvlText w:val="-"/>
      <w:lvlJc w:val="left"/>
      <w:pPr>
        <w:ind w:left="720" w:hanging="360"/>
      </w:pPr>
      <w:rPr>
        <w:rFonts w:ascii="Myriad Pro" w:eastAsia="MS Mincho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81716"/>
    <w:multiLevelType w:val="hybridMultilevel"/>
    <w:tmpl w:val="A2A8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C56C1"/>
    <w:multiLevelType w:val="hybridMultilevel"/>
    <w:tmpl w:val="9BB6049E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E35C0"/>
    <w:multiLevelType w:val="hybridMultilevel"/>
    <w:tmpl w:val="AED00586"/>
    <w:lvl w:ilvl="0" w:tplc="C192AC64">
      <w:numFmt w:val="bullet"/>
      <w:lvlText w:val="-"/>
      <w:lvlJc w:val="left"/>
      <w:pPr>
        <w:ind w:left="720" w:hanging="360"/>
      </w:pPr>
      <w:rPr>
        <w:rFonts w:ascii="Myriad Pro" w:eastAsia="MS Mincho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35C34"/>
    <w:multiLevelType w:val="hybridMultilevel"/>
    <w:tmpl w:val="131EC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D64FC"/>
    <w:multiLevelType w:val="hybridMultilevel"/>
    <w:tmpl w:val="C016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363C7"/>
    <w:multiLevelType w:val="multilevel"/>
    <w:tmpl w:val="3BF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4F646B"/>
    <w:multiLevelType w:val="hybridMultilevel"/>
    <w:tmpl w:val="5664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F3323"/>
    <w:multiLevelType w:val="multilevel"/>
    <w:tmpl w:val="1F3A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926E2B"/>
    <w:multiLevelType w:val="hybridMultilevel"/>
    <w:tmpl w:val="6C902BC0"/>
    <w:lvl w:ilvl="0" w:tplc="E1AAB8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729C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81E07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60C2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B6C1E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A52C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F681F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6164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E98DA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6E364E30"/>
    <w:multiLevelType w:val="hybridMultilevel"/>
    <w:tmpl w:val="A4E439A6"/>
    <w:lvl w:ilvl="0" w:tplc="F37C5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2C2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734A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CB43C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F527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C30C9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6FAF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9031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1065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6FD87D66"/>
    <w:multiLevelType w:val="hybridMultilevel"/>
    <w:tmpl w:val="002C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D1272"/>
    <w:multiLevelType w:val="hybridMultilevel"/>
    <w:tmpl w:val="B8BA3828"/>
    <w:lvl w:ilvl="0" w:tplc="9FCE0B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D804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CEEA2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21CBA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C6A7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F483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141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6CA84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ABAD9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730561F7"/>
    <w:multiLevelType w:val="hybridMultilevel"/>
    <w:tmpl w:val="FA1A747E"/>
    <w:lvl w:ilvl="0" w:tplc="9DB0E5B0">
      <w:start w:val="1"/>
      <w:numFmt w:val="lowerLetter"/>
      <w:lvlText w:val="%1)"/>
      <w:lvlJc w:val="left"/>
      <w:pPr>
        <w:ind w:left="720" w:hanging="360"/>
      </w:pPr>
    </w:lvl>
    <w:lvl w:ilvl="1" w:tplc="18863AB8">
      <w:start w:val="1"/>
      <w:numFmt w:val="lowerLetter"/>
      <w:lvlText w:val="%2)"/>
      <w:lvlJc w:val="left"/>
      <w:pPr>
        <w:ind w:left="720" w:hanging="360"/>
      </w:pPr>
    </w:lvl>
    <w:lvl w:ilvl="2" w:tplc="FF46C364">
      <w:start w:val="1"/>
      <w:numFmt w:val="lowerLetter"/>
      <w:lvlText w:val="%3)"/>
      <w:lvlJc w:val="left"/>
      <w:pPr>
        <w:ind w:left="720" w:hanging="360"/>
      </w:pPr>
    </w:lvl>
    <w:lvl w:ilvl="3" w:tplc="88D4C15A">
      <w:start w:val="1"/>
      <w:numFmt w:val="lowerLetter"/>
      <w:lvlText w:val="%4)"/>
      <w:lvlJc w:val="left"/>
      <w:pPr>
        <w:ind w:left="720" w:hanging="360"/>
      </w:pPr>
    </w:lvl>
    <w:lvl w:ilvl="4" w:tplc="513E0A0A">
      <w:start w:val="1"/>
      <w:numFmt w:val="lowerLetter"/>
      <w:lvlText w:val="%5)"/>
      <w:lvlJc w:val="left"/>
      <w:pPr>
        <w:ind w:left="720" w:hanging="360"/>
      </w:pPr>
    </w:lvl>
    <w:lvl w:ilvl="5" w:tplc="8DFC9818">
      <w:start w:val="1"/>
      <w:numFmt w:val="lowerLetter"/>
      <w:lvlText w:val="%6)"/>
      <w:lvlJc w:val="left"/>
      <w:pPr>
        <w:ind w:left="720" w:hanging="360"/>
      </w:pPr>
    </w:lvl>
    <w:lvl w:ilvl="6" w:tplc="7B5E4D18">
      <w:start w:val="1"/>
      <w:numFmt w:val="lowerLetter"/>
      <w:lvlText w:val="%7)"/>
      <w:lvlJc w:val="left"/>
      <w:pPr>
        <w:ind w:left="720" w:hanging="360"/>
      </w:pPr>
    </w:lvl>
    <w:lvl w:ilvl="7" w:tplc="F7A66202">
      <w:start w:val="1"/>
      <w:numFmt w:val="lowerLetter"/>
      <w:lvlText w:val="%8)"/>
      <w:lvlJc w:val="left"/>
      <w:pPr>
        <w:ind w:left="720" w:hanging="360"/>
      </w:pPr>
    </w:lvl>
    <w:lvl w:ilvl="8" w:tplc="5B7AAAB6">
      <w:start w:val="1"/>
      <w:numFmt w:val="lowerLetter"/>
      <w:lvlText w:val="%9)"/>
      <w:lvlJc w:val="left"/>
      <w:pPr>
        <w:ind w:left="720" w:hanging="360"/>
      </w:pPr>
    </w:lvl>
  </w:abstractNum>
  <w:abstractNum w:abstractNumId="32" w15:restartNumberingAfterBreak="0">
    <w:nsid w:val="76A15B24"/>
    <w:multiLevelType w:val="hybridMultilevel"/>
    <w:tmpl w:val="81CAA5D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7DC41489"/>
    <w:multiLevelType w:val="multilevel"/>
    <w:tmpl w:val="1F82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3"/>
  </w:num>
  <w:num w:numId="4">
    <w:abstractNumId w:val="14"/>
  </w:num>
  <w:num w:numId="5">
    <w:abstractNumId w:val="17"/>
  </w:num>
  <w:num w:numId="6">
    <w:abstractNumId w:val="19"/>
  </w:num>
  <w:num w:numId="7">
    <w:abstractNumId w:val="32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  <w:num w:numId="13">
    <w:abstractNumId w:val="13"/>
  </w:num>
  <w:num w:numId="14">
    <w:abstractNumId w:val="0"/>
  </w:num>
  <w:num w:numId="15">
    <w:abstractNumId w:val="29"/>
  </w:num>
  <w:num w:numId="16">
    <w:abstractNumId w:val="25"/>
  </w:num>
  <w:num w:numId="17">
    <w:abstractNumId w:val="18"/>
  </w:num>
  <w:num w:numId="18">
    <w:abstractNumId w:val="15"/>
  </w:num>
  <w:num w:numId="19">
    <w:abstractNumId w:val="21"/>
  </w:num>
  <w:num w:numId="20">
    <w:abstractNumId w:val="31"/>
  </w:num>
  <w:num w:numId="21">
    <w:abstractNumId w:val="30"/>
  </w:num>
  <w:num w:numId="22">
    <w:abstractNumId w:val="20"/>
  </w:num>
  <w:num w:numId="23">
    <w:abstractNumId w:val="3"/>
  </w:num>
  <w:num w:numId="24">
    <w:abstractNumId w:val="9"/>
    <w:lvlOverride w:ilvl="0">
      <w:lvl w:ilvl="0">
        <w:numFmt w:val="lowerLetter"/>
        <w:lvlText w:val="%1."/>
        <w:lvlJc w:val="left"/>
      </w:lvl>
    </w:lvlOverride>
  </w:num>
  <w:num w:numId="25">
    <w:abstractNumId w:val="26"/>
  </w:num>
  <w:num w:numId="26">
    <w:abstractNumId w:val="16"/>
  </w:num>
  <w:num w:numId="27">
    <w:abstractNumId w:val="4"/>
  </w:num>
  <w:num w:numId="28">
    <w:abstractNumId w:val="12"/>
  </w:num>
  <w:num w:numId="29">
    <w:abstractNumId w:val="22"/>
  </w:num>
  <w:num w:numId="30">
    <w:abstractNumId w:val="28"/>
  </w:num>
  <w:num w:numId="31">
    <w:abstractNumId w:val="27"/>
  </w:num>
  <w:num w:numId="32">
    <w:abstractNumId w:val="24"/>
  </w:num>
  <w:num w:numId="33">
    <w:abstractNumId w:val="3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53"/>
    <w:rsid w:val="00000D72"/>
    <w:rsid w:val="00001EC3"/>
    <w:rsid w:val="00002D2D"/>
    <w:rsid w:val="0001003B"/>
    <w:rsid w:val="00014684"/>
    <w:rsid w:val="00014BA0"/>
    <w:rsid w:val="000171C8"/>
    <w:rsid w:val="00017474"/>
    <w:rsid w:val="00017C53"/>
    <w:rsid w:val="00024EE1"/>
    <w:rsid w:val="00025186"/>
    <w:rsid w:val="000251C3"/>
    <w:rsid w:val="00025400"/>
    <w:rsid w:val="00026074"/>
    <w:rsid w:val="00033662"/>
    <w:rsid w:val="000344A1"/>
    <w:rsid w:val="0003477C"/>
    <w:rsid w:val="0003505D"/>
    <w:rsid w:val="00044B27"/>
    <w:rsid w:val="00047B4A"/>
    <w:rsid w:val="00060C4B"/>
    <w:rsid w:val="0006343B"/>
    <w:rsid w:val="000646F9"/>
    <w:rsid w:val="000703B9"/>
    <w:rsid w:val="00070B95"/>
    <w:rsid w:val="00072E44"/>
    <w:rsid w:val="00074D7C"/>
    <w:rsid w:val="00081CCF"/>
    <w:rsid w:val="0008668F"/>
    <w:rsid w:val="0009078C"/>
    <w:rsid w:val="00091A6C"/>
    <w:rsid w:val="00095A43"/>
    <w:rsid w:val="00097822"/>
    <w:rsid w:val="000A02F9"/>
    <w:rsid w:val="000A45BA"/>
    <w:rsid w:val="000A60A9"/>
    <w:rsid w:val="000B1D04"/>
    <w:rsid w:val="000C2088"/>
    <w:rsid w:val="000C55F7"/>
    <w:rsid w:val="000C6A34"/>
    <w:rsid w:val="000D327D"/>
    <w:rsid w:val="000E1301"/>
    <w:rsid w:val="000E273E"/>
    <w:rsid w:val="000E6D4F"/>
    <w:rsid w:val="000F31A1"/>
    <w:rsid w:val="000F373A"/>
    <w:rsid w:val="000F422C"/>
    <w:rsid w:val="001104B0"/>
    <w:rsid w:val="00110894"/>
    <w:rsid w:val="00112F41"/>
    <w:rsid w:val="00124200"/>
    <w:rsid w:val="00127075"/>
    <w:rsid w:val="00130E92"/>
    <w:rsid w:val="00131498"/>
    <w:rsid w:val="0013333F"/>
    <w:rsid w:val="001347E8"/>
    <w:rsid w:val="001348D3"/>
    <w:rsid w:val="001361A8"/>
    <w:rsid w:val="00140767"/>
    <w:rsid w:val="0014567B"/>
    <w:rsid w:val="001532DD"/>
    <w:rsid w:val="00156D0E"/>
    <w:rsid w:val="001575CA"/>
    <w:rsid w:val="0016064E"/>
    <w:rsid w:val="00164CC8"/>
    <w:rsid w:val="001677ED"/>
    <w:rsid w:val="00170BA9"/>
    <w:rsid w:val="00171B3D"/>
    <w:rsid w:val="001723A8"/>
    <w:rsid w:val="00184B9B"/>
    <w:rsid w:val="00194D13"/>
    <w:rsid w:val="00195C70"/>
    <w:rsid w:val="001B28B7"/>
    <w:rsid w:val="001C19C2"/>
    <w:rsid w:val="001C6FBD"/>
    <w:rsid w:val="001C7328"/>
    <w:rsid w:val="001D040F"/>
    <w:rsid w:val="001E0128"/>
    <w:rsid w:val="001F51F7"/>
    <w:rsid w:val="002015D0"/>
    <w:rsid w:val="0020493A"/>
    <w:rsid w:val="00210235"/>
    <w:rsid w:val="00211D0B"/>
    <w:rsid w:val="0021415B"/>
    <w:rsid w:val="00215FDA"/>
    <w:rsid w:val="00221D67"/>
    <w:rsid w:val="00223CC1"/>
    <w:rsid w:val="002304B3"/>
    <w:rsid w:val="00231F58"/>
    <w:rsid w:val="00234333"/>
    <w:rsid w:val="00236ADF"/>
    <w:rsid w:val="00260998"/>
    <w:rsid w:val="0026173B"/>
    <w:rsid w:val="00262DA1"/>
    <w:rsid w:val="002635C4"/>
    <w:rsid w:val="002663FD"/>
    <w:rsid w:val="00271D06"/>
    <w:rsid w:val="00271F0C"/>
    <w:rsid w:val="002729EB"/>
    <w:rsid w:val="00274EC8"/>
    <w:rsid w:val="002767ED"/>
    <w:rsid w:val="00276FD7"/>
    <w:rsid w:val="00286EC1"/>
    <w:rsid w:val="002955CB"/>
    <w:rsid w:val="00295A19"/>
    <w:rsid w:val="002A16F5"/>
    <w:rsid w:val="002A1D3A"/>
    <w:rsid w:val="002A3E24"/>
    <w:rsid w:val="002A4F1D"/>
    <w:rsid w:val="002A53A8"/>
    <w:rsid w:val="002A561D"/>
    <w:rsid w:val="002B0EFF"/>
    <w:rsid w:val="002B229A"/>
    <w:rsid w:val="002B30F9"/>
    <w:rsid w:val="002B391E"/>
    <w:rsid w:val="002B64BC"/>
    <w:rsid w:val="002C50C9"/>
    <w:rsid w:val="002D0F21"/>
    <w:rsid w:val="002D3244"/>
    <w:rsid w:val="002D334D"/>
    <w:rsid w:val="002D4224"/>
    <w:rsid w:val="002D5CBA"/>
    <w:rsid w:val="002D7F94"/>
    <w:rsid w:val="002E04BF"/>
    <w:rsid w:val="002E065A"/>
    <w:rsid w:val="002E305A"/>
    <w:rsid w:val="002E4792"/>
    <w:rsid w:val="002E4E16"/>
    <w:rsid w:val="002F341D"/>
    <w:rsid w:val="002F5ABF"/>
    <w:rsid w:val="003020C6"/>
    <w:rsid w:val="00304F8B"/>
    <w:rsid w:val="00305271"/>
    <w:rsid w:val="00316736"/>
    <w:rsid w:val="00322B49"/>
    <w:rsid w:val="00325EF6"/>
    <w:rsid w:val="00326007"/>
    <w:rsid w:val="003364B7"/>
    <w:rsid w:val="00347412"/>
    <w:rsid w:val="0035138E"/>
    <w:rsid w:val="00363FC7"/>
    <w:rsid w:val="00364231"/>
    <w:rsid w:val="00367B88"/>
    <w:rsid w:val="00371FBA"/>
    <w:rsid w:val="00373744"/>
    <w:rsid w:val="0038369C"/>
    <w:rsid w:val="003851EB"/>
    <w:rsid w:val="0039436F"/>
    <w:rsid w:val="003A56DB"/>
    <w:rsid w:val="003A70FB"/>
    <w:rsid w:val="003B6236"/>
    <w:rsid w:val="003C4B66"/>
    <w:rsid w:val="003C5C9A"/>
    <w:rsid w:val="003D0DA4"/>
    <w:rsid w:val="003E3B39"/>
    <w:rsid w:val="003E6673"/>
    <w:rsid w:val="00402B15"/>
    <w:rsid w:val="004044B5"/>
    <w:rsid w:val="004053BE"/>
    <w:rsid w:val="00412B98"/>
    <w:rsid w:val="0041725C"/>
    <w:rsid w:val="00421308"/>
    <w:rsid w:val="0042624A"/>
    <w:rsid w:val="00432269"/>
    <w:rsid w:val="00434B63"/>
    <w:rsid w:val="004356D0"/>
    <w:rsid w:val="0045118A"/>
    <w:rsid w:val="00453541"/>
    <w:rsid w:val="00456436"/>
    <w:rsid w:val="00465C07"/>
    <w:rsid w:val="00473980"/>
    <w:rsid w:val="00480715"/>
    <w:rsid w:val="0048282C"/>
    <w:rsid w:val="00482DF6"/>
    <w:rsid w:val="004842B5"/>
    <w:rsid w:val="00486686"/>
    <w:rsid w:val="004912C6"/>
    <w:rsid w:val="004918F5"/>
    <w:rsid w:val="00491903"/>
    <w:rsid w:val="004943CA"/>
    <w:rsid w:val="004A2F8C"/>
    <w:rsid w:val="004A3F67"/>
    <w:rsid w:val="004B67D3"/>
    <w:rsid w:val="004C0F62"/>
    <w:rsid w:val="004C202F"/>
    <w:rsid w:val="004C25BB"/>
    <w:rsid w:val="004C4B21"/>
    <w:rsid w:val="004C6D27"/>
    <w:rsid w:val="004C7D20"/>
    <w:rsid w:val="004D14AE"/>
    <w:rsid w:val="004D2675"/>
    <w:rsid w:val="004D76FA"/>
    <w:rsid w:val="004E15D1"/>
    <w:rsid w:val="004E5F4F"/>
    <w:rsid w:val="00511433"/>
    <w:rsid w:val="00524D63"/>
    <w:rsid w:val="00525235"/>
    <w:rsid w:val="00526A1C"/>
    <w:rsid w:val="00526FCB"/>
    <w:rsid w:val="005277D6"/>
    <w:rsid w:val="00544C93"/>
    <w:rsid w:val="00556CAA"/>
    <w:rsid w:val="00556DCC"/>
    <w:rsid w:val="00561FFD"/>
    <w:rsid w:val="00566671"/>
    <w:rsid w:val="005710CD"/>
    <w:rsid w:val="00584F53"/>
    <w:rsid w:val="00591524"/>
    <w:rsid w:val="005919A9"/>
    <w:rsid w:val="005921F2"/>
    <w:rsid w:val="005A1616"/>
    <w:rsid w:val="005A73C7"/>
    <w:rsid w:val="005B00DF"/>
    <w:rsid w:val="005B1F43"/>
    <w:rsid w:val="005B3599"/>
    <w:rsid w:val="005B7B54"/>
    <w:rsid w:val="005C1F71"/>
    <w:rsid w:val="005D2489"/>
    <w:rsid w:val="005D3B40"/>
    <w:rsid w:val="005D424D"/>
    <w:rsid w:val="005D7FCB"/>
    <w:rsid w:val="005E0338"/>
    <w:rsid w:val="005E034D"/>
    <w:rsid w:val="005E200A"/>
    <w:rsid w:val="005E2B02"/>
    <w:rsid w:val="005E43CC"/>
    <w:rsid w:val="005E447C"/>
    <w:rsid w:val="005E4F0B"/>
    <w:rsid w:val="0060624C"/>
    <w:rsid w:val="00606F2F"/>
    <w:rsid w:val="00615E87"/>
    <w:rsid w:val="0061770D"/>
    <w:rsid w:val="00620AD0"/>
    <w:rsid w:val="006237EE"/>
    <w:rsid w:val="00624BCE"/>
    <w:rsid w:val="00637B75"/>
    <w:rsid w:val="00637F5B"/>
    <w:rsid w:val="00643664"/>
    <w:rsid w:val="00645FF0"/>
    <w:rsid w:val="006711E3"/>
    <w:rsid w:val="00676229"/>
    <w:rsid w:val="00681469"/>
    <w:rsid w:val="00682050"/>
    <w:rsid w:val="00682A6A"/>
    <w:rsid w:val="00683363"/>
    <w:rsid w:val="00684431"/>
    <w:rsid w:val="00684ADA"/>
    <w:rsid w:val="00687C47"/>
    <w:rsid w:val="006907FC"/>
    <w:rsid w:val="006A06F5"/>
    <w:rsid w:val="006A476C"/>
    <w:rsid w:val="006B14A0"/>
    <w:rsid w:val="006B39CD"/>
    <w:rsid w:val="006B4AB8"/>
    <w:rsid w:val="006B65E3"/>
    <w:rsid w:val="006B6D4B"/>
    <w:rsid w:val="006C1E8B"/>
    <w:rsid w:val="006C378B"/>
    <w:rsid w:val="006D00C6"/>
    <w:rsid w:val="006D0BA9"/>
    <w:rsid w:val="006D2D03"/>
    <w:rsid w:val="006D4C26"/>
    <w:rsid w:val="006D7FC4"/>
    <w:rsid w:val="006F3535"/>
    <w:rsid w:val="006F49EB"/>
    <w:rsid w:val="006F7141"/>
    <w:rsid w:val="007056AC"/>
    <w:rsid w:val="00706C10"/>
    <w:rsid w:val="0071492F"/>
    <w:rsid w:val="007201F4"/>
    <w:rsid w:val="00734211"/>
    <w:rsid w:val="00734DBD"/>
    <w:rsid w:val="0074543B"/>
    <w:rsid w:val="00746C91"/>
    <w:rsid w:val="00747C60"/>
    <w:rsid w:val="00751E25"/>
    <w:rsid w:val="00752E36"/>
    <w:rsid w:val="0075632B"/>
    <w:rsid w:val="00756A2B"/>
    <w:rsid w:val="007601A3"/>
    <w:rsid w:val="00766157"/>
    <w:rsid w:val="00780777"/>
    <w:rsid w:val="007809A0"/>
    <w:rsid w:val="00783F57"/>
    <w:rsid w:val="00785136"/>
    <w:rsid w:val="00786DF7"/>
    <w:rsid w:val="00794DA6"/>
    <w:rsid w:val="0079582F"/>
    <w:rsid w:val="007974A4"/>
    <w:rsid w:val="007974FE"/>
    <w:rsid w:val="00797641"/>
    <w:rsid w:val="007A3243"/>
    <w:rsid w:val="007A5B8D"/>
    <w:rsid w:val="007B04CF"/>
    <w:rsid w:val="007B13FF"/>
    <w:rsid w:val="007B6AFB"/>
    <w:rsid w:val="007B7E19"/>
    <w:rsid w:val="007C6B06"/>
    <w:rsid w:val="007C6DB1"/>
    <w:rsid w:val="007D1992"/>
    <w:rsid w:val="007D2840"/>
    <w:rsid w:val="007E30BD"/>
    <w:rsid w:val="007E45F5"/>
    <w:rsid w:val="007F7681"/>
    <w:rsid w:val="008022F1"/>
    <w:rsid w:val="00802BCC"/>
    <w:rsid w:val="008033E3"/>
    <w:rsid w:val="00805E9E"/>
    <w:rsid w:val="00806180"/>
    <w:rsid w:val="008068CA"/>
    <w:rsid w:val="00806E1F"/>
    <w:rsid w:val="00807E4A"/>
    <w:rsid w:val="0081144D"/>
    <w:rsid w:val="00812331"/>
    <w:rsid w:val="00815F9F"/>
    <w:rsid w:val="008171E5"/>
    <w:rsid w:val="0081797C"/>
    <w:rsid w:val="0082068A"/>
    <w:rsid w:val="008206B5"/>
    <w:rsid w:val="00827870"/>
    <w:rsid w:val="00830632"/>
    <w:rsid w:val="00830FA3"/>
    <w:rsid w:val="008403E9"/>
    <w:rsid w:val="00841F6D"/>
    <w:rsid w:val="00843968"/>
    <w:rsid w:val="00843B47"/>
    <w:rsid w:val="00846361"/>
    <w:rsid w:val="00852C9E"/>
    <w:rsid w:val="00852FDA"/>
    <w:rsid w:val="0086493F"/>
    <w:rsid w:val="0087204E"/>
    <w:rsid w:val="00884319"/>
    <w:rsid w:val="00890FBB"/>
    <w:rsid w:val="008A253D"/>
    <w:rsid w:val="008A3BB1"/>
    <w:rsid w:val="008B028E"/>
    <w:rsid w:val="008B3ACC"/>
    <w:rsid w:val="008B4480"/>
    <w:rsid w:val="008B6B15"/>
    <w:rsid w:val="008C1119"/>
    <w:rsid w:val="008D6777"/>
    <w:rsid w:val="008F2E68"/>
    <w:rsid w:val="008F4650"/>
    <w:rsid w:val="009012C6"/>
    <w:rsid w:val="00901A3C"/>
    <w:rsid w:val="00902EBA"/>
    <w:rsid w:val="009144E5"/>
    <w:rsid w:val="00920A09"/>
    <w:rsid w:val="00920C99"/>
    <w:rsid w:val="0093086F"/>
    <w:rsid w:val="0093111D"/>
    <w:rsid w:val="00934052"/>
    <w:rsid w:val="009357EE"/>
    <w:rsid w:val="0093615F"/>
    <w:rsid w:val="00950B30"/>
    <w:rsid w:val="00955447"/>
    <w:rsid w:val="009559F6"/>
    <w:rsid w:val="009561D2"/>
    <w:rsid w:val="0095725E"/>
    <w:rsid w:val="009607AF"/>
    <w:rsid w:val="00970093"/>
    <w:rsid w:val="0097086F"/>
    <w:rsid w:val="00974BD2"/>
    <w:rsid w:val="00975C67"/>
    <w:rsid w:val="0098096A"/>
    <w:rsid w:val="00981989"/>
    <w:rsid w:val="00981CA5"/>
    <w:rsid w:val="009835A7"/>
    <w:rsid w:val="009862BE"/>
    <w:rsid w:val="009869BA"/>
    <w:rsid w:val="009906D0"/>
    <w:rsid w:val="00992485"/>
    <w:rsid w:val="00994C33"/>
    <w:rsid w:val="009B1064"/>
    <w:rsid w:val="009B28DE"/>
    <w:rsid w:val="009B3DDB"/>
    <w:rsid w:val="009B5C86"/>
    <w:rsid w:val="009B617A"/>
    <w:rsid w:val="009B7CE7"/>
    <w:rsid w:val="009C055C"/>
    <w:rsid w:val="009C4162"/>
    <w:rsid w:val="009C6843"/>
    <w:rsid w:val="009C732A"/>
    <w:rsid w:val="009C7F4A"/>
    <w:rsid w:val="009D3CA1"/>
    <w:rsid w:val="009D78EC"/>
    <w:rsid w:val="009E2CA0"/>
    <w:rsid w:val="009E3363"/>
    <w:rsid w:val="009E63CA"/>
    <w:rsid w:val="009F1C14"/>
    <w:rsid w:val="009F3026"/>
    <w:rsid w:val="009F398E"/>
    <w:rsid w:val="009F678C"/>
    <w:rsid w:val="009F6CDD"/>
    <w:rsid w:val="00A02D52"/>
    <w:rsid w:val="00A1175D"/>
    <w:rsid w:val="00A120C1"/>
    <w:rsid w:val="00A134E1"/>
    <w:rsid w:val="00A206C7"/>
    <w:rsid w:val="00A20FFA"/>
    <w:rsid w:val="00A225DC"/>
    <w:rsid w:val="00A31C9C"/>
    <w:rsid w:val="00A417F0"/>
    <w:rsid w:val="00A45EDD"/>
    <w:rsid w:val="00A557D1"/>
    <w:rsid w:val="00A6088D"/>
    <w:rsid w:val="00A648EF"/>
    <w:rsid w:val="00A65F71"/>
    <w:rsid w:val="00A67D3C"/>
    <w:rsid w:val="00A72533"/>
    <w:rsid w:val="00A72D60"/>
    <w:rsid w:val="00A747AF"/>
    <w:rsid w:val="00A74F73"/>
    <w:rsid w:val="00A80F7D"/>
    <w:rsid w:val="00A8237F"/>
    <w:rsid w:val="00A82DD0"/>
    <w:rsid w:val="00A833DB"/>
    <w:rsid w:val="00A842BB"/>
    <w:rsid w:val="00A87DA9"/>
    <w:rsid w:val="00A921AD"/>
    <w:rsid w:val="00AA1CBA"/>
    <w:rsid w:val="00AA2946"/>
    <w:rsid w:val="00AA3669"/>
    <w:rsid w:val="00AC7FD3"/>
    <w:rsid w:val="00AD0710"/>
    <w:rsid w:val="00AD32E4"/>
    <w:rsid w:val="00AD679A"/>
    <w:rsid w:val="00AE157C"/>
    <w:rsid w:val="00AE40CE"/>
    <w:rsid w:val="00AF0942"/>
    <w:rsid w:val="00AF17C3"/>
    <w:rsid w:val="00B01CBE"/>
    <w:rsid w:val="00B02222"/>
    <w:rsid w:val="00B024B6"/>
    <w:rsid w:val="00B053DB"/>
    <w:rsid w:val="00B113DC"/>
    <w:rsid w:val="00B174D2"/>
    <w:rsid w:val="00B22EEF"/>
    <w:rsid w:val="00B23DCB"/>
    <w:rsid w:val="00B31572"/>
    <w:rsid w:val="00B32FEC"/>
    <w:rsid w:val="00B35989"/>
    <w:rsid w:val="00B35B91"/>
    <w:rsid w:val="00B41E1E"/>
    <w:rsid w:val="00B45AF1"/>
    <w:rsid w:val="00B478BF"/>
    <w:rsid w:val="00B47E0E"/>
    <w:rsid w:val="00B51ECF"/>
    <w:rsid w:val="00B52DC4"/>
    <w:rsid w:val="00B5538E"/>
    <w:rsid w:val="00B602E1"/>
    <w:rsid w:val="00B62336"/>
    <w:rsid w:val="00B62F06"/>
    <w:rsid w:val="00B661DA"/>
    <w:rsid w:val="00B700F1"/>
    <w:rsid w:val="00B83B83"/>
    <w:rsid w:val="00B8678A"/>
    <w:rsid w:val="00B86E30"/>
    <w:rsid w:val="00B91830"/>
    <w:rsid w:val="00B94002"/>
    <w:rsid w:val="00B95200"/>
    <w:rsid w:val="00B969B0"/>
    <w:rsid w:val="00B96F10"/>
    <w:rsid w:val="00B97E69"/>
    <w:rsid w:val="00BA4F4F"/>
    <w:rsid w:val="00BA67C5"/>
    <w:rsid w:val="00BB0C5B"/>
    <w:rsid w:val="00BB12F1"/>
    <w:rsid w:val="00BB2986"/>
    <w:rsid w:val="00BB74DB"/>
    <w:rsid w:val="00BC15F4"/>
    <w:rsid w:val="00BC2660"/>
    <w:rsid w:val="00BC629D"/>
    <w:rsid w:val="00BC7FB6"/>
    <w:rsid w:val="00BE08B4"/>
    <w:rsid w:val="00BE622E"/>
    <w:rsid w:val="00BF3B0F"/>
    <w:rsid w:val="00BF468E"/>
    <w:rsid w:val="00BF5CD8"/>
    <w:rsid w:val="00C020BA"/>
    <w:rsid w:val="00C039A7"/>
    <w:rsid w:val="00C102CE"/>
    <w:rsid w:val="00C113CF"/>
    <w:rsid w:val="00C126F3"/>
    <w:rsid w:val="00C220F2"/>
    <w:rsid w:val="00C3076E"/>
    <w:rsid w:val="00C31576"/>
    <w:rsid w:val="00C33967"/>
    <w:rsid w:val="00C413E3"/>
    <w:rsid w:val="00C41447"/>
    <w:rsid w:val="00C50178"/>
    <w:rsid w:val="00C5675F"/>
    <w:rsid w:val="00C6250B"/>
    <w:rsid w:val="00C648AB"/>
    <w:rsid w:val="00C64DB6"/>
    <w:rsid w:val="00C65BBA"/>
    <w:rsid w:val="00C65CAA"/>
    <w:rsid w:val="00C70A72"/>
    <w:rsid w:val="00C70E25"/>
    <w:rsid w:val="00C73655"/>
    <w:rsid w:val="00C76DA6"/>
    <w:rsid w:val="00C81117"/>
    <w:rsid w:val="00C831C6"/>
    <w:rsid w:val="00C832D8"/>
    <w:rsid w:val="00C85D21"/>
    <w:rsid w:val="00C86409"/>
    <w:rsid w:val="00C87BD2"/>
    <w:rsid w:val="00C920A4"/>
    <w:rsid w:val="00C954B2"/>
    <w:rsid w:val="00CA1833"/>
    <w:rsid w:val="00CB2676"/>
    <w:rsid w:val="00CB4754"/>
    <w:rsid w:val="00CD464B"/>
    <w:rsid w:val="00CD5B0B"/>
    <w:rsid w:val="00CF0B58"/>
    <w:rsid w:val="00CF1B39"/>
    <w:rsid w:val="00CF2AF6"/>
    <w:rsid w:val="00CF4518"/>
    <w:rsid w:val="00CF74A4"/>
    <w:rsid w:val="00D002AF"/>
    <w:rsid w:val="00D05BCD"/>
    <w:rsid w:val="00D062AD"/>
    <w:rsid w:val="00D062E8"/>
    <w:rsid w:val="00D074C8"/>
    <w:rsid w:val="00D11AD9"/>
    <w:rsid w:val="00D11E46"/>
    <w:rsid w:val="00D12B03"/>
    <w:rsid w:val="00D12B09"/>
    <w:rsid w:val="00D142F9"/>
    <w:rsid w:val="00D17767"/>
    <w:rsid w:val="00D208BF"/>
    <w:rsid w:val="00D22408"/>
    <w:rsid w:val="00D23076"/>
    <w:rsid w:val="00D26DF7"/>
    <w:rsid w:val="00D30DD8"/>
    <w:rsid w:val="00D319CD"/>
    <w:rsid w:val="00D36CAB"/>
    <w:rsid w:val="00D426C0"/>
    <w:rsid w:val="00D45D7F"/>
    <w:rsid w:val="00D62036"/>
    <w:rsid w:val="00D64A51"/>
    <w:rsid w:val="00D707B9"/>
    <w:rsid w:val="00D72884"/>
    <w:rsid w:val="00D73003"/>
    <w:rsid w:val="00D75093"/>
    <w:rsid w:val="00D83CD9"/>
    <w:rsid w:val="00D95793"/>
    <w:rsid w:val="00DA01C4"/>
    <w:rsid w:val="00DA162E"/>
    <w:rsid w:val="00DA3607"/>
    <w:rsid w:val="00DA4809"/>
    <w:rsid w:val="00DA7792"/>
    <w:rsid w:val="00DB18BE"/>
    <w:rsid w:val="00DB5CFE"/>
    <w:rsid w:val="00DB7FBC"/>
    <w:rsid w:val="00DC1C25"/>
    <w:rsid w:val="00DC64CF"/>
    <w:rsid w:val="00DC73F2"/>
    <w:rsid w:val="00DD3103"/>
    <w:rsid w:val="00DD6CF0"/>
    <w:rsid w:val="00DD76EF"/>
    <w:rsid w:val="00DE1930"/>
    <w:rsid w:val="00DE2454"/>
    <w:rsid w:val="00DE5103"/>
    <w:rsid w:val="00DE5508"/>
    <w:rsid w:val="00DF4900"/>
    <w:rsid w:val="00DF545C"/>
    <w:rsid w:val="00E00F81"/>
    <w:rsid w:val="00E051C4"/>
    <w:rsid w:val="00E05CBA"/>
    <w:rsid w:val="00E10227"/>
    <w:rsid w:val="00E1568D"/>
    <w:rsid w:val="00E17101"/>
    <w:rsid w:val="00E201C6"/>
    <w:rsid w:val="00E2086D"/>
    <w:rsid w:val="00E21BE9"/>
    <w:rsid w:val="00E33790"/>
    <w:rsid w:val="00E3625D"/>
    <w:rsid w:val="00E443A6"/>
    <w:rsid w:val="00E52A51"/>
    <w:rsid w:val="00E66488"/>
    <w:rsid w:val="00E66C9F"/>
    <w:rsid w:val="00E758F5"/>
    <w:rsid w:val="00E87FBB"/>
    <w:rsid w:val="00E91EED"/>
    <w:rsid w:val="00EA13A7"/>
    <w:rsid w:val="00EA1A93"/>
    <w:rsid w:val="00EB079F"/>
    <w:rsid w:val="00EB146A"/>
    <w:rsid w:val="00EB4560"/>
    <w:rsid w:val="00EB7765"/>
    <w:rsid w:val="00EC4112"/>
    <w:rsid w:val="00EC6353"/>
    <w:rsid w:val="00ED3094"/>
    <w:rsid w:val="00EE4471"/>
    <w:rsid w:val="00EE494F"/>
    <w:rsid w:val="00EE504B"/>
    <w:rsid w:val="00EE6B2D"/>
    <w:rsid w:val="00EE7F43"/>
    <w:rsid w:val="00EF1D15"/>
    <w:rsid w:val="00EF2F5B"/>
    <w:rsid w:val="00EF6698"/>
    <w:rsid w:val="00F00FA9"/>
    <w:rsid w:val="00F03476"/>
    <w:rsid w:val="00F065C2"/>
    <w:rsid w:val="00F11BB7"/>
    <w:rsid w:val="00F15CC0"/>
    <w:rsid w:val="00F205B0"/>
    <w:rsid w:val="00F27DDE"/>
    <w:rsid w:val="00F305C6"/>
    <w:rsid w:val="00F33DE1"/>
    <w:rsid w:val="00F353E3"/>
    <w:rsid w:val="00F40D4F"/>
    <w:rsid w:val="00F42BCE"/>
    <w:rsid w:val="00F47C5D"/>
    <w:rsid w:val="00F47D49"/>
    <w:rsid w:val="00F80083"/>
    <w:rsid w:val="00F80C66"/>
    <w:rsid w:val="00F82489"/>
    <w:rsid w:val="00F83F34"/>
    <w:rsid w:val="00F84675"/>
    <w:rsid w:val="00F849F8"/>
    <w:rsid w:val="00F87F69"/>
    <w:rsid w:val="00F90E9B"/>
    <w:rsid w:val="00F9424B"/>
    <w:rsid w:val="00F9428D"/>
    <w:rsid w:val="00F9460E"/>
    <w:rsid w:val="00FA3D9C"/>
    <w:rsid w:val="00FA6E30"/>
    <w:rsid w:val="00FA74BE"/>
    <w:rsid w:val="00FB1929"/>
    <w:rsid w:val="00FB5332"/>
    <w:rsid w:val="00FC0B82"/>
    <w:rsid w:val="00FC49C7"/>
    <w:rsid w:val="00FC5BC6"/>
    <w:rsid w:val="00FC6681"/>
    <w:rsid w:val="00FD13AE"/>
    <w:rsid w:val="00FD1FD4"/>
    <w:rsid w:val="00FD297B"/>
    <w:rsid w:val="00FD7EE7"/>
    <w:rsid w:val="00FE06F1"/>
    <w:rsid w:val="00FE46E2"/>
    <w:rsid w:val="00FE698D"/>
    <w:rsid w:val="00FF09B9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AC213"/>
  <w15:docId w15:val="{E0E38590-5CA6-49BC-9E4D-438241E7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EF1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3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1D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rsid w:val="003A56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DB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5B00DF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DF"/>
  </w:style>
  <w:style w:type="paragraph" w:styleId="Footer">
    <w:name w:val="footer"/>
    <w:basedOn w:val="Normal"/>
    <w:link w:val="FooterChar"/>
    <w:uiPriority w:val="99"/>
    <w:unhideWhenUsed/>
    <w:rsid w:val="005B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DF"/>
  </w:style>
  <w:style w:type="table" w:styleId="TableGrid">
    <w:name w:val="Table Grid"/>
    <w:basedOn w:val="TableNormal"/>
    <w:uiPriority w:val="39"/>
    <w:rsid w:val="005B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138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B28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1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C9C"/>
    <w:rPr>
      <w:b/>
      <w:bCs/>
      <w:sz w:val="20"/>
      <w:szCs w:val="20"/>
    </w:rPr>
  </w:style>
  <w:style w:type="character" w:customStyle="1" w:styleId="FontStyle52">
    <w:name w:val="Font Style52"/>
    <w:uiPriority w:val="99"/>
    <w:rsid w:val="00156D0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3AC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1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186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025186"/>
    <w:rPr>
      <w:vertAlign w:val="superscript"/>
    </w:rPr>
  </w:style>
  <w:style w:type="paragraph" w:styleId="Revision">
    <w:name w:val="Revision"/>
    <w:hidden/>
    <w:uiPriority w:val="99"/>
    <w:semiHidden/>
    <w:rsid w:val="00C5675F"/>
    <w:pPr>
      <w:spacing w:after="0" w:line="240" w:lineRule="auto"/>
    </w:pPr>
    <w:rPr>
      <w:lang w:val="sq-AL"/>
    </w:rPr>
  </w:style>
  <w:style w:type="paragraph" w:customStyle="1" w:styleId="pf1">
    <w:name w:val="pf1"/>
    <w:basedOn w:val="Normal"/>
    <w:rsid w:val="00A6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f0">
    <w:name w:val="pf0"/>
    <w:basedOn w:val="Normal"/>
    <w:rsid w:val="00A6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A65F71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A65F71"/>
    <w:rPr>
      <w:rFonts w:ascii="Segoe UI" w:hAnsi="Segoe UI" w:cs="Segoe UI" w:hint="default"/>
      <w:color w:val="21252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dp.org/cnr/montenegro/publications/istrazivanje-potreba-mladih-i-procjena-lokalnih-omladinskih-politika-u-15-crnogorskih-opstin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loadgrants.me@undp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udva.me/nvo-dokument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dp.org/cnr/montenegro/publications/istrazivanje-potreba-mladih-i-procjena-lokalnih-omladinskih-politika-u-15-crnogorskih-opsti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bfad0433020998566aa3b589d2acbcfa">
  <xsd:schema xmlns:xsd="http://www.w3.org/2001/XMLSchema" xmlns:xs="http://www.w3.org/2001/XMLSchema" xmlns:p="http://schemas.microsoft.com/office/2006/metadata/properties" xmlns:ns2="db8aeb6e-ad80-4f56-91f0-084a4c9019e7" xmlns:ns3="4be35021-c1ca-4be2-bbdb-590433cd6078" xmlns:ns4="10156c2e-ba59-4e71-aa09-e3b35208d305" targetNamespace="http://schemas.microsoft.com/office/2006/metadata/properties" ma:root="true" ma:fieldsID="a0043b0e16b815d849012ac0e6688e92" ns2:_="" ns3:_="" ns4:_="">
    <xsd:import namespace="db8aeb6e-ad80-4f56-91f0-084a4c9019e7"/>
    <xsd:import namespace="4be35021-c1ca-4be2-bbdb-590433cd6078"/>
    <xsd:import namespace="10156c2e-ba59-4e71-aa09-e3b35208d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6c2e-ba59-4e71-aa09-e3b35208d30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6d2b1c-128b-4165-8326-6a0b5d98b4c1}" ma:internalName="TaxCatchAll" ma:showField="CatchAllData" ma:web="10156c2e-ba59-4e71-aa09-e3b35208d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56c2e-ba59-4e71-aa09-e3b35208d305" xsi:nil="true"/>
    <lcf76f155ced4ddcb4097134ff3c332f xmlns="db8aeb6e-ad80-4f56-91f0-084a4c9019e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E498B-D9A3-4B71-ABFA-9F854B0F2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8461B-4578-418B-B32C-98A53A7DD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10156c2e-ba59-4e71-aa09-e3b35208d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637B1-9D13-4EDB-8290-93C4BDC1D8C9}">
  <ds:schemaRefs>
    <ds:schemaRef ds:uri="http://schemas.microsoft.com/office/2006/metadata/properties"/>
    <ds:schemaRef ds:uri="http://schemas.microsoft.com/office/infopath/2007/PartnerControls"/>
    <ds:schemaRef ds:uri="10156c2e-ba59-4e71-aa09-e3b35208d305"/>
    <ds:schemaRef ds:uri="db8aeb6e-ad80-4f56-91f0-084a4c9019e7"/>
  </ds:schemaRefs>
</ds:datastoreItem>
</file>

<file path=customXml/itemProps4.xml><?xml version="1.0" encoding="utf-8"?>
<ds:datastoreItem xmlns:ds="http://schemas.openxmlformats.org/officeDocument/2006/customXml" ds:itemID="{8020A9DD-3DF7-4F90-B4D9-282B89DF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Ylli Vuciterna</dc:creator>
  <cp:lastModifiedBy>Ksenija Slavkovic</cp:lastModifiedBy>
  <cp:revision>3</cp:revision>
  <cp:lastPrinted>2019-09-13T12:32:00Z</cp:lastPrinted>
  <dcterms:created xsi:type="dcterms:W3CDTF">2023-12-28T09:36:00Z</dcterms:created>
  <dcterms:modified xsi:type="dcterms:W3CDTF">2024-01-15T10:34:00Z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  <property fmtid="{D5CDD505-2E9C-101B-9397-08002B2CF9AE}" pid="3" name="MediaServiceImageTags">
    <vt:lpwstr/>
  </property>
</Properties>
</file>