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07" w:rsidRPr="00CD5848" w:rsidRDefault="00444E07" w:rsidP="000E4783">
      <w:pPr>
        <w:jc w:val="both"/>
        <w:rPr>
          <w:rFonts w:ascii="Times New Roman" w:hAnsi="Times New Roman" w:cs="Times New Roman"/>
        </w:rPr>
      </w:pPr>
    </w:p>
    <w:p w:rsidR="00444E07" w:rsidRPr="00CD5848" w:rsidRDefault="00444E07" w:rsidP="000E4783">
      <w:pPr>
        <w:jc w:val="both"/>
        <w:rPr>
          <w:rFonts w:ascii="Times New Roman" w:hAnsi="Times New Roman" w:cs="Times New Roman"/>
        </w:rPr>
      </w:pPr>
    </w:p>
    <w:p w:rsidR="00B94035" w:rsidRPr="00CD5848" w:rsidRDefault="00657CE6">
      <w:pPr>
        <w:spacing w:before="4"/>
        <w:rPr>
          <w:rFonts w:ascii="Times New Roman" w:eastAsia="Times New Roman" w:hAnsi="Times New Roman" w:cs="Times New Roman"/>
        </w:rPr>
      </w:pPr>
      <w:r w:rsidRPr="00CD5848">
        <w:rPr>
          <w:rFonts w:ascii="Times New Roman" w:hAnsi="Times New Roman" w:cs="Times New Roman"/>
          <w:noProof/>
        </w:rPr>
        <w:drawing>
          <wp:anchor distT="0" distB="0" distL="114300" distR="114300" simplePos="0" relativeHeight="503295480"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CD5848" w:rsidRDefault="00657CE6">
      <w:pPr>
        <w:pStyle w:val="BodyText"/>
        <w:tabs>
          <w:tab w:val="left" w:pos="2609"/>
        </w:tabs>
        <w:ind w:left="236"/>
        <w:rPr>
          <w:rFonts w:cs="Times New Roman"/>
          <w:spacing w:val="-1"/>
          <w:sz w:val="22"/>
          <w:szCs w:val="22"/>
        </w:rPr>
      </w:pPr>
    </w:p>
    <w:p w:rsidR="00281ADE" w:rsidRPr="00CD5848" w:rsidRDefault="0062012B">
      <w:pPr>
        <w:pStyle w:val="BodyText"/>
        <w:tabs>
          <w:tab w:val="left" w:pos="2609"/>
        </w:tabs>
        <w:ind w:left="236"/>
        <w:rPr>
          <w:rFonts w:cs="Times New Roman"/>
          <w:b/>
          <w:spacing w:val="-1"/>
          <w:sz w:val="22"/>
          <w:szCs w:val="22"/>
        </w:rPr>
      </w:pPr>
      <w:r w:rsidRPr="00CD5848">
        <w:rPr>
          <w:rFonts w:cs="Times New Roman"/>
          <w:b/>
          <w:spacing w:val="-1"/>
          <w:sz w:val="22"/>
          <w:szCs w:val="22"/>
        </w:rPr>
        <w:t xml:space="preserve">                                                                                                                  Obrazac 1</w:t>
      </w:r>
    </w:p>
    <w:p w:rsidR="00B94035" w:rsidRPr="00CD5848" w:rsidRDefault="00657CE6">
      <w:pPr>
        <w:pStyle w:val="BodyText"/>
        <w:tabs>
          <w:tab w:val="left" w:pos="2609"/>
        </w:tabs>
        <w:ind w:left="236"/>
        <w:rPr>
          <w:rFonts w:cs="Times New Roman"/>
          <w:b/>
        </w:rPr>
      </w:pPr>
      <w:r w:rsidRPr="00CD5848">
        <w:rPr>
          <w:rFonts w:cs="Times New Roman"/>
          <w:b/>
          <w:spacing w:val="-1"/>
        </w:rPr>
        <w:t>O</w:t>
      </w:r>
      <w:r w:rsidR="00B26D93" w:rsidRPr="00CD5848">
        <w:rPr>
          <w:rFonts w:cs="Times New Roman"/>
          <w:b/>
          <w:spacing w:val="-1"/>
        </w:rPr>
        <w:t>PŠTINA BUDVA</w:t>
      </w:r>
    </w:p>
    <w:p w:rsidR="00660C58" w:rsidRDefault="000E4783" w:rsidP="00660C58">
      <w:pPr>
        <w:pStyle w:val="BodyText"/>
        <w:tabs>
          <w:tab w:val="left" w:pos="1856"/>
        </w:tabs>
        <w:ind w:left="236"/>
        <w:rPr>
          <w:rFonts w:cs="Times New Roman"/>
          <w:b/>
        </w:rPr>
      </w:pPr>
      <w:r w:rsidRPr="00CD5848">
        <w:rPr>
          <w:rFonts w:cs="Times New Roman"/>
          <w:b/>
          <w:spacing w:val="-1"/>
        </w:rPr>
        <w:t>Broj</w:t>
      </w:r>
      <w:r w:rsidRPr="00CD5848">
        <w:rPr>
          <w:rFonts w:cs="Times New Roman"/>
          <w:b/>
        </w:rPr>
        <w:t xml:space="preserve"> </w:t>
      </w:r>
      <w:r w:rsidR="00B64650" w:rsidRPr="00CD5848">
        <w:rPr>
          <w:rFonts w:cs="Times New Roman"/>
          <w:b/>
        </w:rPr>
        <w:t>:</w:t>
      </w:r>
      <w:r w:rsidR="00250803" w:rsidRPr="00CD5848">
        <w:rPr>
          <w:rFonts w:cs="Times New Roman"/>
          <w:b/>
        </w:rPr>
        <w:t>01-</w:t>
      </w:r>
      <w:r w:rsidR="002F73B3">
        <w:rPr>
          <w:rFonts w:cs="Times New Roman"/>
          <w:b/>
        </w:rPr>
        <w:t>3491/</w:t>
      </w:r>
      <w:r w:rsidR="00D818EA">
        <w:rPr>
          <w:rFonts w:cs="Times New Roman"/>
          <w:b/>
        </w:rPr>
        <w:t>5</w:t>
      </w:r>
    </w:p>
    <w:p w:rsidR="00B94035" w:rsidRPr="00CD5848" w:rsidRDefault="000E4783" w:rsidP="00660C58">
      <w:pPr>
        <w:pStyle w:val="BodyText"/>
        <w:tabs>
          <w:tab w:val="left" w:pos="1856"/>
        </w:tabs>
        <w:ind w:left="236"/>
        <w:rPr>
          <w:rFonts w:cs="Times New Roman"/>
          <w:b/>
        </w:rPr>
      </w:pPr>
      <w:r w:rsidRPr="00CD5848">
        <w:rPr>
          <w:rFonts w:cs="Times New Roman"/>
          <w:b/>
          <w:spacing w:val="-1"/>
        </w:rPr>
        <w:t>Datum</w:t>
      </w:r>
      <w:r w:rsidRPr="00CD5848">
        <w:rPr>
          <w:rFonts w:cs="Times New Roman"/>
          <w:b/>
        </w:rPr>
        <w:t xml:space="preserve"> </w:t>
      </w:r>
      <w:r w:rsidR="00250803" w:rsidRPr="00CD5848">
        <w:rPr>
          <w:rFonts w:cs="Times New Roman"/>
          <w:b/>
        </w:rPr>
        <w:t>:</w:t>
      </w:r>
      <w:r w:rsidR="00F536C1" w:rsidRPr="00CD5848">
        <w:rPr>
          <w:rFonts w:cs="Times New Roman"/>
          <w:b/>
        </w:rPr>
        <w:t xml:space="preserve"> </w:t>
      </w:r>
      <w:r w:rsidR="002F73B3">
        <w:rPr>
          <w:rFonts w:cs="Times New Roman"/>
          <w:b/>
        </w:rPr>
        <w:t>07.12.</w:t>
      </w:r>
      <w:r w:rsidR="00112196" w:rsidRPr="00CD5848">
        <w:rPr>
          <w:rFonts w:cs="Times New Roman"/>
          <w:b/>
        </w:rPr>
        <w:t>2018</w:t>
      </w:r>
      <w:r w:rsidR="00F536C1" w:rsidRPr="00CD5848">
        <w:rPr>
          <w:rFonts w:cs="Times New Roman"/>
          <w:b/>
        </w:rPr>
        <w:t>.</w:t>
      </w:r>
      <w:r w:rsidR="00250803" w:rsidRPr="00CD5848">
        <w:rPr>
          <w:rFonts w:cs="Times New Roman"/>
          <w:b/>
        </w:rPr>
        <w:t>godine</w:t>
      </w:r>
    </w:p>
    <w:p w:rsidR="00B94035" w:rsidRPr="00CD5848" w:rsidRDefault="00B94035">
      <w:pPr>
        <w:spacing w:before="11"/>
        <w:rPr>
          <w:rFonts w:ascii="Times New Roman" w:eastAsia="Times New Roman" w:hAnsi="Times New Roman" w:cs="Times New Roman"/>
          <w:sz w:val="24"/>
          <w:szCs w:val="24"/>
        </w:rPr>
      </w:pPr>
    </w:p>
    <w:p w:rsidR="00B26D93" w:rsidRPr="00CD5848" w:rsidRDefault="00B26D93">
      <w:pPr>
        <w:spacing w:before="11"/>
        <w:rPr>
          <w:rFonts w:ascii="Times New Roman" w:eastAsia="Times New Roman" w:hAnsi="Times New Roman" w:cs="Times New Roman"/>
          <w:sz w:val="24"/>
          <w:szCs w:val="24"/>
        </w:rPr>
      </w:pPr>
    </w:p>
    <w:p w:rsidR="00B26D93" w:rsidRPr="00CD5848" w:rsidRDefault="00B26D93">
      <w:pPr>
        <w:spacing w:before="11"/>
        <w:rPr>
          <w:rFonts w:ascii="Times New Roman" w:eastAsia="Times New Roman" w:hAnsi="Times New Roman" w:cs="Times New Roman"/>
          <w:sz w:val="24"/>
          <w:szCs w:val="24"/>
        </w:rPr>
      </w:pPr>
    </w:p>
    <w:p w:rsidR="00B94035" w:rsidRPr="00CD5848" w:rsidRDefault="000E4783" w:rsidP="0005116A">
      <w:pPr>
        <w:pStyle w:val="BodyText"/>
        <w:spacing w:before="69"/>
        <w:ind w:left="236" w:right="208"/>
        <w:rPr>
          <w:rFonts w:cs="Times New Roman"/>
          <w:spacing w:val="-1"/>
        </w:rPr>
      </w:pPr>
      <w:r w:rsidRPr="00CD5848">
        <w:rPr>
          <w:rFonts w:cs="Times New Roman"/>
        </w:rPr>
        <w:t>Na</w:t>
      </w:r>
      <w:r w:rsidRPr="00CD5848">
        <w:rPr>
          <w:rFonts w:cs="Times New Roman"/>
          <w:spacing w:val="-2"/>
        </w:rPr>
        <w:t xml:space="preserve"> </w:t>
      </w:r>
      <w:r w:rsidRPr="00CD5848">
        <w:rPr>
          <w:rFonts w:cs="Times New Roman"/>
        </w:rPr>
        <w:t>osnovu</w:t>
      </w:r>
      <w:r w:rsidRPr="00CD5848">
        <w:rPr>
          <w:rFonts w:cs="Times New Roman"/>
          <w:spacing w:val="2"/>
        </w:rPr>
        <w:t xml:space="preserve"> </w:t>
      </w:r>
      <w:r w:rsidRPr="00CD5848">
        <w:rPr>
          <w:rFonts w:cs="Times New Roman"/>
          <w:spacing w:val="-1"/>
        </w:rPr>
        <w:t>člana</w:t>
      </w:r>
      <w:r w:rsidRPr="00CD5848">
        <w:rPr>
          <w:rFonts w:cs="Times New Roman"/>
        </w:rPr>
        <w:t xml:space="preserve"> 30 </w:t>
      </w:r>
      <w:r w:rsidRPr="00CD5848">
        <w:rPr>
          <w:rFonts w:cs="Times New Roman"/>
          <w:spacing w:val="2"/>
        </w:rPr>
        <w:t xml:space="preserve"> </w:t>
      </w:r>
      <w:r w:rsidRPr="00CD5848">
        <w:rPr>
          <w:rFonts w:cs="Times New Roman"/>
        </w:rPr>
        <w:t>Zakona</w:t>
      </w:r>
      <w:r w:rsidRPr="00CD5848">
        <w:rPr>
          <w:rFonts w:cs="Times New Roman"/>
          <w:spacing w:val="-1"/>
        </w:rPr>
        <w:t xml:space="preserve"> </w:t>
      </w:r>
      <w:r w:rsidRPr="00CD5848">
        <w:rPr>
          <w:rFonts w:cs="Times New Roman"/>
        </w:rPr>
        <w:t>o javnim nabavkama</w:t>
      </w:r>
      <w:r w:rsidRPr="00CD5848">
        <w:rPr>
          <w:rFonts w:cs="Times New Roman"/>
          <w:spacing w:val="1"/>
        </w:rPr>
        <w:t xml:space="preserve"> </w:t>
      </w:r>
      <w:r w:rsidRPr="00CD5848">
        <w:rPr>
          <w:rFonts w:cs="Times New Roman"/>
        </w:rPr>
        <w:t xml:space="preserve">(„Službeni list </w:t>
      </w:r>
      <w:r w:rsidRPr="00CD5848">
        <w:rPr>
          <w:rFonts w:cs="Times New Roman"/>
          <w:spacing w:val="-1"/>
        </w:rPr>
        <w:t>CG“,</w:t>
      </w:r>
      <w:r w:rsidRPr="00CD5848">
        <w:rPr>
          <w:rFonts w:cs="Times New Roman"/>
        </w:rPr>
        <w:t xml:space="preserve"> br.</w:t>
      </w:r>
      <w:r w:rsidRPr="00CD5848">
        <w:rPr>
          <w:rFonts w:cs="Times New Roman"/>
          <w:spacing w:val="1"/>
        </w:rPr>
        <w:t xml:space="preserve"> </w:t>
      </w:r>
      <w:r w:rsidRPr="00CD5848">
        <w:rPr>
          <w:rFonts w:cs="Times New Roman"/>
        </w:rPr>
        <w:t>42/11, 57/14, 28/15</w:t>
      </w:r>
      <w:r w:rsidRPr="00CD5848">
        <w:rPr>
          <w:rFonts w:cs="Times New Roman"/>
          <w:spacing w:val="27"/>
        </w:rPr>
        <w:t xml:space="preserve"> </w:t>
      </w:r>
      <w:r w:rsidRPr="00CD5848">
        <w:rPr>
          <w:rFonts w:cs="Times New Roman"/>
        </w:rPr>
        <w:t>i</w:t>
      </w:r>
      <w:r w:rsidRPr="00CD5848">
        <w:rPr>
          <w:rFonts w:cs="Times New Roman"/>
          <w:spacing w:val="21"/>
        </w:rPr>
        <w:t xml:space="preserve"> </w:t>
      </w:r>
      <w:r w:rsidRPr="00CD5848">
        <w:rPr>
          <w:rFonts w:cs="Times New Roman"/>
        </w:rPr>
        <w:t>42/17</w:t>
      </w:r>
      <w:r w:rsidRPr="00CD5848">
        <w:rPr>
          <w:rFonts w:cs="Times New Roman"/>
          <w:spacing w:val="21"/>
        </w:rPr>
        <w:t xml:space="preserve"> </w:t>
      </w:r>
      <w:r w:rsidRPr="00CD5848">
        <w:rPr>
          <w:rFonts w:cs="Times New Roman"/>
        </w:rPr>
        <w:t>)</w:t>
      </w:r>
      <w:r w:rsidRPr="00CD5848">
        <w:rPr>
          <w:rFonts w:cs="Times New Roman"/>
          <w:spacing w:val="20"/>
        </w:rPr>
        <w:t xml:space="preserve"> </w:t>
      </w:r>
      <w:r w:rsidRPr="00CD5848">
        <w:rPr>
          <w:rFonts w:cs="Times New Roman"/>
        </w:rPr>
        <w:t>i</w:t>
      </w:r>
      <w:r w:rsidRPr="00CD5848">
        <w:rPr>
          <w:rFonts w:cs="Times New Roman"/>
          <w:spacing w:val="21"/>
        </w:rPr>
        <w:t xml:space="preserve"> </w:t>
      </w:r>
      <w:r w:rsidRPr="00CD5848">
        <w:rPr>
          <w:rFonts w:cs="Times New Roman"/>
          <w:spacing w:val="-1"/>
        </w:rPr>
        <w:t>Pravilnika</w:t>
      </w:r>
      <w:r w:rsidRPr="00CD5848">
        <w:rPr>
          <w:rFonts w:cs="Times New Roman"/>
          <w:spacing w:val="20"/>
        </w:rPr>
        <w:t xml:space="preserve"> </w:t>
      </w:r>
      <w:r w:rsidR="0005116A" w:rsidRPr="00CD5848">
        <w:rPr>
          <w:rFonts w:cs="Times New Roman"/>
        </w:rPr>
        <w:t>za postupanje Op</w:t>
      </w:r>
      <w:r w:rsidR="008E5BF1" w:rsidRPr="00CD5848">
        <w:rPr>
          <w:rFonts w:cs="Times New Roman"/>
        </w:rPr>
        <w:t>š</w:t>
      </w:r>
      <w:r w:rsidR="0005116A" w:rsidRPr="00CD5848">
        <w:rPr>
          <w:rFonts w:cs="Times New Roman"/>
        </w:rPr>
        <w:t>tine Budva o sprovođenju</w:t>
      </w:r>
      <w:r w:rsidR="00967A9B" w:rsidRPr="00CD5848">
        <w:rPr>
          <w:rFonts w:cs="Times New Roman"/>
        </w:rPr>
        <w:t xml:space="preserve"> </w:t>
      </w:r>
      <w:r w:rsidR="0005116A" w:rsidRPr="00CD5848">
        <w:rPr>
          <w:rFonts w:cs="Times New Roman"/>
        </w:rPr>
        <w:t>postupka nabavke</w:t>
      </w:r>
      <w:r w:rsidRPr="00CD5848">
        <w:rPr>
          <w:rFonts w:cs="Times New Roman"/>
          <w:spacing w:val="28"/>
        </w:rPr>
        <w:t xml:space="preserve"> </w:t>
      </w:r>
      <w:r w:rsidRPr="00CD5848">
        <w:rPr>
          <w:rFonts w:cs="Times New Roman"/>
        </w:rPr>
        <w:t>male</w:t>
      </w:r>
      <w:r w:rsidRPr="00CD5848">
        <w:rPr>
          <w:rFonts w:cs="Times New Roman"/>
          <w:spacing w:val="20"/>
        </w:rPr>
        <w:t xml:space="preserve"> </w:t>
      </w:r>
      <w:r w:rsidRPr="00CD5848">
        <w:rPr>
          <w:rFonts w:cs="Times New Roman"/>
          <w:spacing w:val="-1"/>
        </w:rPr>
        <w:t>vrijednosti</w:t>
      </w:r>
      <w:r w:rsidR="00B23471" w:rsidRPr="00CD5848">
        <w:rPr>
          <w:rFonts w:cs="Times New Roman"/>
          <w:spacing w:val="-1"/>
        </w:rPr>
        <w:t>,</w:t>
      </w:r>
      <w:r w:rsidR="000164A5" w:rsidRPr="00CD5848">
        <w:rPr>
          <w:rFonts w:cs="Times New Roman"/>
          <w:spacing w:val="-1"/>
        </w:rPr>
        <w:t xml:space="preserve"> broj 01-1250/1 od 03.08.2017.godine</w:t>
      </w:r>
      <w:r w:rsidR="0005116A" w:rsidRPr="00CD5848">
        <w:rPr>
          <w:rFonts w:cs="Times New Roman"/>
          <w:spacing w:val="-1"/>
        </w:rPr>
        <w:t>, Opština Budva dostavlja</w:t>
      </w:r>
    </w:p>
    <w:p w:rsidR="00B26D93" w:rsidRPr="00CD5848" w:rsidRDefault="00B26D93" w:rsidP="0005116A">
      <w:pPr>
        <w:pStyle w:val="BodyText"/>
        <w:spacing w:before="69"/>
        <w:ind w:left="236" w:right="208"/>
        <w:rPr>
          <w:rFonts w:cs="Times New Roman"/>
        </w:rPr>
      </w:pPr>
    </w:p>
    <w:p w:rsidR="00967A9B" w:rsidRPr="00CD5848" w:rsidRDefault="00967A9B" w:rsidP="0005116A">
      <w:pPr>
        <w:pStyle w:val="BodyText"/>
        <w:spacing w:before="69"/>
        <w:ind w:left="236" w:right="208"/>
        <w:rPr>
          <w:rFonts w:cs="Times New Roman"/>
        </w:rPr>
      </w:pPr>
      <w:r w:rsidRPr="00CD5848">
        <w:rPr>
          <w:rFonts w:cs="Times New Roman"/>
        </w:rPr>
        <w:t xml:space="preserve">  </w:t>
      </w:r>
    </w:p>
    <w:p w:rsidR="00B94035" w:rsidRPr="00B8550E" w:rsidRDefault="00967A9B" w:rsidP="00967A9B">
      <w:pPr>
        <w:pStyle w:val="BodyText"/>
        <w:spacing w:before="69"/>
        <w:ind w:left="1440" w:right="2586"/>
        <w:jc w:val="center"/>
        <w:rPr>
          <w:rFonts w:cs="Times New Roman"/>
          <w:b/>
        </w:rPr>
      </w:pPr>
      <w:r w:rsidRPr="00B8550E">
        <w:rPr>
          <w:rFonts w:cs="Times New Roman"/>
          <w:b/>
          <w:spacing w:val="-1"/>
        </w:rPr>
        <w:t xml:space="preserve">     </w:t>
      </w:r>
      <w:r w:rsidR="000E4783" w:rsidRPr="00B8550E">
        <w:rPr>
          <w:rFonts w:cs="Times New Roman"/>
          <w:b/>
          <w:spacing w:val="-1"/>
        </w:rPr>
        <w:t xml:space="preserve">ZAHTJEV </w:t>
      </w:r>
      <w:r w:rsidR="000E4783" w:rsidRPr="00B8550E">
        <w:rPr>
          <w:rFonts w:cs="Times New Roman"/>
          <w:b/>
          <w:spacing w:val="-2"/>
        </w:rPr>
        <w:t>ZA</w:t>
      </w:r>
      <w:r w:rsidR="000E4783" w:rsidRPr="00B8550E">
        <w:rPr>
          <w:rFonts w:cs="Times New Roman"/>
          <w:b/>
        </w:rPr>
        <w:t xml:space="preserve"> DOSTAVLJANJE</w:t>
      </w:r>
      <w:r w:rsidR="00281ADE" w:rsidRPr="00B8550E">
        <w:rPr>
          <w:rFonts w:cs="Times New Roman"/>
          <w:b/>
        </w:rPr>
        <w:t xml:space="preserve"> PO</w:t>
      </w:r>
      <w:r w:rsidR="000E4783" w:rsidRPr="00B8550E">
        <w:rPr>
          <w:rFonts w:cs="Times New Roman"/>
          <w:b/>
          <w:spacing w:val="-1"/>
        </w:rPr>
        <w:t>NUDA</w:t>
      </w:r>
    </w:p>
    <w:p w:rsidR="00B94035" w:rsidRPr="00B8550E" w:rsidRDefault="000E4783" w:rsidP="00967A9B">
      <w:pPr>
        <w:pStyle w:val="Heading2"/>
        <w:spacing w:before="5"/>
        <w:ind w:left="1440" w:right="2275"/>
        <w:jc w:val="center"/>
        <w:rPr>
          <w:rFonts w:cs="Times New Roman"/>
          <w:spacing w:val="-1"/>
        </w:rPr>
      </w:pPr>
      <w:r w:rsidRPr="00B8550E">
        <w:rPr>
          <w:rFonts w:cs="Times New Roman"/>
          <w:spacing w:val="-1"/>
        </w:rPr>
        <w:t>ZA</w:t>
      </w:r>
      <w:r w:rsidRPr="00B8550E">
        <w:rPr>
          <w:rFonts w:cs="Times New Roman"/>
        </w:rPr>
        <w:t xml:space="preserve"> </w:t>
      </w:r>
      <w:r w:rsidRPr="00B8550E">
        <w:rPr>
          <w:rFonts w:cs="Times New Roman"/>
          <w:spacing w:val="-1"/>
        </w:rPr>
        <w:t>NABAVKE</w:t>
      </w:r>
      <w:r w:rsidRPr="00B8550E">
        <w:rPr>
          <w:rFonts w:cs="Times New Roman"/>
        </w:rPr>
        <w:t xml:space="preserve"> MALE </w:t>
      </w:r>
      <w:r w:rsidRPr="00B8550E">
        <w:rPr>
          <w:rFonts w:cs="Times New Roman"/>
          <w:spacing w:val="-1"/>
        </w:rPr>
        <w:t>VRIJEDNOSTI</w:t>
      </w:r>
    </w:p>
    <w:p w:rsidR="00281ADE" w:rsidRPr="00B8550E" w:rsidRDefault="00281ADE" w:rsidP="00281ADE">
      <w:pPr>
        <w:pStyle w:val="Heading2"/>
        <w:spacing w:before="5"/>
        <w:ind w:left="2275" w:right="2275"/>
        <w:rPr>
          <w:rFonts w:cs="Times New Roman"/>
          <w:b w:val="0"/>
          <w:bCs w:val="0"/>
        </w:rPr>
      </w:pPr>
    </w:p>
    <w:p w:rsidR="00B94035" w:rsidRPr="00CD5848" w:rsidRDefault="00B94035">
      <w:pPr>
        <w:spacing w:before="9"/>
        <w:rPr>
          <w:rFonts w:ascii="Times New Roman" w:eastAsia="Times New Roman" w:hAnsi="Times New Roman" w:cs="Times New Roman"/>
          <w:b/>
          <w:bCs/>
          <w:sz w:val="24"/>
          <w:szCs w:val="24"/>
        </w:rPr>
      </w:pPr>
    </w:p>
    <w:p w:rsidR="00B94035" w:rsidRPr="00CD5848" w:rsidRDefault="009E4564">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type id="_x0000_t202" coordsize="21600,21600" o:spt="202" path="m,l,21600r21600,l21600,xe">
            <v:stroke joinstyle="miter"/>
            <v:path gradientshapeok="t" o:connecttype="rect"/>
          </v:shapetype>
          <v:shape id="_x0000_s1198" type="#_x0000_t202" style="width:454.15pt;height:16.35pt;mso-position-horizontal-relative:char;mso-position-vertical-relative:line" fillcolor="#d9d9d9" strokeweight=".20464mm">
            <v:textbox style="mso-next-textbox:#_x0000_s1198" inset="0,0,0,0">
              <w:txbxContent>
                <w:p w:rsidR="00456C5F" w:rsidRDefault="00456C5F">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Pr="00CD5848" w:rsidRDefault="00B94035">
      <w:pPr>
        <w:spacing w:before="9"/>
        <w:rPr>
          <w:rFonts w:ascii="Times New Roman" w:eastAsia="Times New Roman" w:hAnsi="Times New Roman" w:cs="Times New Roman"/>
          <w:b/>
          <w:bCs/>
          <w:sz w:val="24"/>
          <w:szCs w:val="24"/>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914"/>
        <w:gridCol w:w="5124"/>
      </w:tblGrid>
      <w:tr w:rsidR="007A7D32" w:rsidRPr="00CD584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Naručilac: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Opština Budva</w:t>
            </w:r>
          </w:p>
        </w:tc>
        <w:tc>
          <w:tcPr>
            <w:tcW w:w="5124" w:type="dxa"/>
            <w:tcBorders>
              <w:top w:val="double" w:sz="4" w:space="0" w:color="auto"/>
              <w:left w:val="single" w:sz="4" w:space="0" w:color="auto"/>
              <w:bottom w:val="single" w:sz="4" w:space="0" w:color="auto"/>
              <w:right w:val="double" w:sz="4" w:space="0" w:color="auto"/>
            </w:tcBorders>
          </w:tcPr>
          <w:p w:rsidR="00122AAE" w:rsidRDefault="007A7D32" w:rsidP="00C416D2">
            <w:pPr>
              <w:rPr>
                <w:rStyle w:val="Strong"/>
                <w:rFonts w:ascii="Times New Roman" w:eastAsia="Calibri" w:hAnsi="Times New Roman" w:cs="Times New Roman"/>
                <w:b w:val="0"/>
                <w:bCs w:val="0"/>
                <w:color w:val="000000"/>
                <w:sz w:val="24"/>
                <w:szCs w:val="24"/>
              </w:rPr>
            </w:pPr>
            <w:r w:rsidRPr="00CD5848">
              <w:rPr>
                <w:rFonts w:ascii="Times New Roman" w:eastAsia="Calibri" w:hAnsi="Times New Roman" w:cs="Times New Roman"/>
                <w:b/>
                <w:color w:val="000000"/>
                <w:sz w:val="24"/>
                <w:szCs w:val="24"/>
              </w:rPr>
              <w:t xml:space="preserve">Kontakt osoba/e: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Tanja Kapisoda,  načelnik,</w:t>
            </w:r>
          </w:p>
          <w:p w:rsidR="007A7D32" w:rsidRPr="00CD5848" w:rsidRDefault="007A7D32" w:rsidP="00C416D2">
            <w:pPr>
              <w:rPr>
                <w:rFonts w:ascii="Times New Roman" w:eastAsia="Calibri" w:hAnsi="Times New Roman" w:cs="Times New Roman"/>
                <w:b/>
                <w:color w:val="000000"/>
                <w:sz w:val="24"/>
                <w:szCs w:val="24"/>
              </w:rPr>
            </w:pPr>
            <w:r w:rsidRPr="00CD5848">
              <w:rPr>
                <w:rStyle w:val="Strong"/>
                <w:rFonts w:ascii="Times New Roman" w:eastAsia="Calibri" w:hAnsi="Times New Roman" w:cs="Times New Roman"/>
                <w:b w:val="0"/>
                <w:bCs w:val="0"/>
                <w:color w:val="000000"/>
                <w:sz w:val="24"/>
                <w:szCs w:val="24"/>
              </w:rPr>
              <w:t xml:space="preserve"> Miroslava Kunjić, službenik za javne nabavke</w:t>
            </w:r>
          </w:p>
        </w:tc>
      </w:tr>
      <w:tr w:rsidR="007A7D32" w:rsidRPr="00CD584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Adresa: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Trg Sunca 3</w:t>
            </w:r>
          </w:p>
        </w:tc>
        <w:tc>
          <w:tcPr>
            <w:tcW w:w="5124" w:type="dxa"/>
            <w:tcBorders>
              <w:top w:val="double" w:sz="4" w:space="0" w:color="auto"/>
              <w:left w:val="single" w:sz="4" w:space="0" w:color="auto"/>
              <w:bottom w:val="single" w:sz="4" w:space="0" w:color="auto"/>
              <w:right w:val="doub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Poštanski broj: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 xml:space="preserve">85 310 </w:t>
            </w:r>
          </w:p>
        </w:tc>
      </w:tr>
      <w:tr w:rsidR="007A7D32" w:rsidRPr="00CD584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Grad: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Budva</w:t>
            </w:r>
          </w:p>
        </w:tc>
        <w:tc>
          <w:tcPr>
            <w:tcW w:w="5124" w:type="dxa"/>
            <w:tcBorders>
              <w:top w:val="double" w:sz="4" w:space="0" w:color="auto"/>
              <w:left w:val="single" w:sz="4" w:space="0" w:color="auto"/>
              <w:bottom w:val="single" w:sz="4" w:space="0" w:color="auto"/>
              <w:right w:val="doub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Identifikacioni broj: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02005409</w:t>
            </w:r>
          </w:p>
        </w:tc>
      </w:tr>
      <w:tr w:rsidR="007A7D32" w:rsidRPr="00CD584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Telefon: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033454017</w:t>
            </w:r>
          </w:p>
        </w:tc>
        <w:tc>
          <w:tcPr>
            <w:tcW w:w="5124" w:type="dxa"/>
            <w:tcBorders>
              <w:top w:val="double" w:sz="4" w:space="0" w:color="auto"/>
              <w:left w:val="single" w:sz="4" w:space="0" w:color="auto"/>
              <w:bottom w:val="single" w:sz="4" w:space="0" w:color="auto"/>
              <w:right w:val="doub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Fax: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033454017</w:t>
            </w:r>
          </w:p>
        </w:tc>
      </w:tr>
      <w:tr w:rsidR="007A7D32" w:rsidRPr="00CD584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B23471"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Elektronska pošta (e-mail): </w:t>
            </w:r>
          </w:p>
          <w:p w:rsidR="007A7D32" w:rsidRPr="00CD5848" w:rsidRDefault="00B23471" w:rsidP="00B23471">
            <w:pPr>
              <w:rPr>
                <w:rFonts w:ascii="Times New Roman" w:eastAsia="Calibri" w:hAnsi="Times New Roman" w:cs="Times New Roman"/>
                <w:b/>
                <w:color w:val="000000"/>
                <w:sz w:val="24"/>
                <w:szCs w:val="24"/>
              </w:rPr>
            </w:pPr>
            <w:r w:rsidRPr="00CD5848">
              <w:rPr>
                <w:rFonts w:ascii="Times New Roman" w:eastAsia="Calibri" w:hAnsi="Times New Roman" w:cs="Times New Roman"/>
                <w:color w:val="000000"/>
                <w:sz w:val="24"/>
                <w:szCs w:val="24"/>
              </w:rPr>
              <w:t>javne.nabavke</w:t>
            </w:r>
            <w:r w:rsidRPr="00CD5848">
              <w:rPr>
                <w:rStyle w:val="Strong"/>
                <w:rFonts w:ascii="Times New Roman" w:eastAsia="Calibri" w:hAnsi="Times New Roman" w:cs="Times New Roman"/>
                <w:b w:val="0"/>
                <w:bCs w:val="0"/>
                <w:color w:val="000000"/>
                <w:sz w:val="24"/>
                <w:szCs w:val="24"/>
              </w:rPr>
              <w:t>@budva.me</w:t>
            </w:r>
            <w:r w:rsidR="007A7D32" w:rsidRPr="00CD5848">
              <w:rPr>
                <w:rFonts w:ascii="Times New Roman" w:eastAsia="Calibri" w:hAnsi="Times New Roman" w:cs="Times New Roman"/>
                <w:b/>
                <w:color w:val="000000"/>
                <w:sz w:val="24"/>
                <w:szCs w:val="24"/>
              </w:rPr>
              <w:br/>
            </w:r>
            <w:r w:rsidR="007A7D32" w:rsidRPr="00CD5848">
              <w:rPr>
                <w:rStyle w:val="Strong"/>
                <w:rFonts w:ascii="Times New Roman" w:eastAsia="Calibri" w:hAnsi="Times New Roman" w:cs="Times New Roman"/>
                <w:b w:val="0"/>
                <w:bCs w:val="0"/>
                <w:color w:val="000000"/>
                <w:sz w:val="24"/>
                <w:szCs w:val="24"/>
              </w:rPr>
              <w:t>mira.kunjic@budva.me</w:t>
            </w:r>
          </w:p>
        </w:tc>
        <w:tc>
          <w:tcPr>
            <w:tcW w:w="5124" w:type="dxa"/>
            <w:tcBorders>
              <w:top w:val="double" w:sz="4" w:space="0" w:color="auto"/>
              <w:left w:val="single" w:sz="4" w:space="0" w:color="auto"/>
              <w:bottom w:val="single" w:sz="4" w:space="0" w:color="auto"/>
              <w:right w:val="doub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Internet stranica (web):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www.budva.me</w:t>
            </w:r>
          </w:p>
        </w:tc>
      </w:tr>
    </w:tbl>
    <w:p w:rsidR="007A7D32" w:rsidRPr="00CD5848" w:rsidRDefault="007A7D32">
      <w:pPr>
        <w:spacing w:before="9"/>
        <w:rPr>
          <w:rFonts w:ascii="Times New Roman" w:eastAsia="Times New Roman" w:hAnsi="Times New Roman" w:cs="Times New Roman"/>
          <w:b/>
          <w:bCs/>
          <w:sz w:val="24"/>
          <w:szCs w:val="24"/>
        </w:rPr>
      </w:pPr>
    </w:p>
    <w:p w:rsidR="00B94035" w:rsidRPr="00CD5848" w:rsidRDefault="00B94035">
      <w:pPr>
        <w:spacing w:before="11"/>
        <w:rPr>
          <w:rFonts w:ascii="Times New Roman" w:eastAsia="Times New Roman" w:hAnsi="Times New Roman" w:cs="Times New Roman"/>
          <w:b/>
          <w:bCs/>
          <w:sz w:val="24"/>
          <w:szCs w:val="24"/>
        </w:rPr>
      </w:pPr>
    </w:p>
    <w:p w:rsidR="00B94035" w:rsidRPr="00CD5848" w:rsidRDefault="009E4564">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7" type="#_x0000_t202" style="width:465pt;height:16.35pt;mso-position-horizontal-relative:char;mso-position-vertical-relative:line" fillcolor="#d9d9d9" strokeweight=".20464mm">
            <v:textbox style="mso-next-textbox:#_x0000_s1197" inset="0,0,0,0">
              <w:txbxContent>
                <w:p w:rsidR="00456C5F" w:rsidRDefault="00456C5F">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CD5848" w:rsidRDefault="00B94035">
      <w:pPr>
        <w:spacing w:before="7"/>
        <w:rPr>
          <w:rFonts w:ascii="Times New Roman" w:eastAsia="Times New Roman" w:hAnsi="Times New Roman" w:cs="Times New Roman"/>
          <w:b/>
          <w:bCs/>
          <w:sz w:val="24"/>
          <w:szCs w:val="24"/>
        </w:rPr>
      </w:pPr>
    </w:p>
    <w:p w:rsidR="00B94035" w:rsidRPr="00CD5848" w:rsidRDefault="007A7D32" w:rsidP="007A7D32">
      <w:pPr>
        <w:pStyle w:val="BodyText"/>
        <w:tabs>
          <w:tab w:val="left" w:pos="511"/>
        </w:tabs>
        <w:ind w:left="236"/>
        <w:rPr>
          <w:rFonts w:cs="Times New Roman"/>
        </w:rPr>
      </w:pPr>
      <w:r w:rsidRPr="00CD5848">
        <w:rPr>
          <w:rFonts w:cs="Times New Roman"/>
          <w:spacing w:val="-1"/>
        </w:rPr>
        <w:sym w:font="Wingdings" w:char="F0FE"/>
      </w:r>
      <w:r w:rsidRPr="00CD5848">
        <w:rPr>
          <w:rFonts w:cs="Times New Roman"/>
          <w:spacing w:val="-1"/>
        </w:rPr>
        <w:t xml:space="preserve">  </w:t>
      </w:r>
      <w:r w:rsidR="005B74FE">
        <w:rPr>
          <w:rFonts w:cs="Times New Roman"/>
          <w:spacing w:val="-1"/>
        </w:rPr>
        <w:t>roba</w:t>
      </w:r>
    </w:p>
    <w:p w:rsidR="00B94035" w:rsidRPr="00CD5848" w:rsidRDefault="00B94035">
      <w:pPr>
        <w:spacing w:before="1"/>
        <w:rPr>
          <w:rFonts w:ascii="Times New Roman" w:eastAsia="Times New Roman" w:hAnsi="Times New Roman" w:cs="Times New Roman"/>
          <w:sz w:val="24"/>
          <w:szCs w:val="24"/>
        </w:rPr>
      </w:pPr>
    </w:p>
    <w:p w:rsidR="00B94035" w:rsidRPr="00CD5848" w:rsidRDefault="009E4564">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6" type="#_x0000_t202" style="width:465pt;height:16.35pt;mso-position-horizontal-relative:char;mso-position-vertical-relative:line" fillcolor="#d9d9d9" strokeweight=".20464mm">
            <v:textbox style="mso-next-textbox:#_x0000_s1196" inset="0,0,0,0">
              <w:txbxContent>
                <w:p w:rsidR="00456C5F" w:rsidRDefault="00456C5F">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Pr="00CD5848" w:rsidRDefault="00B94035">
      <w:pPr>
        <w:spacing w:before="4"/>
        <w:rPr>
          <w:rFonts w:ascii="Times New Roman" w:eastAsia="Times New Roman" w:hAnsi="Times New Roman" w:cs="Times New Roman"/>
          <w:sz w:val="24"/>
          <w:szCs w:val="24"/>
        </w:rPr>
      </w:pPr>
    </w:p>
    <w:p w:rsidR="0097087D" w:rsidRDefault="0097087D" w:rsidP="00A77987">
      <w:pPr>
        <w:ind w:left="360"/>
        <w:rPr>
          <w:rFonts w:ascii="Times New Roman" w:eastAsia="Calibri" w:hAnsi="Times New Roman" w:cs="Times New Roman"/>
          <w:bCs/>
          <w:color w:val="000000"/>
          <w:sz w:val="24"/>
          <w:szCs w:val="24"/>
        </w:rPr>
      </w:pPr>
      <w:r>
        <w:rPr>
          <w:rFonts w:ascii="Times New Roman" w:hAnsi="Times New Roman" w:cs="Times New Roman"/>
          <w:sz w:val="24"/>
          <w:szCs w:val="24"/>
        </w:rPr>
        <w:t>N</w:t>
      </w:r>
      <w:r w:rsidRPr="001823C7">
        <w:rPr>
          <w:rFonts w:ascii="Times New Roman" w:hAnsi="Times New Roman" w:cs="Times New Roman"/>
          <w:sz w:val="24"/>
          <w:szCs w:val="24"/>
        </w:rPr>
        <w:t>abavk</w:t>
      </w:r>
      <w:r>
        <w:rPr>
          <w:rFonts w:ascii="Times New Roman" w:hAnsi="Times New Roman" w:cs="Times New Roman"/>
          <w:sz w:val="24"/>
          <w:szCs w:val="24"/>
        </w:rPr>
        <w:t>a</w:t>
      </w:r>
      <w:r w:rsidRPr="001823C7">
        <w:rPr>
          <w:rFonts w:ascii="Times New Roman" w:hAnsi="Times New Roman" w:cs="Times New Roman"/>
          <w:sz w:val="24"/>
          <w:szCs w:val="24"/>
        </w:rPr>
        <w:t xml:space="preserve"> </w:t>
      </w:r>
      <w:r>
        <w:rPr>
          <w:rFonts w:ascii="Times New Roman" w:hAnsi="Times New Roman" w:cs="Times New Roman"/>
          <w:sz w:val="24"/>
          <w:szCs w:val="24"/>
        </w:rPr>
        <w:t xml:space="preserve"> </w:t>
      </w:r>
      <w:r w:rsidR="00EE23F5">
        <w:rPr>
          <w:rFonts w:ascii="Times New Roman" w:hAnsi="Times New Roman" w:cs="Times New Roman"/>
          <w:sz w:val="24"/>
          <w:szCs w:val="24"/>
        </w:rPr>
        <w:t xml:space="preserve">i  </w:t>
      </w:r>
      <w:r w:rsidR="00456C5F">
        <w:rPr>
          <w:rFonts w:ascii="Times New Roman" w:hAnsi="Times New Roman" w:cs="Times New Roman"/>
          <w:sz w:val="24"/>
          <w:szCs w:val="24"/>
        </w:rPr>
        <w:t xml:space="preserve">popravljanje aluminijumskih </w:t>
      </w:r>
      <w:r>
        <w:rPr>
          <w:rFonts w:ascii="Times New Roman" w:hAnsi="Times New Roman" w:cs="Times New Roman"/>
          <w:sz w:val="24"/>
          <w:szCs w:val="24"/>
        </w:rPr>
        <w:t xml:space="preserve"> prozora </w:t>
      </w:r>
    </w:p>
    <w:p w:rsidR="00B717BC" w:rsidRPr="00CD5848" w:rsidRDefault="00B717BC" w:rsidP="00A77987">
      <w:pPr>
        <w:ind w:left="360"/>
        <w:rPr>
          <w:rFonts w:ascii="Times New Roman" w:eastAsia="Calibri" w:hAnsi="Times New Roman" w:cs="Times New Roman"/>
          <w:bCs/>
          <w:color w:val="000000"/>
          <w:sz w:val="24"/>
          <w:szCs w:val="24"/>
        </w:rPr>
      </w:pPr>
      <w:r w:rsidRPr="00CD5848">
        <w:rPr>
          <w:rFonts w:ascii="Times New Roman" w:eastAsia="Calibri" w:hAnsi="Times New Roman" w:cs="Times New Roman"/>
          <w:bCs/>
          <w:color w:val="000000"/>
          <w:sz w:val="24"/>
          <w:szCs w:val="24"/>
        </w:rPr>
        <w:t>CPV – Jedinstveni rječnik javnih nabavki</w:t>
      </w:r>
    </w:p>
    <w:p w:rsidR="00456C5F" w:rsidRDefault="00456C5F" w:rsidP="00456C5F">
      <w:pPr>
        <w:spacing w:before="4"/>
        <w:ind w:left="236"/>
        <w:rPr>
          <w:rFonts w:ascii="Times New Roman" w:hAnsi="Times New Roman" w:cs="Times New Roman"/>
          <w:sz w:val="24"/>
          <w:szCs w:val="24"/>
        </w:rPr>
      </w:pPr>
      <w:r w:rsidRPr="000C2A44">
        <w:rPr>
          <w:rFonts w:ascii="Times New Roman" w:hAnsi="Times New Roman" w:cs="Times New Roman"/>
          <w:sz w:val="24"/>
          <w:szCs w:val="24"/>
        </w:rPr>
        <w:t>454211</w:t>
      </w:r>
      <w:r>
        <w:rPr>
          <w:rFonts w:ascii="Times New Roman" w:hAnsi="Times New Roman" w:cs="Times New Roman"/>
          <w:sz w:val="24"/>
          <w:szCs w:val="24"/>
        </w:rPr>
        <w:t xml:space="preserve">00-5 Ugradnja vrata i prozora srodnih komponenata;  </w:t>
      </w:r>
    </w:p>
    <w:p w:rsidR="00456C5F" w:rsidRDefault="00456C5F" w:rsidP="00456C5F">
      <w:pPr>
        <w:spacing w:before="4"/>
        <w:ind w:left="236"/>
        <w:rPr>
          <w:rFonts w:ascii="Times New Roman" w:hAnsi="Times New Roman" w:cs="Times New Roman"/>
          <w:sz w:val="24"/>
          <w:szCs w:val="24"/>
        </w:rPr>
      </w:pPr>
      <w:r>
        <w:rPr>
          <w:rFonts w:ascii="Times New Roman" w:hAnsi="Times New Roman" w:cs="Times New Roman"/>
          <w:sz w:val="24"/>
          <w:szCs w:val="24"/>
        </w:rPr>
        <w:t>44221100-6 Prozori</w:t>
      </w:r>
    </w:p>
    <w:p w:rsidR="00456C5F" w:rsidRDefault="00456C5F" w:rsidP="00456C5F">
      <w:pPr>
        <w:spacing w:before="4"/>
        <w:ind w:left="236"/>
        <w:rPr>
          <w:rFonts w:ascii="Times New Roman" w:hAnsi="Times New Roman" w:cs="Times New Roman"/>
          <w:sz w:val="24"/>
          <w:szCs w:val="24"/>
        </w:rPr>
      </w:pPr>
    </w:p>
    <w:p w:rsidR="00B94035" w:rsidRPr="00CD5848" w:rsidRDefault="00456C5F" w:rsidP="00456C5F">
      <w:pPr>
        <w:spacing w:before="4"/>
        <w:ind w:left="236"/>
        <w:rPr>
          <w:rFonts w:ascii="Times New Roman" w:eastAsia="Times New Roman" w:hAnsi="Times New Roman" w:cs="Times New Roman"/>
        </w:rPr>
      </w:pPr>
      <w:r>
        <w:rPr>
          <w:rFonts w:ascii="Times New Roman" w:hAnsi="Times New Roman" w:cs="Times New Roman"/>
          <w:sz w:val="24"/>
          <w:szCs w:val="24"/>
        </w:rPr>
        <w:lastRenderedPageBreak/>
        <w:t xml:space="preserve"> </w:t>
      </w:r>
      <w:r w:rsidR="009E4564">
        <w:rPr>
          <w:rFonts w:ascii="Times New Roman" w:eastAsia="Times New Roman" w:hAnsi="Times New Roman" w:cs="Times New Roman"/>
        </w:rPr>
      </w:r>
      <w:r w:rsidR="009E4564" w:rsidRPr="009E4564">
        <w:rPr>
          <w:rFonts w:ascii="Times New Roman" w:eastAsia="Times New Roman" w:hAnsi="Times New Roman" w:cs="Times New Roman"/>
        </w:rPr>
        <w:pict>
          <v:shape id="_x0000_s1195" type="#_x0000_t202" style="width:465pt;height:16.35pt;mso-position-horizontal-relative:char;mso-position-vertical-relative:line" fillcolor="#d9d9d9" strokeweight=".20464mm">
            <v:textbox style="mso-next-textbox:#_x0000_s1195" inset="0,0,0,0">
              <w:txbxContent>
                <w:p w:rsidR="00456C5F" w:rsidRDefault="00456C5F">
                  <w:pPr>
                    <w:spacing w:before="17"/>
                    <w:ind w:left="106"/>
                    <w:rPr>
                      <w:rFonts w:ascii="Times New Roman" w:eastAsia="Times New Roman" w:hAnsi="Times New Roman" w:cs="Times New Roman"/>
                      <w:sz w:val="24"/>
                      <w:szCs w:val="24"/>
                    </w:rPr>
                  </w:pPr>
                  <w:r>
                    <w:rPr>
                      <w:rFonts w:ascii="Times New Roman"/>
                      <w:b/>
                      <w:sz w:val="24"/>
                    </w:rPr>
                    <w:t xml:space="preserve">IV </w:t>
                  </w:r>
                  <w:r>
                    <w:rPr>
                      <w:rFonts w:ascii="Times New Roman"/>
                      <w:b/>
                      <w:spacing w:val="-1"/>
                      <w:sz w:val="24"/>
                    </w:rPr>
                    <w:t>Procijenjena</w:t>
                  </w:r>
                  <w:r>
                    <w:rPr>
                      <w:rFonts w:ascii="Times New Roman"/>
                      <w:b/>
                      <w:sz w:val="24"/>
                    </w:rPr>
                    <w:t xml:space="preserve"> vrijednost nabavke:</w:t>
                  </w:r>
                </w:p>
              </w:txbxContent>
            </v:textbox>
          </v:shape>
        </w:pict>
      </w:r>
    </w:p>
    <w:p w:rsidR="00B94035" w:rsidRPr="00CD5848" w:rsidRDefault="00B94035" w:rsidP="00CD5848">
      <w:pPr>
        <w:pStyle w:val="NoSpacing"/>
      </w:pPr>
    </w:p>
    <w:p w:rsidR="00B94035" w:rsidRPr="00CD5848" w:rsidRDefault="000E4783">
      <w:pPr>
        <w:pStyle w:val="BodyText"/>
        <w:tabs>
          <w:tab w:val="left" w:pos="6961"/>
        </w:tabs>
        <w:spacing w:before="69"/>
        <w:ind w:left="236"/>
        <w:rPr>
          <w:rFonts w:cs="Times New Roman"/>
          <w:sz w:val="22"/>
          <w:szCs w:val="22"/>
        </w:rPr>
      </w:pPr>
      <w:r w:rsidRPr="00CD5848">
        <w:rPr>
          <w:rFonts w:cs="Times New Roman"/>
          <w:spacing w:val="-1"/>
          <w:sz w:val="22"/>
          <w:szCs w:val="22"/>
        </w:rPr>
        <w:t>Procijenjena</w:t>
      </w:r>
      <w:r w:rsidRPr="00CD5848">
        <w:rPr>
          <w:rFonts w:cs="Times New Roman"/>
          <w:spacing w:val="-2"/>
          <w:sz w:val="22"/>
          <w:szCs w:val="22"/>
        </w:rPr>
        <w:t xml:space="preserve"> </w:t>
      </w:r>
      <w:r w:rsidRPr="00CD5848">
        <w:rPr>
          <w:rFonts w:cs="Times New Roman"/>
          <w:spacing w:val="-1"/>
          <w:sz w:val="22"/>
          <w:szCs w:val="22"/>
        </w:rPr>
        <w:t>vrijednost</w:t>
      </w:r>
      <w:r w:rsidRPr="00CD5848">
        <w:rPr>
          <w:rFonts w:cs="Times New Roman"/>
          <w:sz w:val="22"/>
          <w:szCs w:val="22"/>
        </w:rPr>
        <w:t xml:space="preserve"> nabavke</w:t>
      </w:r>
      <w:r w:rsidRPr="00CD5848">
        <w:rPr>
          <w:rFonts w:cs="Times New Roman"/>
          <w:spacing w:val="-1"/>
          <w:sz w:val="22"/>
          <w:szCs w:val="22"/>
        </w:rPr>
        <w:t xml:space="preserve"> </w:t>
      </w:r>
      <w:r w:rsidRPr="00CD5848">
        <w:rPr>
          <w:rFonts w:cs="Times New Roman"/>
          <w:sz w:val="22"/>
          <w:szCs w:val="22"/>
        </w:rPr>
        <w:t>sa</w:t>
      </w:r>
      <w:r w:rsidRPr="00CD5848">
        <w:rPr>
          <w:rFonts w:cs="Times New Roman"/>
          <w:spacing w:val="-1"/>
          <w:sz w:val="22"/>
          <w:szCs w:val="22"/>
        </w:rPr>
        <w:t xml:space="preserve"> </w:t>
      </w:r>
      <w:r w:rsidRPr="00CD5848">
        <w:rPr>
          <w:rFonts w:cs="Times New Roman"/>
          <w:sz w:val="22"/>
          <w:szCs w:val="22"/>
        </w:rPr>
        <w:t>uračunatim PDV-om</w:t>
      </w:r>
      <w:r w:rsidR="00B717BC" w:rsidRPr="00CD5848">
        <w:rPr>
          <w:rFonts w:cs="Times New Roman"/>
          <w:sz w:val="22"/>
          <w:szCs w:val="22"/>
        </w:rPr>
        <w:t xml:space="preserve"> </w:t>
      </w:r>
      <w:r w:rsidR="002E45B1" w:rsidRPr="00CD5848">
        <w:rPr>
          <w:rFonts w:cs="Times New Roman"/>
          <w:sz w:val="22"/>
          <w:szCs w:val="22"/>
        </w:rPr>
        <w:t xml:space="preserve"> ukupno iznosi</w:t>
      </w:r>
      <w:r w:rsidR="00B717BC" w:rsidRPr="00CD5848">
        <w:rPr>
          <w:rFonts w:cs="Times New Roman"/>
          <w:sz w:val="22"/>
          <w:szCs w:val="22"/>
        </w:rPr>
        <w:t xml:space="preserve"> </w:t>
      </w:r>
      <w:r w:rsidR="0097087D">
        <w:rPr>
          <w:rFonts w:cs="Times New Roman"/>
          <w:sz w:val="22"/>
          <w:szCs w:val="22"/>
        </w:rPr>
        <w:t>5</w:t>
      </w:r>
      <w:r w:rsidR="00E76CF8" w:rsidRPr="00CD5848">
        <w:rPr>
          <w:rFonts w:cs="Times New Roman"/>
          <w:sz w:val="22"/>
          <w:szCs w:val="22"/>
        </w:rPr>
        <w:t xml:space="preserve"> 000,00 </w:t>
      </w:r>
      <w:r w:rsidR="00B717BC" w:rsidRPr="00CD5848">
        <w:rPr>
          <w:rFonts w:cs="Times New Roman"/>
          <w:sz w:val="22"/>
          <w:szCs w:val="22"/>
        </w:rPr>
        <w:t xml:space="preserve"> </w:t>
      </w:r>
      <w:r w:rsidRPr="00CD5848">
        <w:rPr>
          <w:rFonts w:cs="Times New Roman"/>
          <w:sz w:val="22"/>
          <w:szCs w:val="22"/>
        </w:rPr>
        <w:t>€</w:t>
      </w:r>
      <w:r w:rsidR="00B717BC" w:rsidRPr="00CD5848">
        <w:rPr>
          <w:rFonts w:cs="Times New Roman"/>
          <w:sz w:val="22"/>
          <w:szCs w:val="22"/>
        </w:rPr>
        <w:t>.</w:t>
      </w:r>
    </w:p>
    <w:p w:rsidR="002E45B1" w:rsidRPr="00CD5848" w:rsidRDefault="002E45B1">
      <w:pPr>
        <w:pStyle w:val="BodyText"/>
        <w:tabs>
          <w:tab w:val="left" w:pos="6961"/>
        </w:tabs>
        <w:spacing w:before="69"/>
        <w:ind w:left="236"/>
        <w:rPr>
          <w:rFonts w:cs="Times New Roman"/>
          <w:sz w:val="22"/>
          <w:szCs w:val="22"/>
        </w:rPr>
      </w:pPr>
    </w:p>
    <w:p w:rsidR="00B94035" w:rsidRPr="00CD5848" w:rsidRDefault="009E4564">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4" type="#_x0000_t202" style="width:465pt;height:16.35pt;mso-position-horizontal-relative:char;mso-position-vertical-relative:line" fillcolor="#d9d9d9" strokeweight=".20464mm">
            <v:textbox style="mso-next-textbox:#_x0000_s1194" inset="0,0,0,0">
              <w:txbxContent>
                <w:p w:rsidR="00456C5F" w:rsidRDefault="00456C5F">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Pr>
                      <w:rFonts w:ascii="Times New Roman" w:hAnsi="Times New Roman"/>
                      <w:b/>
                      <w:spacing w:val="-1"/>
                      <w:sz w:val="24"/>
                    </w:rPr>
                    <w:t>Tehničke</w:t>
                  </w:r>
                  <w:r>
                    <w:rPr>
                      <w:rFonts w:ascii="Times New Roman" w:hAnsi="Times New Roman"/>
                      <w:b/>
                      <w:sz w:val="24"/>
                    </w:rPr>
                    <w:t xml:space="preserve"> </w:t>
                  </w:r>
                  <w:r>
                    <w:rPr>
                      <w:rFonts w:ascii="Times New Roman" w:hAnsi="Times New Roman"/>
                      <w:b/>
                      <w:spacing w:val="-1"/>
                      <w:sz w:val="24"/>
                    </w:rPr>
                    <w:t xml:space="preserve">karakteristike </w:t>
                  </w:r>
                  <w:r>
                    <w:rPr>
                      <w:rFonts w:ascii="Times New Roman" w:hAnsi="Times New Roman"/>
                      <w:b/>
                      <w:sz w:val="24"/>
                    </w:rPr>
                    <w:t xml:space="preserve">ili </w:t>
                  </w:r>
                  <w:r>
                    <w:rPr>
                      <w:rFonts w:ascii="Times New Roman" w:hAnsi="Times New Roman"/>
                      <w:b/>
                      <w:spacing w:val="-1"/>
                      <w:sz w:val="24"/>
                    </w:rPr>
                    <w:t>specifikacije</w:t>
                  </w:r>
                </w:p>
              </w:txbxContent>
            </v:textbox>
          </v:shape>
        </w:pict>
      </w:r>
    </w:p>
    <w:tbl>
      <w:tblPr>
        <w:tblW w:w="9370" w:type="dxa"/>
        <w:tblInd w:w="94" w:type="dxa"/>
        <w:tblLayout w:type="fixed"/>
        <w:tblLook w:val="04A0"/>
      </w:tblPr>
      <w:tblGrid>
        <w:gridCol w:w="156"/>
        <w:gridCol w:w="384"/>
        <w:gridCol w:w="2876"/>
        <w:gridCol w:w="3824"/>
        <w:gridCol w:w="607"/>
        <w:gridCol w:w="814"/>
        <w:gridCol w:w="709"/>
      </w:tblGrid>
      <w:tr w:rsidR="00E5040F" w:rsidRPr="00CD5848" w:rsidTr="00CD5848">
        <w:trPr>
          <w:gridAfter w:val="3"/>
          <w:wAfter w:w="2130" w:type="dxa"/>
          <w:trHeight w:val="430"/>
        </w:trPr>
        <w:tc>
          <w:tcPr>
            <w:tcW w:w="7240" w:type="dxa"/>
            <w:gridSpan w:val="4"/>
            <w:tcBorders>
              <w:top w:val="nil"/>
              <w:left w:val="nil"/>
              <w:bottom w:val="nil"/>
              <w:right w:val="nil"/>
            </w:tcBorders>
            <w:shd w:val="clear" w:color="auto" w:fill="auto"/>
            <w:vAlign w:val="bottom"/>
            <w:hideMark/>
          </w:tcPr>
          <w:p w:rsidR="007718DD" w:rsidRPr="00CD5848" w:rsidRDefault="007718DD" w:rsidP="00112196">
            <w:pPr>
              <w:widowControl/>
              <w:jc w:val="center"/>
              <w:rPr>
                <w:rFonts w:ascii="Times New Roman" w:eastAsia="Times New Roman" w:hAnsi="Times New Roman" w:cs="Times New Roman"/>
                <w:color w:val="000000"/>
              </w:rPr>
            </w:pPr>
          </w:p>
        </w:tc>
      </w:tr>
      <w:tr w:rsidR="005A4D10" w:rsidRPr="00CD5848" w:rsidTr="00CD5848">
        <w:tblPrEx>
          <w:tblCellMar>
            <w:left w:w="70" w:type="dxa"/>
            <w:right w:w="70" w:type="dxa"/>
          </w:tblCellMar>
          <w:tblLook w:val="00A0"/>
        </w:tblPrEx>
        <w:trPr>
          <w:gridBefore w:val="1"/>
          <w:wBefore w:w="156" w:type="dxa"/>
          <w:trHeight w:val="389"/>
        </w:trPr>
        <w:tc>
          <w:tcPr>
            <w:tcW w:w="384" w:type="dxa"/>
            <w:tcBorders>
              <w:top w:val="single" w:sz="8" w:space="0" w:color="auto"/>
              <w:left w:val="single" w:sz="8" w:space="0" w:color="auto"/>
              <w:bottom w:val="single" w:sz="8" w:space="0" w:color="auto"/>
              <w:right w:val="single" w:sz="8" w:space="0" w:color="auto"/>
            </w:tcBorders>
            <w:shd w:val="clear" w:color="auto" w:fill="D9D9D9"/>
            <w:vAlign w:val="center"/>
          </w:tcPr>
          <w:p w:rsidR="005A4D10" w:rsidRPr="00CD5848" w:rsidRDefault="005A4D10" w:rsidP="005A7629">
            <w:pPr>
              <w:jc w:val="center"/>
              <w:rPr>
                <w:rFonts w:ascii="Times New Roman" w:hAnsi="Times New Roman" w:cs="Times New Roman"/>
                <w:b/>
                <w:bCs/>
                <w:color w:val="000000"/>
                <w:lang w:val="sr-Latn-CS" w:eastAsia="sr-Latn-CS"/>
              </w:rPr>
            </w:pPr>
            <w:r w:rsidRPr="00CD5848">
              <w:rPr>
                <w:rFonts w:ascii="Times New Roman" w:hAnsi="Times New Roman" w:cs="Times New Roman"/>
                <w:b/>
                <w:bCs/>
                <w:color w:val="000000"/>
                <w:lang w:eastAsia="sr-Latn-CS"/>
              </w:rPr>
              <w:t>R.B.</w:t>
            </w:r>
          </w:p>
        </w:tc>
        <w:tc>
          <w:tcPr>
            <w:tcW w:w="2876" w:type="dxa"/>
            <w:tcBorders>
              <w:top w:val="single" w:sz="8" w:space="0" w:color="auto"/>
              <w:left w:val="nil"/>
              <w:bottom w:val="single" w:sz="8" w:space="0" w:color="auto"/>
              <w:right w:val="single" w:sz="4" w:space="0" w:color="auto"/>
            </w:tcBorders>
            <w:shd w:val="clear" w:color="auto" w:fill="D9D9D9"/>
            <w:vAlign w:val="center"/>
          </w:tcPr>
          <w:p w:rsidR="005A4D10" w:rsidRPr="00CD5848" w:rsidRDefault="005A4D10" w:rsidP="005A7629">
            <w:pPr>
              <w:jc w:val="center"/>
              <w:rPr>
                <w:rFonts w:ascii="Times New Roman" w:hAnsi="Times New Roman" w:cs="Times New Roman"/>
                <w:b/>
                <w:bCs/>
                <w:color w:val="000000"/>
                <w:lang w:val="sr-Latn-CS" w:eastAsia="sr-Latn-CS"/>
              </w:rPr>
            </w:pPr>
            <w:r w:rsidRPr="00CD5848">
              <w:rPr>
                <w:rFonts w:ascii="Times New Roman" w:hAnsi="Times New Roman" w:cs="Times New Roman"/>
                <w:b/>
                <w:bCs/>
                <w:color w:val="000000"/>
                <w:lang w:val="sr-Latn-CS" w:eastAsia="sr-Latn-CS"/>
              </w:rPr>
              <w:t xml:space="preserve">Opis predmeta nabavke, </w:t>
            </w:r>
          </w:p>
          <w:p w:rsidR="005A4D10" w:rsidRPr="00CD5848" w:rsidRDefault="005A4D10" w:rsidP="005A7629">
            <w:pPr>
              <w:jc w:val="center"/>
              <w:rPr>
                <w:rFonts w:ascii="Times New Roman" w:hAnsi="Times New Roman" w:cs="Times New Roman"/>
                <w:b/>
                <w:bCs/>
                <w:color w:val="000000"/>
                <w:lang w:val="sr-Latn-CS" w:eastAsia="sr-Latn-CS"/>
              </w:rPr>
            </w:pPr>
            <w:r w:rsidRPr="00CD5848">
              <w:rPr>
                <w:rFonts w:ascii="Times New Roman" w:hAnsi="Times New Roman" w:cs="Times New Roman"/>
                <w:b/>
                <w:bCs/>
                <w:color w:val="000000"/>
                <w:lang w:val="sr-Latn-CS" w:eastAsia="sr-Latn-CS"/>
              </w:rPr>
              <w:t>odnosno dijela predmeta nabavke</w:t>
            </w:r>
          </w:p>
        </w:tc>
        <w:tc>
          <w:tcPr>
            <w:tcW w:w="443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A4D10" w:rsidRPr="00CD5848" w:rsidRDefault="005A4D10" w:rsidP="005A7629">
            <w:pPr>
              <w:jc w:val="center"/>
              <w:rPr>
                <w:rFonts w:ascii="Times New Roman" w:hAnsi="Times New Roman" w:cs="Times New Roman"/>
                <w:b/>
                <w:bCs/>
                <w:color w:val="000000"/>
                <w:lang w:val="sr-Latn-CS" w:eastAsia="sr-Latn-CS"/>
              </w:rPr>
            </w:pPr>
            <w:r w:rsidRPr="00CD5848">
              <w:rPr>
                <w:rFonts w:ascii="Times New Roman" w:hAnsi="Times New Roman" w:cs="Times New Roman"/>
                <w:b/>
                <w:bCs/>
                <w:color w:val="000000"/>
                <w:lang w:val="sr-Latn-CS" w:eastAsia="sr-Latn-CS"/>
              </w:rPr>
              <w:t>Bitne karakteristike predmeta nabavke u pogledu kvaliteta, performansi i/ili dimenzija</w:t>
            </w:r>
          </w:p>
        </w:tc>
        <w:tc>
          <w:tcPr>
            <w:tcW w:w="814" w:type="dxa"/>
            <w:tcBorders>
              <w:top w:val="single" w:sz="4" w:space="0" w:color="auto"/>
              <w:left w:val="single" w:sz="4" w:space="0" w:color="auto"/>
              <w:bottom w:val="single" w:sz="4" w:space="0" w:color="auto"/>
              <w:right w:val="single" w:sz="4" w:space="0" w:color="auto"/>
            </w:tcBorders>
            <w:shd w:val="clear" w:color="auto" w:fill="D9D9D9"/>
            <w:vAlign w:val="center"/>
          </w:tcPr>
          <w:p w:rsidR="005A4D10" w:rsidRPr="00CD5848" w:rsidRDefault="005A4D10" w:rsidP="005A7629">
            <w:pPr>
              <w:jc w:val="center"/>
              <w:rPr>
                <w:rFonts w:ascii="Times New Roman" w:hAnsi="Times New Roman" w:cs="Times New Roman"/>
                <w:b/>
                <w:bCs/>
                <w:color w:val="000000"/>
                <w:lang w:val="sr-Latn-CS" w:eastAsia="sr-Latn-CS"/>
              </w:rPr>
            </w:pPr>
            <w:r w:rsidRPr="00CD5848">
              <w:rPr>
                <w:rFonts w:ascii="Times New Roman" w:hAnsi="Times New Roman" w:cs="Times New Roman"/>
                <w:b/>
                <w:bCs/>
                <w:color w:val="000000"/>
                <w:lang w:val="sr-Latn-CS" w:eastAsia="sr-Latn-CS"/>
              </w:rPr>
              <w:t>Jedinica mjere</w:t>
            </w:r>
          </w:p>
        </w:tc>
        <w:tc>
          <w:tcPr>
            <w:tcW w:w="709" w:type="dxa"/>
            <w:tcBorders>
              <w:top w:val="single" w:sz="8" w:space="0" w:color="auto"/>
              <w:left w:val="single" w:sz="4" w:space="0" w:color="auto"/>
              <w:bottom w:val="single" w:sz="8" w:space="0" w:color="auto"/>
              <w:right w:val="single" w:sz="8" w:space="0" w:color="auto"/>
            </w:tcBorders>
            <w:shd w:val="clear" w:color="auto" w:fill="D9D9D9"/>
            <w:vAlign w:val="center"/>
          </w:tcPr>
          <w:p w:rsidR="005A4D10" w:rsidRPr="00CD5848" w:rsidRDefault="005A4D10" w:rsidP="005A7629">
            <w:pPr>
              <w:jc w:val="center"/>
              <w:rPr>
                <w:rFonts w:ascii="Times New Roman" w:hAnsi="Times New Roman" w:cs="Times New Roman"/>
                <w:b/>
                <w:bCs/>
                <w:color w:val="000000"/>
                <w:lang w:val="sr-Latn-CS" w:eastAsia="sr-Latn-CS"/>
              </w:rPr>
            </w:pPr>
            <w:r w:rsidRPr="00CD5848">
              <w:rPr>
                <w:rFonts w:ascii="Times New Roman" w:hAnsi="Times New Roman" w:cs="Times New Roman"/>
                <w:b/>
                <w:bCs/>
                <w:color w:val="000000"/>
                <w:lang w:val="sr-Latn-CS" w:eastAsia="sr-Latn-CS"/>
              </w:rPr>
              <w:t xml:space="preserve">Količina </w:t>
            </w:r>
          </w:p>
        </w:tc>
      </w:tr>
      <w:tr w:rsidR="00456C5F" w:rsidRPr="00B8550E" w:rsidTr="00456C5F">
        <w:tblPrEx>
          <w:tblCellMar>
            <w:left w:w="70" w:type="dxa"/>
            <w:right w:w="70" w:type="dxa"/>
          </w:tblCellMar>
          <w:tblLook w:val="00A0"/>
        </w:tblPrEx>
        <w:trPr>
          <w:gridBefore w:val="1"/>
          <w:wBefore w:w="156" w:type="dxa"/>
          <w:trHeight w:val="350"/>
        </w:trPr>
        <w:tc>
          <w:tcPr>
            <w:tcW w:w="384" w:type="dxa"/>
            <w:tcBorders>
              <w:top w:val="nil"/>
              <w:left w:val="single" w:sz="8" w:space="0" w:color="auto"/>
              <w:bottom w:val="single" w:sz="8" w:space="0" w:color="auto"/>
              <w:right w:val="single" w:sz="8" w:space="0" w:color="auto"/>
            </w:tcBorders>
            <w:vAlign w:val="center"/>
          </w:tcPr>
          <w:p w:rsidR="00456C5F" w:rsidRPr="00B8550E" w:rsidRDefault="00456C5F" w:rsidP="00456C5F">
            <w:pPr>
              <w:jc w:val="center"/>
              <w:rPr>
                <w:rFonts w:ascii="Times New Roman" w:hAnsi="Times New Roman" w:cs="Times New Roman"/>
                <w:color w:val="000000"/>
                <w:lang w:eastAsia="sr-Latn-CS"/>
              </w:rPr>
            </w:pPr>
            <w:r w:rsidRPr="00B8550E">
              <w:rPr>
                <w:rFonts w:ascii="Times New Roman" w:hAnsi="Times New Roman" w:cs="Times New Roman"/>
                <w:color w:val="000000"/>
                <w:lang w:eastAsia="sr-Latn-CS"/>
              </w:rPr>
              <w:t>1</w:t>
            </w:r>
          </w:p>
        </w:tc>
        <w:tc>
          <w:tcPr>
            <w:tcW w:w="2876" w:type="dxa"/>
            <w:tcBorders>
              <w:top w:val="nil"/>
              <w:left w:val="nil"/>
              <w:bottom w:val="single" w:sz="8" w:space="0" w:color="auto"/>
              <w:right w:val="single" w:sz="4" w:space="0" w:color="auto"/>
            </w:tcBorders>
            <w:vAlign w:val="center"/>
          </w:tcPr>
          <w:p w:rsidR="00456C5F" w:rsidRPr="00B8550E" w:rsidRDefault="00456C5F" w:rsidP="00456C5F">
            <w:pPr>
              <w:jc w:val="center"/>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Nabavka, isporuka i montaža aluminijumskih okvira za prozore</w:t>
            </w:r>
          </w:p>
        </w:tc>
        <w:tc>
          <w:tcPr>
            <w:tcW w:w="4431" w:type="dxa"/>
            <w:gridSpan w:val="2"/>
            <w:tcBorders>
              <w:top w:val="single" w:sz="4" w:space="0" w:color="auto"/>
              <w:left w:val="single" w:sz="4" w:space="0" w:color="auto"/>
              <w:bottom w:val="single" w:sz="4" w:space="0" w:color="auto"/>
              <w:right w:val="single" w:sz="4" w:space="0" w:color="auto"/>
            </w:tcBorders>
          </w:tcPr>
          <w:p w:rsidR="00456C5F" w:rsidRPr="00B8550E" w:rsidRDefault="00456C5F" w:rsidP="00456C5F">
            <w:pPr>
              <w:jc w:val="both"/>
              <w:rPr>
                <w:rFonts w:ascii="Times New Roman" w:hAnsi="Times New Roman" w:cs="Times New Roman"/>
                <w:color w:val="000000"/>
                <w:lang w:val="sr-Latn-CS" w:eastAsia="sr-Latn-CS"/>
              </w:rPr>
            </w:pPr>
          </w:p>
          <w:p w:rsidR="00456C5F" w:rsidRPr="00B8550E" w:rsidRDefault="00456C5F" w:rsidP="00456C5F">
            <w:pPr>
              <w:jc w:val="both"/>
              <w:rPr>
                <w:rFonts w:ascii="Times New Roman" w:hAnsi="Times New Roman" w:cs="Times New Roman"/>
                <w:color w:val="000000"/>
                <w:lang w:val="sr-Latn-CS" w:eastAsia="sr-Latn-CS"/>
              </w:rPr>
            </w:pPr>
          </w:p>
          <w:p w:rsidR="00456C5F" w:rsidRPr="00B8550E" w:rsidRDefault="00456C5F" w:rsidP="00456C5F">
            <w:pPr>
              <w:jc w:val="both"/>
              <w:rPr>
                <w:rFonts w:ascii="Times New Roman" w:hAnsi="Times New Roman" w:cs="Times New Roman"/>
                <w:color w:val="000000"/>
                <w:lang w:val="sr-Latn-CS" w:eastAsia="sr-Latn-CS"/>
              </w:rPr>
            </w:pPr>
          </w:p>
          <w:p w:rsidR="00456C5F" w:rsidRPr="00B8550E" w:rsidRDefault="00456C5F" w:rsidP="00456C5F">
            <w:pPr>
              <w:jc w:val="both"/>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Aluminijumski solbank bijele boje, širine 36 cm</w:t>
            </w:r>
          </w:p>
          <w:p w:rsidR="00456C5F" w:rsidRPr="00B8550E" w:rsidRDefault="00456C5F" w:rsidP="00456C5F">
            <w:pPr>
              <w:jc w:val="both"/>
              <w:rPr>
                <w:rFonts w:ascii="Times New Roman" w:hAnsi="Times New Roman" w:cs="Times New Roman"/>
                <w:color w:val="000000"/>
                <w:lang w:val="sr-Latn-CS" w:eastAsia="sr-Latn-CS"/>
              </w:rPr>
            </w:pPr>
          </w:p>
          <w:p w:rsidR="00456C5F" w:rsidRPr="00B8550E" w:rsidRDefault="00456C5F" w:rsidP="00456C5F">
            <w:pPr>
              <w:jc w:val="both"/>
              <w:rPr>
                <w:rFonts w:ascii="Times New Roman" w:hAnsi="Times New Roman" w:cs="Times New Roman"/>
                <w:color w:val="000000"/>
                <w:lang w:val="sr-Latn-CS" w:eastAsia="sr-Latn-CS"/>
              </w:rPr>
            </w:pPr>
          </w:p>
          <w:p w:rsidR="00456C5F" w:rsidRPr="00B8550E" w:rsidRDefault="00456C5F" w:rsidP="00456C5F">
            <w:pPr>
              <w:jc w:val="both"/>
              <w:rPr>
                <w:rFonts w:ascii="Times New Roman" w:hAnsi="Times New Roman" w:cs="Times New Roman"/>
                <w:color w:val="000000"/>
                <w:lang w:val="sr-Latn-CS" w:eastAsia="sr-Latn-CS"/>
              </w:rPr>
            </w:pPr>
          </w:p>
          <w:p w:rsidR="00456C5F" w:rsidRPr="00B8550E" w:rsidRDefault="00456C5F" w:rsidP="00456C5F">
            <w:pPr>
              <w:jc w:val="both"/>
              <w:rPr>
                <w:rFonts w:ascii="Times New Roman" w:hAnsi="Times New Roman" w:cs="Times New Roman"/>
                <w:color w:val="000000"/>
                <w:lang w:val="sr-Latn-CS" w:eastAsia="sr-Latn-CS"/>
              </w:rPr>
            </w:pPr>
          </w:p>
        </w:tc>
        <w:tc>
          <w:tcPr>
            <w:tcW w:w="814" w:type="dxa"/>
            <w:tcBorders>
              <w:top w:val="single" w:sz="4" w:space="0" w:color="auto"/>
              <w:left w:val="single" w:sz="4" w:space="0" w:color="auto"/>
              <w:bottom w:val="single" w:sz="4" w:space="0" w:color="auto"/>
              <w:right w:val="single" w:sz="4" w:space="0" w:color="auto"/>
            </w:tcBorders>
            <w:vAlign w:val="center"/>
          </w:tcPr>
          <w:p w:rsidR="00456C5F" w:rsidRPr="00B8550E" w:rsidRDefault="00456C5F" w:rsidP="00456C5F">
            <w:pPr>
              <w:jc w:val="center"/>
              <w:rPr>
                <w:rFonts w:ascii="Times New Roman" w:hAnsi="Times New Roman" w:cs="Times New Roman"/>
                <w:color w:val="000000"/>
                <w:lang w:val="sr-Latn-CS" w:eastAsia="sr-Latn-CS"/>
              </w:rPr>
            </w:pPr>
          </w:p>
          <w:p w:rsidR="00456C5F" w:rsidRPr="00B8550E" w:rsidRDefault="00456C5F" w:rsidP="00456C5F">
            <w:pPr>
              <w:jc w:val="center"/>
              <w:rPr>
                <w:rFonts w:ascii="Times New Roman" w:hAnsi="Times New Roman" w:cs="Times New Roman"/>
                <w:color w:val="000000"/>
                <w:lang w:val="sr-Latn-CS" w:eastAsia="sr-Latn-CS"/>
              </w:rPr>
            </w:pPr>
          </w:p>
          <w:p w:rsidR="00456C5F" w:rsidRPr="00B8550E" w:rsidRDefault="00456C5F" w:rsidP="00456C5F">
            <w:pPr>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m</w:t>
            </w:r>
          </w:p>
          <w:p w:rsidR="00456C5F" w:rsidRPr="00B8550E" w:rsidRDefault="00456C5F" w:rsidP="00456C5F">
            <w:pPr>
              <w:jc w:val="center"/>
              <w:rPr>
                <w:rFonts w:ascii="Times New Roman" w:hAnsi="Times New Roman" w:cs="Times New Roman"/>
                <w:color w:val="000000"/>
                <w:lang w:val="sr-Latn-CS" w:eastAsia="sr-Latn-CS"/>
              </w:rPr>
            </w:pPr>
          </w:p>
          <w:p w:rsidR="00456C5F" w:rsidRPr="00B8550E" w:rsidRDefault="00456C5F" w:rsidP="00456C5F">
            <w:pPr>
              <w:jc w:val="center"/>
              <w:rPr>
                <w:rFonts w:ascii="Times New Roman" w:hAnsi="Times New Roman" w:cs="Times New Roman"/>
                <w:color w:val="000000"/>
                <w:lang w:val="sr-Latn-CS" w:eastAsia="sr-Latn-CS"/>
              </w:rPr>
            </w:pPr>
          </w:p>
          <w:p w:rsidR="00456C5F" w:rsidRPr="00B8550E" w:rsidRDefault="00456C5F" w:rsidP="00456C5F">
            <w:pPr>
              <w:jc w:val="center"/>
              <w:rPr>
                <w:rFonts w:ascii="Times New Roman" w:hAnsi="Times New Roman" w:cs="Times New Roman"/>
                <w:color w:val="000000"/>
                <w:lang w:val="sr-Latn-CS" w:eastAsia="sr-Latn-CS"/>
              </w:rPr>
            </w:pPr>
          </w:p>
          <w:p w:rsidR="00456C5F" w:rsidRPr="00B8550E" w:rsidRDefault="00456C5F" w:rsidP="00456C5F">
            <w:pPr>
              <w:jc w:val="center"/>
              <w:rPr>
                <w:rFonts w:ascii="Times New Roman" w:hAnsi="Times New Roman" w:cs="Times New Roman"/>
                <w:color w:val="000000"/>
                <w:lang w:val="sr-Latn-CS" w:eastAsia="sr-Latn-CS"/>
              </w:rPr>
            </w:pPr>
          </w:p>
          <w:p w:rsidR="00456C5F" w:rsidRPr="00B8550E" w:rsidRDefault="00456C5F" w:rsidP="00456C5F">
            <w:pPr>
              <w:jc w:val="center"/>
              <w:rPr>
                <w:rFonts w:ascii="Times New Roman" w:hAnsi="Times New Roman" w:cs="Times New Roman"/>
                <w:color w:val="000000"/>
                <w:lang w:val="sr-Latn-CS" w:eastAsia="sr-Latn-CS"/>
              </w:rPr>
            </w:pPr>
          </w:p>
          <w:p w:rsidR="00456C5F" w:rsidRPr="00B8550E" w:rsidRDefault="00456C5F" w:rsidP="00456C5F">
            <w:pPr>
              <w:rPr>
                <w:rFonts w:ascii="Times New Roman" w:hAnsi="Times New Roman" w:cs="Times New Roman"/>
                <w:color w:val="000000"/>
                <w:lang w:val="sr-Latn-CS" w:eastAsia="sr-Latn-CS"/>
              </w:rPr>
            </w:pPr>
          </w:p>
        </w:tc>
        <w:tc>
          <w:tcPr>
            <w:tcW w:w="709" w:type="dxa"/>
            <w:tcBorders>
              <w:top w:val="nil"/>
              <w:left w:val="single" w:sz="4" w:space="0" w:color="auto"/>
              <w:bottom w:val="single" w:sz="8" w:space="0" w:color="auto"/>
              <w:right w:val="single" w:sz="8" w:space="0" w:color="auto"/>
            </w:tcBorders>
            <w:vAlign w:val="center"/>
          </w:tcPr>
          <w:p w:rsidR="00456C5F" w:rsidRPr="00B8550E" w:rsidRDefault="00456C5F" w:rsidP="00456C5F">
            <w:pPr>
              <w:jc w:val="center"/>
              <w:rPr>
                <w:rFonts w:ascii="Times New Roman" w:hAnsi="Times New Roman" w:cs="Times New Roman"/>
                <w:color w:val="000000"/>
                <w:lang w:val="sr-Latn-CS" w:eastAsia="sr-Latn-CS"/>
              </w:rPr>
            </w:pPr>
          </w:p>
          <w:p w:rsidR="00456C5F" w:rsidRPr="00B8550E" w:rsidRDefault="00456C5F" w:rsidP="00456C5F">
            <w:pPr>
              <w:jc w:val="center"/>
              <w:rPr>
                <w:rFonts w:ascii="Times New Roman" w:hAnsi="Times New Roman" w:cs="Times New Roman"/>
                <w:color w:val="000000"/>
                <w:lang w:val="sr-Latn-CS" w:eastAsia="sr-Latn-CS"/>
              </w:rPr>
            </w:pPr>
          </w:p>
          <w:p w:rsidR="00456C5F" w:rsidRPr="00B8550E" w:rsidRDefault="00456C5F" w:rsidP="00456C5F">
            <w:pPr>
              <w:jc w:val="center"/>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205,20</w:t>
            </w:r>
          </w:p>
          <w:p w:rsidR="00456C5F" w:rsidRPr="00B8550E" w:rsidRDefault="00456C5F" w:rsidP="00456C5F">
            <w:pPr>
              <w:jc w:val="center"/>
              <w:rPr>
                <w:rFonts w:ascii="Times New Roman" w:hAnsi="Times New Roman" w:cs="Times New Roman"/>
                <w:color w:val="000000"/>
                <w:lang w:val="sr-Latn-CS" w:eastAsia="sr-Latn-CS"/>
              </w:rPr>
            </w:pPr>
          </w:p>
          <w:p w:rsidR="00456C5F" w:rsidRPr="00B8550E" w:rsidRDefault="00456C5F" w:rsidP="00456C5F">
            <w:pPr>
              <w:jc w:val="center"/>
              <w:rPr>
                <w:rFonts w:ascii="Times New Roman" w:hAnsi="Times New Roman" w:cs="Times New Roman"/>
                <w:color w:val="000000"/>
                <w:lang w:val="sr-Latn-CS" w:eastAsia="sr-Latn-CS"/>
              </w:rPr>
            </w:pPr>
          </w:p>
          <w:p w:rsidR="00456C5F" w:rsidRPr="00B8550E" w:rsidRDefault="00456C5F" w:rsidP="00456C5F">
            <w:pPr>
              <w:jc w:val="center"/>
              <w:rPr>
                <w:rFonts w:ascii="Times New Roman" w:hAnsi="Times New Roman" w:cs="Times New Roman"/>
                <w:color w:val="000000"/>
                <w:lang w:val="sr-Latn-CS" w:eastAsia="sr-Latn-CS"/>
              </w:rPr>
            </w:pPr>
          </w:p>
          <w:p w:rsidR="00456C5F" w:rsidRPr="00B8550E" w:rsidRDefault="00456C5F" w:rsidP="00456C5F">
            <w:pPr>
              <w:jc w:val="center"/>
              <w:rPr>
                <w:rFonts w:ascii="Times New Roman" w:hAnsi="Times New Roman" w:cs="Times New Roman"/>
                <w:color w:val="000000"/>
                <w:lang w:val="sr-Latn-CS" w:eastAsia="sr-Latn-CS"/>
              </w:rPr>
            </w:pPr>
          </w:p>
          <w:p w:rsidR="00456C5F" w:rsidRPr="00B8550E" w:rsidRDefault="00456C5F" w:rsidP="00456C5F">
            <w:pPr>
              <w:jc w:val="center"/>
              <w:rPr>
                <w:rFonts w:ascii="Times New Roman" w:hAnsi="Times New Roman" w:cs="Times New Roman"/>
                <w:color w:val="000000"/>
                <w:lang w:val="sr-Latn-CS" w:eastAsia="sr-Latn-CS"/>
              </w:rPr>
            </w:pPr>
          </w:p>
          <w:p w:rsidR="00456C5F" w:rsidRPr="00B8550E" w:rsidRDefault="00456C5F" w:rsidP="00456C5F">
            <w:pPr>
              <w:jc w:val="center"/>
              <w:rPr>
                <w:rFonts w:ascii="Times New Roman" w:hAnsi="Times New Roman" w:cs="Times New Roman"/>
                <w:color w:val="000000"/>
                <w:lang w:val="sr-Latn-CS" w:eastAsia="sr-Latn-CS"/>
              </w:rPr>
            </w:pPr>
          </w:p>
        </w:tc>
      </w:tr>
      <w:tr w:rsidR="00456C5F" w:rsidRPr="00B8550E" w:rsidTr="00456C5F">
        <w:tblPrEx>
          <w:tblCellMar>
            <w:left w:w="70" w:type="dxa"/>
            <w:right w:w="70" w:type="dxa"/>
          </w:tblCellMar>
          <w:tblLook w:val="00A0"/>
        </w:tblPrEx>
        <w:trPr>
          <w:gridBefore w:val="1"/>
          <w:wBefore w:w="156" w:type="dxa"/>
          <w:trHeight w:val="350"/>
        </w:trPr>
        <w:tc>
          <w:tcPr>
            <w:tcW w:w="384" w:type="dxa"/>
            <w:tcBorders>
              <w:top w:val="nil"/>
              <w:left w:val="single" w:sz="8" w:space="0" w:color="auto"/>
              <w:bottom w:val="single" w:sz="8" w:space="0" w:color="auto"/>
              <w:right w:val="single" w:sz="8" w:space="0" w:color="auto"/>
            </w:tcBorders>
            <w:vAlign w:val="center"/>
          </w:tcPr>
          <w:p w:rsidR="00456C5F" w:rsidRPr="00B8550E" w:rsidRDefault="00456C5F" w:rsidP="00456C5F">
            <w:pPr>
              <w:jc w:val="center"/>
              <w:rPr>
                <w:rFonts w:ascii="Times New Roman" w:hAnsi="Times New Roman" w:cs="Times New Roman"/>
                <w:color w:val="000000"/>
                <w:lang w:eastAsia="sr-Latn-CS"/>
              </w:rPr>
            </w:pPr>
            <w:r w:rsidRPr="00B8550E">
              <w:rPr>
                <w:rFonts w:ascii="Times New Roman" w:hAnsi="Times New Roman" w:cs="Times New Roman"/>
                <w:color w:val="000000"/>
                <w:lang w:eastAsia="sr-Latn-CS"/>
              </w:rPr>
              <w:t>2</w:t>
            </w:r>
          </w:p>
        </w:tc>
        <w:tc>
          <w:tcPr>
            <w:tcW w:w="2876" w:type="dxa"/>
            <w:tcBorders>
              <w:top w:val="nil"/>
              <w:left w:val="nil"/>
              <w:bottom w:val="single" w:sz="8" w:space="0" w:color="auto"/>
              <w:right w:val="single" w:sz="4" w:space="0" w:color="auto"/>
            </w:tcBorders>
            <w:vAlign w:val="center"/>
          </w:tcPr>
          <w:p w:rsidR="00456C5F" w:rsidRPr="00B8550E" w:rsidRDefault="00456C5F" w:rsidP="00456C5F">
            <w:pPr>
              <w:jc w:val="center"/>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Nabavka, isporuka i montaža aluminijumskih okvira za prozore</w:t>
            </w:r>
          </w:p>
        </w:tc>
        <w:tc>
          <w:tcPr>
            <w:tcW w:w="4431" w:type="dxa"/>
            <w:gridSpan w:val="2"/>
            <w:tcBorders>
              <w:top w:val="single" w:sz="4" w:space="0" w:color="auto"/>
              <w:left w:val="single" w:sz="4" w:space="0" w:color="auto"/>
              <w:bottom w:val="single" w:sz="4" w:space="0" w:color="auto"/>
              <w:right w:val="single" w:sz="4" w:space="0" w:color="auto"/>
            </w:tcBorders>
          </w:tcPr>
          <w:p w:rsidR="00456C5F" w:rsidRPr="00B8550E" w:rsidRDefault="00456C5F" w:rsidP="00456C5F">
            <w:pPr>
              <w:jc w:val="both"/>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Zamjena drai kip za prozor</w:t>
            </w:r>
          </w:p>
        </w:tc>
        <w:tc>
          <w:tcPr>
            <w:tcW w:w="814" w:type="dxa"/>
            <w:tcBorders>
              <w:top w:val="single" w:sz="4" w:space="0" w:color="auto"/>
              <w:left w:val="single" w:sz="4" w:space="0" w:color="auto"/>
              <w:bottom w:val="single" w:sz="4" w:space="0" w:color="auto"/>
              <w:right w:val="single" w:sz="4" w:space="0" w:color="auto"/>
            </w:tcBorders>
            <w:vAlign w:val="center"/>
          </w:tcPr>
          <w:p w:rsidR="00456C5F" w:rsidRPr="00B8550E" w:rsidRDefault="00456C5F" w:rsidP="00456C5F">
            <w:pPr>
              <w:jc w:val="center"/>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kom</w:t>
            </w:r>
          </w:p>
        </w:tc>
        <w:tc>
          <w:tcPr>
            <w:tcW w:w="709" w:type="dxa"/>
            <w:tcBorders>
              <w:top w:val="nil"/>
              <w:left w:val="single" w:sz="4" w:space="0" w:color="auto"/>
              <w:bottom w:val="single" w:sz="8" w:space="0" w:color="auto"/>
              <w:right w:val="single" w:sz="8" w:space="0" w:color="auto"/>
            </w:tcBorders>
            <w:vAlign w:val="center"/>
          </w:tcPr>
          <w:p w:rsidR="00456C5F" w:rsidRPr="00B8550E" w:rsidRDefault="00456C5F" w:rsidP="00456C5F">
            <w:pPr>
              <w:jc w:val="center"/>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5</w:t>
            </w:r>
          </w:p>
        </w:tc>
      </w:tr>
      <w:tr w:rsidR="00456C5F" w:rsidRPr="00B8550E" w:rsidTr="00456C5F">
        <w:tblPrEx>
          <w:tblCellMar>
            <w:left w:w="70" w:type="dxa"/>
            <w:right w:w="70" w:type="dxa"/>
          </w:tblCellMar>
          <w:tblLook w:val="00A0"/>
        </w:tblPrEx>
        <w:trPr>
          <w:gridBefore w:val="1"/>
          <w:wBefore w:w="156" w:type="dxa"/>
          <w:trHeight w:val="350"/>
        </w:trPr>
        <w:tc>
          <w:tcPr>
            <w:tcW w:w="384" w:type="dxa"/>
            <w:tcBorders>
              <w:top w:val="nil"/>
              <w:left w:val="single" w:sz="8" w:space="0" w:color="auto"/>
              <w:bottom w:val="single" w:sz="8" w:space="0" w:color="auto"/>
              <w:right w:val="single" w:sz="8" w:space="0" w:color="auto"/>
            </w:tcBorders>
            <w:vAlign w:val="center"/>
          </w:tcPr>
          <w:p w:rsidR="00456C5F" w:rsidRPr="00B8550E" w:rsidRDefault="00456C5F" w:rsidP="00456C5F">
            <w:pPr>
              <w:jc w:val="center"/>
              <w:rPr>
                <w:rFonts w:ascii="Times New Roman" w:hAnsi="Times New Roman" w:cs="Times New Roman"/>
                <w:color w:val="000000"/>
                <w:lang w:eastAsia="sr-Latn-CS"/>
              </w:rPr>
            </w:pPr>
            <w:r w:rsidRPr="00B8550E">
              <w:rPr>
                <w:rFonts w:ascii="Times New Roman" w:hAnsi="Times New Roman" w:cs="Times New Roman"/>
                <w:color w:val="000000"/>
                <w:lang w:eastAsia="sr-Latn-CS"/>
              </w:rPr>
              <w:t>3</w:t>
            </w:r>
          </w:p>
        </w:tc>
        <w:tc>
          <w:tcPr>
            <w:tcW w:w="2876" w:type="dxa"/>
            <w:tcBorders>
              <w:top w:val="nil"/>
              <w:left w:val="nil"/>
              <w:bottom w:val="single" w:sz="8" w:space="0" w:color="auto"/>
              <w:right w:val="single" w:sz="4" w:space="0" w:color="auto"/>
            </w:tcBorders>
            <w:vAlign w:val="center"/>
          </w:tcPr>
          <w:p w:rsidR="00456C5F" w:rsidRPr="00B8550E" w:rsidRDefault="00456C5F" w:rsidP="00456C5F">
            <w:pPr>
              <w:jc w:val="center"/>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Nabavka, isporuka i montaža aluminijumskih prozora</w:t>
            </w:r>
          </w:p>
        </w:tc>
        <w:tc>
          <w:tcPr>
            <w:tcW w:w="4431" w:type="dxa"/>
            <w:gridSpan w:val="2"/>
            <w:tcBorders>
              <w:top w:val="single" w:sz="4" w:space="0" w:color="auto"/>
              <w:left w:val="single" w:sz="4" w:space="0" w:color="auto"/>
              <w:bottom w:val="single" w:sz="4" w:space="0" w:color="auto"/>
              <w:right w:val="single" w:sz="4" w:space="0" w:color="auto"/>
            </w:tcBorders>
          </w:tcPr>
          <w:p w:rsidR="00456C5F" w:rsidRPr="00B8550E" w:rsidRDefault="00456C5F" w:rsidP="00456C5F">
            <w:pPr>
              <w:jc w:val="both"/>
              <w:rPr>
                <w:rFonts w:ascii="Times New Roman" w:hAnsi="Times New Roman" w:cs="Times New Roman"/>
                <w:color w:val="000000"/>
                <w:lang w:val="sr-Latn-CS" w:eastAsia="sr-Latn-CS"/>
              </w:rPr>
            </w:pPr>
          </w:p>
          <w:p w:rsidR="00456C5F" w:rsidRPr="00B8550E" w:rsidRDefault="00456C5F" w:rsidP="00456C5F">
            <w:pPr>
              <w:jc w:val="both"/>
              <w:rPr>
                <w:rFonts w:ascii="Times New Roman" w:hAnsi="Times New Roman" w:cs="Times New Roman"/>
                <w:color w:val="000000"/>
                <w:lang w:val="sr-Latn-CS" w:eastAsia="sr-Latn-CS"/>
              </w:rPr>
            </w:pPr>
          </w:p>
          <w:p w:rsidR="00456C5F" w:rsidRPr="00B8550E" w:rsidRDefault="00456C5F" w:rsidP="00456C5F">
            <w:pPr>
              <w:jc w:val="both"/>
              <w:rPr>
                <w:rFonts w:ascii="Times New Roman" w:hAnsi="Times New Roman" w:cs="Times New Roman"/>
                <w:color w:val="000000"/>
                <w:lang w:val="sr-Latn-CS" w:eastAsia="sr-Latn-CS"/>
              </w:rPr>
            </w:pPr>
          </w:p>
          <w:p w:rsidR="00456C5F" w:rsidRPr="00B8550E" w:rsidRDefault="00456C5F" w:rsidP="00456C5F">
            <w:pPr>
              <w:jc w:val="both"/>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Dimenzija : Visina 1.41m</w:t>
            </w:r>
          </w:p>
          <w:p w:rsidR="00456C5F" w:rsidRPr="00B8550E" w:rsidRDefault="00456C5F" w:rsidP="00456C5F">
            <w:pPr>
              <w:jc w:val="both"/>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 xml:space="preserve">                   Širina 2.15 m</w:t>
            </w:r>
          </w:p>
        </w:tc>
        <w:tc>
          <w:tcPr>
            <w:tcW w:w="814" w:type="dxa"/>
            <w:tcBorders>
              <w:top w:val="single" w:sz="4" w:space="0" w:color="auto"/>
              <w:left w:val="single" w:sz="4" w:space="0" w:color="auto"/>
              <w:bottom w:val="single" w:sz="4" w:space="0" w:color="auto"/>
              <w:right w:val="single" w:sz="4" w:space="0" w:color="auto"/>
            </w:tcBorders>
            <w:vAlign w:val="center"/>
          </w:tcPr>
          <w:p w:rsidR="00456C5F" w:rsidRPr="00B8550E" w:rsidRDefault="00456C5F" w:rsidP="00456C5F">
            <w:pPr>
              <w:jc w:val="center"/>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kom</w:t>
            </w:r>
          </w:p>
        </w:tc>
        <w:tc>
          <w:tcPr>
            <w:tcW w:w="709" w:type="dxa"/>
            <w:tcBorders>
              <w:top w:val="nil"/>
              <w:left w:val="single" w:sz="4" w:space="0" w:color="auto"/>
              <w:bottom w:val="single" w:sz="8" w:space="0" w:color="auto"/>
              <w:right w:val="single" w:sz="8" w:space="0" w:color="auto"/>
            </w:tcBorders>
            <w:vAlign w:val="center"/>
          </w:tcPr>
          <w:p w:rsidR="00456C5F" w:rsidRPr="00B8550E" w:rsidRDefault="00456C5F" w:rsidP="00456C5F">
            <w:pPr>
              <w:jc w:val="center"/>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2</w:t>
            </w:r>
          </w:p>
        </w:tc>
      </w:tr>
      <w:tr w:rsidR="00456C5F" w:rsidRPr="00B8550E" w:rsidTr="00456C5F">
        <w:tblPrEx>
          <w:tblCellMar>
            <w:left w:w="70" w:type="dxa"/>
            <w:right w:w="70" w:type="dxa"/>
          </w:tblCellMar>
          <w:tblLook w:val="00A0"/>
        </w:tblPrEx>
        <w:trPr>
          <w:gridBefore w:val="1"/>
          <w:wBefore w:w="156" w:type="dxa"/>
          <w:trHeight w:val="350"/>
        </w:trPr>
        <w:tc>
          <w:tcPr>
            <w:tcW w:w="384" w:type="dxa"/>
            <w:tcBorders>
              <w:top w:val="nil"/>
              <w:left w:val="single" w:sz="8" w:space="0" w:color="auto"/>
              <w:bottom w:val="single" w:sz="8" w:space="0" w:color="auto"/>
              <w:right w:val="single" w:sz="8" w:space="0" w:color="auto"/>
            </w:tcBorders>
            <w:vAlign w:val="center"/>
          </w:tcPr>
          <w:p w:rsidR="00456C5F" w:rsidRPr="00B8550E" w:rsidRDefault="00456C5F" w:rsidP="00456C5F">
            <w:pPr>
              <w:jc w:val="center"/>
              <w:rPr>
                <w:rFonts w:ascii="Times New Roman" w:hAnsi="Times New Roman" w:cs="Times New Roman"/>
                <w:color w:val="000000"/>
                <w:lang w:eastAsia="sr-Latn-CS"/>
              </w:rPr>
            </w:pPr>
            <w:r w:rsidRPr="00B8550E">
              <w:rPr>
                <w:rFonts w:ascii="Times New Roman" w:hAnsi="Times New Roman" w:cs="Times New Roman"/>
                <w:color w:val="000000"/>
                <w:lang w:eastAsia="sr-Latn-CS"/>
              </w:rPr>
              <w:t>4</w:t>
            </w:r>
          </w:p>
        </w:tc>
        <w:tc>
          <w:tcPr>
            <w:tcW w:w="2876" w:type="dxa"/>
            <w:tcBorders>
              <w:top w:val="nil"/>
              <w:left w:val="nil"/>
              <w:bottom w:val="single" w:sz="8" w:space="0" w:color="auto"/>
              <w:right w:val="single" w:sz="4" w:space="0" w:color="auto"/>
            </w:tcBorders>
            <w:vAlign w:val="center"/>
          </w:tcPr>
          <w:p w:rsidR="00456C5F" w:rsidRPr="00B8550E" w:rsidRDefault="00456C5F" w:rsidP="00456C5F">
            <w:pPr>
              <w:jc w:val="center"/>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Fiksiranje i štelovanje PVC bravarije</w:t>
            </w:r>
          </w:p>
        </w:tc>
        <w:tc>
          <w:tcPr>
            <w:tcW w:w="4431" w:type="dxa"/>
            <w:gridSpan w:val="2"/>
            <w:tcBorders>
              <w:top w:val="single" w:sz="4" w:space="0" w:color="auto"/>
              <w:left w:val="single" w:sz="4" w:space="0" w:color="auto"/>
              <w:bottom w:val="single" w:sz="4" w:space="0" w:color="auto"/>
              <w:right w:val="single" w:sz="4" w:space="0" w:color="auto"/>
            </w:tcBorders>
          </w:tcPr>
          <w:p w:rsidR="00456C5F" w:rsidRPr="00B8550E" w:rsidRDefault="00456C5F" w:rsidP="00456C5F">
            <w:pPr>
              <w:jc w:val="both"/>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w:t>
            </w:r>
          </w:p>
        </w:tc>
        <w:tc>
          <w:tcPr>
            <w:tcW w:w="814" w:type="dxa"/>
            <w:tcBorders>
              <w:top w:val="single" w:sz="4" w:space="0" w:color="auto"/>
              <w:left w:val="single" w:sz="4" w:space="0" w:color="auto"/>
              <w:bottom w:val="single" w:sz="4" w:space="0" w:color="auto"/>
              <w:right w:val="single" w:sz="4" w:space="0" w:color="auto"/>
            </w:tcBorders>
            <w:vAlign w:val="center"/>
          </w:tcPr>
          <w:p w:rsidR="00456C5F" w:rsidRPr="00B8550E" w:rsidRDefault="00456C5F" w:rsidP="00456C5F">
            <w:pPr>
              <w:jc w:val="center"/>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kom</w:t>
            </w:r>
          </w:p>
        </w:tc>
        <w:tc>
          <w:tcPr>
            <w:tcW w:w="709" w:type="dxa"/>
            <w:tcBorders>
              <w:top w:val="nil"/>
              <w:left w:val="single" w:sz="4" w:space="0" w:color="auto"/>
              <w:bottom w:val="single" w:sz="8" w:space="0" w:color="auto"/>
              <w:right w:val="single" w:sz="8" w:space="0" w:color="auto"/>
            </w:tcBorders>
            <w:vAlign w:val="center"/>
          </w:tcPr>
          <w:p w:rsidR="00456C5F" w:rsidRPr="00B8550E" w:rsidRDefault="00456C5F" w:rsidP="00456C5F">
            <w:pPr>
              <w:jc w:val="center"/>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50</w:t>
            </w:r>
          </w:p>
        </w:tc>
      </w:tr>
      <w:tr w:rsidR="00456C5F" w:rsidRPr="00B8550E" w:rsidTr="00456C5F">
        <w:tblPrEx>
          <w:tblCellMar>
            <w:left w:w="70" w:type="dxa"/>
            <w:right w:w="70" w:type="dxa"/>
          </w:tblCellMar>
          <w:tblLook w:val="00A0"/>
        </w:tblPrEx>
        <w:trPr>
          <w:gridBefore w:val="1"/>
          <w:wBefore w:w="156" w:type="dxa"/>
          <w:trHeight w:val="350"/>
        </w:trPr>
        <w:tc>
          <w:tcPr>
            <w:tcW w:w="384" w:type="dxa"/>
            <w:tcBorders>
              <w:top w:val="nil"/>
              <w:left w:val="single" w:sz="8" w:space="0" w:color="auto"/>
              <w:bottom w:val="single" w:sz="8" w:space="0" w:color="auto"/>
              <w:right w:val="single" w:sz="8" w:space="0" w:color="auto"/>
            </w:tcBorders>
            <w:vAlign w:val="center"/>
          </w:tcPr>
          <w:p w:rsidR="00456C5F" w:rsidRPr="00B8550E" w:rsidRDefault="00456C5F" w:rsidP="00456C5F">
            <w:pPr>
              <w:jc w:val="center"/>
              <w:rPr>
                <w:rFonts w:ascii="Times New Roman" w:hAnsi="Times New Roman" w:cs="Times New Roman"/>
                <w:color w:val="000000"/>
                <w:lang w:eastAsia="sr-Latn-CS"/>
              </w:rPr>
            </w:pPr>
            <w:r w:rsidRPr="00B8550E">
              <w:rPr>
                <w:rFonts w:ascii="Times New Roman" w:hAnsi="Times New Roman" w:cs="Times New Roman"/>
                <w:color w:val="000000"/>
                <w:lang w:eastAsia="sr-Latn-CS"/>
              </w:rPr>
              <w:t>5</w:t>
            </w:r>
          </w:p>
        </w:tc>
        <w:tc>
          <w:tcPr>
            <w:tcW w:w="2876" w:type="dxa"/>
            <w:tcBorders>
              <w:top w:val="nil"/>
              <w:left w:val="nil"/>
              <w:bottom w:val="single" w:sz="8" w:space="0" w:color="auto"/>
              <w:right w:val="single" w:sz="4" w:space="0" w:color="auto"/>
            </w:tcBorders>
            <w:vAlign w:val="center"/>
          </w:tcPr>
          <w:p w:rsidR="00456C5F" w:rsidRPr="00B8550E" w:rsidRDefault="00456C5F" w:rsidP="00456C5F">
            <w:pPr>
              <w:jc w:val="center"/>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Zatvarajući rotirajući mehanizam sa fiksevima</w:t>
            </w:r>
          </w:p>
        </w:tc>
        <w:tc>
          <w:tcPr>
            <w:tcW w:w="4431" w:type="dxa"/>
            <w:gridSpan w:val="2"/>
            <w:tcBorders>
              <w:top w:val="single" w:sz="4" w:space="0" w:color="auto"/>
              <w:left w:val="single" w:sz="4" w:space="0" w:color="auto"/>
              <w:bottom w:val="single" w:sz="4" w:space="0" w:color="auto"/>
              <w:right w:val="single" w:sz="4" w:space="0" w:color="auto"/>
            </w:tcBorders>
          </w:tcPr>
          <w:p w:rsidR="00456C5F" w:rsidRPr="00B8550E" w:rsidRDefault="00456C5F" w:rsidP="00456C5F">
            <w:pPr>
              <w:jc w:val="both"/>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Dimenzije 109 cm širina</w:t>
            </w:r>
          </w:p>
          <w:p w:rsidR="00456C5F" w:rsidRPr="00B8550E" w:rsidRDefault="00456C5F" w:rsidP="00456C5F">
            <w:pPr>
              <w:jc w:val="both"/>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 xml:space="preserve">                 133 cm visina</w:t>
            </w:r>
          </w:p>
        </w:tc>
        <w:tc>
          <w:tcPr>
            <w:tcW w:w="814" w:type="dxa"/>
            <w:tcBorders>
              <w:top w:val="single" w:sz="4" w:space="0" w:color="auto"/>
              <w:left w:val="single" w:sz="4" w:space="0" w:color="auto"/>
              <w:bottom w:val="single" w:sz="4" w:space="0" w:color="auto"/>
              <w:right w:val="single" w:sz="4" w:space="0" w:color="auto"/>
            </w:tcBorders>
            <w:vAlign w:val="center"/>
          </w:tcPr>
          <w:p w:rsidR="00456C5F" w:rsidRPr="00B8550E" w:rsidRDefault="00456C5F" w:rsidP="00456C5F">
            <w:pPr>
              <w:jc w:val="center"/>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kom</w:t>
            </w:r>
          </w:p>
        </w:tc>
        <w:tc>
          <w:tcPr>
            <w:tcW w:w="709" w:type="dxa"/>
            <w:tcBorders>
              <w:top w:val="nil"/>
              <w:left w:val="single" w:sz="4" w:space="0" w:color="auto"/>
              <w:bottom w:val="single" w:sz="8" w:space="0" w:color="auto"/>
              <w:right w:val="single" w:sz="8" w:space="0" w:color="auto"/>
            </w:tcBorders>
            <w:vAlign w:val="center"/>
          </w:tcPr>
          <w:p w:rsidR="00456C5F" w:rsidRPr="00B8550E" w:rsidRDefault="00456C5F" w:rsidP="00456C5F">
            <w:pPr>
              <w:jc w:val="center"/>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1</w:t>
            </w:r>
          </w:p>
        </w:tc>
      </w:tr>
    </w:tbl>
    <w:p w:rsidR="00C31B51" w:rsidRPr="00B8550E" w:rsidRDefault="00C31B51" w:rsidP="005A4D10">
      <w:pPr>
        <w:rPr>
          <w:rFonts w:ascii="Times New Roman" w:hAnsi="Times New Roman" w:cs="Times New Roman"/>
          <w:color w:val="000000"/>
        </w:rPr>
      </w:pPr>
    </w:p>
    <w:p w:rsidR="005A4D10" w:rsidRPr="00B8550E" w:rsidRDefault="005A4D10" w:rsidP="005A4D10">
      <w:pPr>
        <w:rPr>
          <w:rFonts w:ascii="Times New Roman" w:hAnsi="Times New Roman" w:cs="Times New Roman"/>
          <w:color w:val="000000"/>
        </w:rPr>
      </w:pPr>
      <w:r w:rsidRPr="00B8550E">
        <w:rPr>
          <w:rFonts w:ascii="Times New Roman" w:hAnsi="Times New Roman" w:cs="Times New Roman"/>
          <w:color w:val="000000"/>
        </w:rPr>
        <w:t xml:space="preserve">Garantni rok : </w:t>
      </w:r>
      <w:r w:rsidR="008D0A2B" w:rsidRPr="00B8550E">
        <w:rPr>
          <w:rFonts w:ascii="Times New Roman" w:hAnsi="Times New Roman" w:cs="Times New Roman"/>
          <w:color w:val="000000"/>
        </w:rPr>
        <w:t xml:space="preserve">minimalno </w:t>
      </w:r>
      <w:r w:rsidRPr="00B8550E">
        <w:rPr>
          <w:rFonts w:ascii="Times New Roman" w:hAnsi="Times New Roman" w:cs="Times New Roman"/>
        </w:rPr>
        <w:t>2 ( dvije godine)</w:t>
      </w:r>
      <w:r w:rsidR="003C2F74" w:rsidRPr="00B8550E">
        <w:rPr>
          <w:rFonts w:ascii="Times New Roman" w:hAnsi="Times New Roman" w:cs="Times New Roman"/>
        </w:rPr>
        <w:t>.</w:t>
      </w:r>
    </w:p>
    <w:p w:rsidR="005A4D10" w:rsidRPr="00B8550E" w:rsidRDefault="005A4D10" w:rsidP="005A4D10">
      <w:pPr>
        <w:rPr>
          <w:rFonts w:ascii="Times New Roman" w:hAnsi="Times New Roman" w:cs="Times New Roman"/>
          <w:color w:val="000000"/>
        </w:rPr>
      </w:pPr>
    </w:p>
    <w:p w:rsidR="005A4D10" w:rsidRPr="00B8550E" w:rsidRDefault="005A4D10" w:rsidP="005A4D10">
      <w:pPr>
        <w:rPr>
          <w:rFonts w:ascii="Times New Roman" w:hAnsi="Times New Roman" w:cs="Times New Roman"/>
          <w:color w:val="000000"/>
        </w:rPr>
      </w:pPr>
      <w:r w:rsidRPr="00B8550E">
        <w:rPr>
          <w:rFonts w:ascii="Times New Roman" w:hAnsi="Times New Roman" w:cs="Times New Roman"/>
          <w:color w:val="000000"/>
        </w:rPr>
        <w:t>Kontakt osoba za zakazivanje pregleda prost</w:t>
      </w:r>
      <w:r w:rsidR="007718DD" w:rsidRPr="00B8550E">
        <w:rPr>
          <w:rFonts w:ascii="Times New Roman" w:hAnsi="Times New Roman" w:cs="Times New Roman"/>
          <w:color w:val="000000"/>
        </w:rPr>
        <w:t xml:space="preserve">ora </w:t>
      </w:r>
      <w:r w:rsidRPr="00B8550E">
        <w:rPr>
          <w:rFonts w:ascii="Times New Roman" w:hAnsi="Times New Roman" w:cs="Times New Roman"/>
          <w:color w:val="000000"/>
        </w:rPr>
        <w:t xml:space="preserve"> </w:t>
      </w:r>
      <w:r w:rsidR="0097087D" w:rsidRPr="00B8550E">
        <w:rPr>
          <w:rFonts w:ascii="Times New Roman" w:hAnsi="Times New Roman" w:cs="Times New Roman"/>
          <w:color w:val="000000"/>
        </w:rPr>
        <w:t xml:space="preserve">Vesna Pejović, </w:t>
      </w:r>
      <w:r w:rsidR="00456C5F" w:rsidRPr="00B8550E">
        <w:rPr>
          <w:rFonts w:ascii="Times New Roman" w:hAnsi="Times New Roman" w:cs="Times New Roman"/>
          <w:color w:val="000000"/>
        </w:rPr>
        <w:t>S</w:t>
      </w:r>
      <w:r w:rsidR="0097087D" w:rsidRPr="00B8550E">
        <w:rPr>
          <w:rFonts w:ascii="Times New Roman" w:hAnsi="Times New Roman" w:cs="Times New Roman"/>
          <w:color w:val="000000"/>
        </w:rPr>
        <w:t xml:space="preserve">ekretarijat za lokalnu samoupravu, telefon: </w:t>
      </w:r>
      <w:r w:rsidR="00456C5F" w:rsidRPr="00B8550E">
        <w:rPr>
          <w:rFonts w:ascii="Times New Roman" w:hAnsi="Times New Roman" w:cs="Times New Roman"/>
          <w:color w:val="000000"/>
        </w:rPr>
        <w:t>067 635 426</w:t>
      </w:r>
    </w:p>
    <w:p w:rsidR="005A4D10" w:rsidRPr="00B8550E" w:rsidRDefault="005A4D10" w:rsidP="005A4D10">
      <w:pPr>
        <w:ind w:firstLine="284"/>
        <w:rPr>
          <w:rFonts w:ascii="Times New Roman" w:hAnsi="Times New Roman" w:cs="Times New Roman"/>
          <w:color w:val="FF0000"/>
        </w:rPr>
      </w:pPr>
    </w:p>
    <w:p w:rsidR="005A4D10" w:rsidRPr="00B8550E" w:rsidRDefault="00BE222B" w:rsidP="005A4D10">
      <w:pPr>
        <w:rPr>
          <w:rFonts w:ascii="Times New Roman" w:hAnsi="Times New Roman" w:cs="Times New Roman"/>
          <w:color w:val="000000"/>
        </w:rPr>
      </w:pPr>
      <w:r w:rsidRPr="00B8550E">
        <w:rPr>
          <w:rFonts w:ascii="Times New Roman" w:hAnsi="Times New Roman" w:cs="Times New Roman"/>
          <w:color w:val="000000"/>
        </w:rPr>
        <w:t>Mjesto izvođenja radova: Budv</w:t>
      </w:r>
      <w:r w:rsidR="00640954" w:rsidRPr="00B8550E">
        <w:rPr>
          <w:rFonts w:ascii="Times New Roman" w:hAnsi="Times New Roman" w:cs="Times New Roman"/>
          <w:color w:val="000000"/>
        </w:rPr>
        <w:t>a</w:t>
      </w:r>
      <w:r w:rsidRPr="00B8550E">
        <w:rPr>
          <w:rFonts w:ascii="Times New Roman" w:hAnsi="Times New Roman" w:cs="Times New Roman"/>
          <w:color w:val="000000"/>
        </w:rPr>
        <w:t>.</w:t>
      </w:r>
    </w:p>
    <w:p w:rsidR="0097087D" w:rsidRPr="00B8550E" w:rsidRDefault="0097087D" w:rsidP="005A4D10">
      <w:pPr>
        <w:rPr>
          <w:rFonts w:ascii="Times New Roman" w:hAnsi="Times New Roman" w:cs="Times New Roman"/>
          <w:color w:val="000000"/>
        </w:rPr>
      </w:pPr>
    </w:p>
    <w:tbl>
      <w:tblPr>
        <w:tblStyle w:val="TableGrid"/>
        <w:tblW w:w="0" w:type="auto"/>
        <w:tblInd w:w="250" w:type="dxa"/>
        <w:tblLook w:val="04A0"/>
      </w:tblPr>
      <w:tblGrid>
        <w:gridCol w:w="9038"/>
      </w:tblGrid>
      <w:tr w:rsidR="000A67C3" w:rsidRPr="00B8550E" w:rsidTr="005A4D10">
        <w:tc>
          <w:tcPr>
            <w:tcW w:w="9038" w:type="dxa"/>
          </w:tcPr>
          <w:p w:rsidR="000A67C3" w:rsidRPr="00B8550E" w:rsidRDefault="000A67C3">
            <w:pPr>
              <w:spacing w:before="10"/>
              <w:rPr>
                <w:rFonts w:ascii="Times New Roman" w:eastAsia="Times New Roman" w:hAnsi="Times New Roman" w:cs="Times New Roman"/>
                <w:b/>
              </w:rPr>
            </w:pPr>
            <w:r w:rsidRPr="00B8550E">
              <w:rPr>
                <w:rFonts w:ascii="Times New Roman" w:eastAsia="Times New Roman" w:hAnsi="Times New Roman" w:cs="Times New Roman"/>
                <w:b/>
              </w:rPr>
              <w:t>VI Način plaćanja</w:t>
            </w:r>
          </w:p>
        </w:tc>
      </w:tr>
    </w:tbl>
    <w:p w:rsidR="0003710C" w:rsidRPr="00B8550E" w:rsidRDefault="0003710C" w:rsidP="00985206">
      <w:pPr>
        <w:pStyle w:val="ListParagraph"/>
        <w:ind w:left="113"/>
        <w:jc w:val="both"/>
        <w:rPr>
          <w:rFonts w:ascii="Times New Roman" w:eastAsia="Calibri" w:hAnsi="Times New Roman" w:cs="Times New Roman"/>
          <w:color w:val="000000"/>
        </w:rPr>
      </w:pPr>
    </w:p>
    <w:p w:rsidR="00985206" w:rsidRPr="00B8550E" w:rsidRDefault="00985206" w:rsidP="00985206">
      <w:pPr>
        <w:pStyle w:val="ListParagraph"/>
        <w:ind w:left="113"/>
        <w:jc w:val="both"/>
        <w:rPr>
          <w:rFonts w:ascii="Times New Roman" w:eastAsia="Calibri" w:hAnsi="Times New Roman" w:cs="Times New Roman"/>
          <w:color w:val="000000"/>
        </w:rPr>
      </w:pPr>
      <w:r w:rsidRPr="00B8550E">
        <w:rPr>
          <w:rFonts w:ascii="Times New Roman" w:eastAsia="Calibri" w:hAnsi="Times New Roman" w:cs="Times New Roman"/>
          <w:color w:val="000000"/>
        </w:rPr>
        <w:t xml:space="preserve">Rok plaćanja je: </w:t>
      </w:r>
      <w:r w:rsidR="00C13811" w:rsidRPr="00B8550E">
        <w:rPr>
          <w:rFonts w:ascii="Times New Roman" w:eastAsia="Calibri" w:hAnsi="Times New Roman" w:cs="Times New Roman"/>
          <w:color w:val="000000"/>
        </w:rPr>
        <w:t>20 dana od dana ispostavljan</w:t>
      </w:r>
      <w:r w:rsidR="00E615E0" w:rsidRPr="00B8550E">
        <w:rPr>
          <w:rFonts w:ascii="Times New Roman" w:eastAsia="Calibri" w:hAnsi="Times New Roman" w:cs="Times New Roman"/>
          <w:color w:val="000000"/>
        </w:rPr>
        <w:t>j</w:t>
      </w:r>
      <w:r w:rsidR="00C13811" w:rsidRPr="00B8550E">
        <w:rPr>
          <w:rFonts w:ascii="Times New Roman" w:eastAsia="Calibri" w:hAnsi="Times New Roman" w:cs="Times New Roman"/>
          <w:color w:val="000000"/>
        </w:rPr>
        <w:t>a fakture</w:t>
      </w:r>
      <w:r w:rsidR="006A57AF" w:rsidRPr="00B8550E">
        <w:rPr>
          <w:rFonts w:ascii="Times New Roman" w:eastAsia="Calibri" w:hAnsi="Times New Roman" w:cs="Times New Roman"/>
          <w:color w:val="000000"/>
        </w:rPr>
        <w:t xml:space="preserve">, a nakon </w:t>
      </w:r>
      <w:r w:rsidR="0097087D" w:rsidRPr="00B8550E">
        <w:rPr>
          <w:rFonts w:ascii="Times New Roman" w:eastAsia="Calibri" w:hAnsi="Times New Roman" w:cs="Times New Roman"/>
          <w:color w:val="000000"/>
        </w:rPr>
        <w:t>isporuke</w:t>
      </w:r>
      <w:r w:rsidR="00456C5F" w:rsidRPr="00B8550E">
        <w:rPr>
          <w:rFonts w:ascii="Times New Roman" w:eastAsia="Calibri" w:hAnsi="Times New Roman" w:cs="Times New Roman"/>
          <w:color w:val="000000"/>
        </w:rPr>
        <w:t>,</w:t>
      </w:r>
      <w:r w:rsidR="0097087D" w:rsidRPr="00B8550E">
        <w:rPr>
          <w:rFonts w:ascii="Times New Roman" w:eastAsia="Calibri" w:hAnsi="Times New Roman" w:cs="Times New Roman"/>
          <w:color w:val="000000"/>
        </w:rPr>
        <w:t xml:space="preserve"> montaže</w:t>
      </w:r>
      <w:r w:rsidR="00456C5F" w:rsidRPr="00B8550E">
        <w:rPr>
          <w:rFonts w:ascii="Times New Roman" w:eastAsia="Calibri" w:hAnsi="Times New Roman" w:cs="Times New Roman"/>
          <w:color w:val="000000"/>
        </w:rPr>
        <w:t xml:space="preserve"> i popravke.</w:t>
      </w:r>
    </w:p>
    <w:p w:rsidR="00985206" w:rsidRPr="00B8550E" w:rsidRDefault="00985206" w:rsidP="00985206">
      <w:pPr>
        <w:pStyle w:val="ListParagraph"/>
        <w:ind w:left="113"/>
        <w:jc w:val="both"/>
        <w:rPr>
          <w:rFonts w:ascii="Times New Roman" w:eastAsia="Calibri" w:hAnsi="Times New Roman" w:cs="Times New Roman"/>
          <w:color w:val="000000"/>
        </w:rPr>
      </w:pPr>
      <w:r w:rsidRPr="00B8550E">
        <w:rPr>
          <w:rFonts w:ascii="Times New Roman" w:eastAsia="Calibri" w:hAnsi="Times New Roman" w:cs="Times New Roman"/>
          <w:color w:val="000000"/>
        </w:rPr>
        <w:t>Način plaćanja je:</w:t>
      </w:r>
      <w:r w:rsidR="004D3D5A" w:rsidRPr="00B8550E">
        <w:rPr>
          <w:rFonts w:ascii="Times New Roman" w:eastAsia="Calibri" w:hAnsi="Times New Roman" w:cs="Times New Roman"/>
          <w:color w:val="000000"/>
        </w:rPr>
        <w:t xml:space="preserve"> </w:t>
      </w:r>
      <w:r w:rsidRPr="00B8550E">
        <w:rPr>
          <w:rFonts w:ascii="Times New Roman" w:eastAsia="Calibri" w:hAnsi="Times New Roman" w:cs="Times New Roman"/>
          <w:color w:val="000000"/>
        </w:rPr>
        <w:t>virmanski</w:t>
      </w:r>
    </w:p>
    <w:p w:rsidR="00B94035" w:rsidRPr="00B8550E" w:rsidRDefault="00B94035">
      <w:pPr>
        <w:spacing w:before="2"/>
        <w:rPr>
          <w:rFonts w:ascii="Times New Roman" w:eastAsia="Times New Roman" w:hAnsi="Times New Roman" w:cs="Times New Roman"/>
        </w:rPr>
      </w:pPr>
    </w:p>
    <w:p w:rsidR="00985206" w:rsidRPr="00B8550E" w:rsidRDefault="00985206">
      <w:pPr>
        <w:spacing w:before="2"/>
        <w:rPr>
          <w:rFonts w:ascii="Times New Roman" w:eastAsia="Times New Roman" w:hAnsi="Times New Roman" w:cs="Times New Roman"/>
        </w:rPr>
      </w:pPr>
    </w:p>
    <w:p w:rsidR="00B94035" w:rsidRPr="00B8550E" w:rsidRDefault="009E4564">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3" type="#_x0000_t202" style="width:465pt;height:16.35pt;mso-position-horizontal-relative:char;mso-position-vertical-relative:line" fillcolor="#d9d9d9" strokeweight=".20464mm">
            <v:textbox style="mso-next-textbox:#_x0000_s1193" inset="0,0,0,0">
              <w:txbxContent>
                <w:p w:rsidR="00456C5F" w:rsidRDefault="00456C5F">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03710C" w:rsidRPr="00B8550E" w:rsidRDefault="00985206" w:rsidP="00985206">
      <w:pPr>
        <w:jc w:val="both"/>
        <w:rPr>
          <w:rFonts w:ascii="Times New Roman" w:eastAsia="Times New Roman" w:hAnsi="Times New Roman" w:cs="Times New Roman"/>
        </w:rPr>
      </w:pPr>
      <w:r w:rsidRPr="00B8550E">
        <w:rPr>
          <w:rFonts w:ascii="Times New Roman" w:eastAsia="Times New Roman" w:hAnsi="Times New Roman" w:cs="Times New Roman"/>
        </w:rPr>
        <w:t xml:space="preserve"> </w:t>
      </w:r>
    </w:p>
    <w:p w:rsidR="00985206" w:rsidRPr="00B8550E" w:rsidRDefault="00985206" w:rsidP="00985206">
      <w:pPr>
        <w:jc w:val="both"/>
        <w:rPr>
          <w:rFonts w:ascii="Times New Roman" w:eastAsia="Calibri" w:hAnsi="Times New Roman" w:cs="Times New Roman"/>
          <w:color w:val="000000"/>
          <w:lang w:val="sr-Latn-CS"/>
        </w:rPr>
      </w:pPr>
      <w:r w:rsidRPr="00B8550E">
        <w:rPr>
          <w:rFonts w:ascii="Times New Roman" w:eastAsia="Calibri" w:hAnsi="Times New Roman" w:cs="Times New Roman"/>
          <w:color w:val="000000"/>
          <w:lang w:val="sr-Latn-CS"/>
        </w:rPr>
        <w:t xml:space="preserve"> Rok izvršenja ugovora je </w:t>
      </w:r>
      <w:r w:rsidR="00C31B51" w:rsidRPr="00B8550E">
        <w:rPr>
          <w:rFonts w:ascii="Times New Roman" w:eastAsia="Calibri" w:hAnsi="Times New Roman" w:cs="Times New Roman"/>
          <w:color w:val="000000"/>
          <w:lang w:val="sr-Latn-CS"/>
        </w:rPr>
        <w:t>30</w:t>
      </w:r>
      <w:r w:rsidRPr="00B8550E">
        <w:rPr>
          <w:rFonts w:ascii="Times New Roman" w:eastAsia="Calibri" w:hAnsi="Times New Roman" w:cs="Times New Roman"/>
          <w:color w:val="000000"/>
          <w:lang w:val="sr-Latn-CS"/>
        </w:rPr>
        <w:t xml:space="preserve"> dana od dana zaključivanja ugovora.</w:t>
      </w:r>
    </w:p>
    <w:p w:rsidR="00B94035" w:rsidRPr="00B8550E" w:rsidRDefault="00985206" w:rsidP="00985206">
      <w:pPr>
        <w:jc w:val="both"/>
        <w:rPr>
          <w:rFonts w:ascii="Times New Roman" w:hAnsi="Times New Roman" w:cs="Times New Roman"/>
          <w:color w:val="000000"/>
          <w:lang w:val="pl-PL"/>
        </w:rPr>
      </w:pPr>
      <w:r w:rsidRPr="00B8550E">
        <w:rPr>
          <w:rFonts w:ascii="Times New Roman" w:hAnsi="Times New Roman" w:cs="Times New Roman"/>
          <w:color w:val="000000"/>
          <w:lang w:val="pl-PL"/>
        </w:rPr>
        <w:t xml:space="preserve">  </w:t>
      </w:r>
    </w:p>
    <w:p w:rsidR="00985206" w:rsidRPr="00B8550E" w:rsidRDefault="00985206" w:rsidP="00985206">
      <w:pPr>
        <w:jc w:val="both"/>
        <w:rPr>
          <w:rFonts w:ascii="Times New Roman" w:eastAsia="Times New Roman" w:hAnsi="Times New Roman" w:cs="Times New Roman"/>
        </w:rPr>
      </w:pPr>
    </w:p>
    <w:p w:rsidR="00B94035" w:rsidRPr="00CD5848" w:rsidRDefault="009E4564">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2" type="#_x0000_t202" style="width:465pt;height:16.35pt;mso-position-horizontal-relative:char;mso-position-vertical-relative:line" fillcolor="#d9d9d9" strokeweight=".20464mm">
            <v:textbox style="mso-next-textbox:#_x0000_s1192" inset="0,0,0,0">
              <w:txbxContent>
                <w:p w:rsidR="00456C5F" w:rsidRDefault="00456C5F">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CD5848" w:rsidRDefault="00B94035">
      <w:pPr>
        <w:spacing w:before="7"/>
        <w:rPr>
          <w:rFonts w:ascii="Times New Roman" w:eastAsia="Times New Roman" w:hAnsi="Times New Roman" w:cs="Times New Roman"/>
        </w:rPr>
      </w:pPr>
    </w:p>
    <w:p w:rsidR="00B94035" w:rsidRPr="00CD5848" w:rsidRDefault="009E4564" w:rsidP="00985206">
      <w:pPr>
        <w:pStyle w:val="BodyText"/>
        <w:tabs>
          <w:tab w:val="left" w:pos="531"/>
          <w:tab w:val="left" w:pos="6629"/>
        </w:tabs>
        <w:spacing w:before="70"/>
        <w:ind w:left="530"/>
        <w:rPr>
          <w:rFonts w:cs="Times New Roman"/>
          <w:sz w:val="22"/>
          <w:szCs w:val="22"/>
        </w:rPr>
      </w:pPr>
      <w:r>
        <w:rPr>
          <w:rFonts w:cs="Times New Roman"/>
          <w:sz w:val="22"/>
          <w:szCs w:val="22"/>
        </w:rPr>
        <w:pict>
          <v:shape id="_x0000_s1162" type="#_x0000_t202" style="position:absolute;left:0;text-align:left;margin-left:464.6pt;margin-top:3.55pt;width:42.5pt;height:14.3pt;z-index:1528;mso-position-horizontal-relative:page" filled="f" strokeweight=".58pt">
            <v:textbox style="mso-next-textbox:#_x0000_s1162" inset="0,0,0,0">
              <w:txbxContent>
                <w:p w:rsidR="00456C5F" w:rsidRDefault="00456C5F">
                  <w:pPr>
                    <w:pStyle w:val="BodyText"/>
                    <w:spacing w:line="269" w:lineRule="exact"/>
                    <w:ind w:left="251"/>
                    <w:rPr>
                      <w:rFonts w:cs="Times New Roman"/>
                    </w:rPr>
                  </w:pPr>
                  <w:r>
                    <w:t>100</w:t>
                  </w:r>
                </w:p>
              </w:txbxContent>
            </v:textbox>
            <w10:wrap anchorx="page"/>
          </v:shape>
        </w:pict>
      </w:r>
      <w:r w:rsidR="00985206" w:rsidRPr="00CD5848">
        <w:rPr>
          <w:rFonts w:cs="Times New Roman"/>
          <w:sz w:val="22"/>
          <w:szCs w:val="22"/>
        </w:rPr>
        <w:sym w:font="Wingdings" w:char="F0FE"/>
      </w:r>
      <w:r w:rsidR="00985206" w:rsidRPr="00CD5848">
        <w:rPr>
          <w:rFonts w:cs="Times New Roman"/>
          <w:sz w:val="22"/>
          <w:szCs w:val="22"/>
        </w:rPr>
        <w:t xml:space="preserve"> </w:t>
      </w:r>
      <w:r w:rsidR="000E4783" w:rsidRPr="00CD5848">
        <w:rPr>
          <w:rFonts w:cs="Times New Roman"/>
          <w:sz w:val="22"/>
          <w:szCs w:val="22"/>
        </w:rPr>
        <w:t>najniža</w:t>
      </w:r>
      <w:r w:rsidR="000E4783" w:rsidRPr="00CD5848">
        <w:rPr>
          <w:rFonts w:cs="Times New Roman"/>
          <w:spacing w:val="-1"/>
          <w:sz w:val="22"/>
          <w:szCs w:val="22"/>
        </w:rPr>
        <w:t xml:space="preserve"> ponuđena </w:t>
      </w:r>
      <w:r w:rsidR="000E4783" w:rsidRPr="00CD5848">
        <w:rPr>
          <w:rFonts w:cs="Times New Roman"/>
          <w:sz w:val="22"/>
          <w:szCs w:val="22"/>
        </w:rPr>
        <w:t>cijena</w:t>
      </w:r>
      <w:r w:rsidR="000E4783" w:rsidRPr="00CD5848">
        <w:rPr>
          <w:rFonts w:cs="Times New Roman"/>
          <w:sz w:val="22"/>
          <w:szCs w:val="22"/>
        </w:rPr>
        <w:tab/>
        <w:t>broj bodova</w:t>
      </w:r>
    </w:p>
    <w:p w:rsidR="0088111B" w:rsidRPr="00CD5848" w:rsidRDefault="0088111B" w:rsidP="0088111B">
      <w:pPr>
        <w:spacing w:line="360" w:lineRule="auto"/>
        <w:rPr>
          <w:rFonts w:ascii="Times New Roman" w:hAnsi="Times New Roman" w:cs="Times New Roman"/>
          <w:b/>
          <w:bCs/>
          <w:color w:val="000000"/>
          <w:shd w:val="clear" w:color="auto" w:fill="FFFFFF"/>
          <w:lang w:val="hr-HR"/>
        </w:rPr>
      </w:pPr>
    </w:p>
    <w:p w:rsidR="0088111B" w:rsidRPr="00CD5848" w:rsidRDefault="0088111B" w:rsidP="00122AAE">
      <w:pPr>
        <w:spacing w:line="360" w:lineRule="auto"/>
        <w:jc w:val="both"/>
        <w:rPr>
          <w:rFonts w:ascii="Times New Roman" w:hAnsi="Times New Roman" w:cs="Times New Roman"/>
          <w:i/>
        </w:rPr>
      </w:pPr>
      <w:r w:rsidRPr="00CD5848">
        <w:rPr>
          <w:rFonts w:ascii="Times New Roman" w:hAnsi="Times New Roman" w:cs="Times New Roman"/>
          <w:b/>
          <w:bCs/>
          <w:color w:val="000000"/>
          <w:shd w:val="clear" w:color="auto" w:fill="FFFFFF"/>
          <w:lang w:val="hr-HR"/>
        </w:rPr>
        <w:t xml:space="preserve">Vrednovanje ponuda po kriterijumu </w:t>
      </w:r>
      <w:r w:rsidRPr="00CD5848">
        <w:rPr>
          <w:rFonts w:ascii="Times New Roman" w:hAnsi="Times New Roman" w:cs="Times New Roman"/>
          <w:b/>
          <w:bCs/>
          <w:color w:val="000000"/>
          <w:shd w:val="clear" w:color="auto" w:fill="FFFFFF"/>
          <w:lang w:val="pl-PL"/>
        </w:rPr>
        <w:t>najni</w:t>
      </w:r>
      <w:r w:rsidRPr="00CD5848">
        <w:rPr>
          <w:rFonts w:ascii="Times New Roman" w:hAnsi="Times New Roman" w:cs="Times New Roman"/>
          <w:b/>
          <w:bCs/>
          <w:color w:val="000000"/>
          <w:shd w:val="clear" w:color="auto" w:fill="FFFFFF"/>
          <w:lang w:val="hr-HR"/>
        </w:rPr>
        <w:t>že</w:t>
      </w:r>
      <w:r w:rsidRPr="00CD5848">
        <w:rPr>
          <w:rFonts w:ascii="Times New Roman" w:hAnsi="Times New Roman" w:cs="Times New Roman"/>
          <w:b/>
          <w:bCs/>
          <w:color w:val="000000"/>
          <w:shd w:val="clear" w:color="auto" w:fill="FFFFFF"/>
          <w:lang w:val="pl-PL"/>
        </w:rPr>
        <w:t xml:space="preserve"> ponu</w:t>
      </w:r>
      <w:r w:rsidRPr="00CD5848">
        <w:rPr>
          <w:rFonts w:ascii="Times New Roman" w:hAnsi="Times New Roman" w:cs="Times New Roman"/>
          <w:b/>
          <w:bCs/>
          <w:color w:val="000000"/>
          <w:shd w:val="clear" w:color="auto" w:fill="FFFFFF"/>
          <w:lang w:val="hr-HR"/>
        </w:rPr>
        <w:t>đ</w:t>
      </w:r>
      <w:r w:rsidRPr="00CD5848">
        <w:rPr>
          <w:rFonts w:ascii="Times New Roman" w:hAnsi="Times New Roman" w:cs="Times New Roman"/>
          <w:b/>
          <w:bCs/>
          <w:color w:val="000000"/>
          <w:shd w:val="clear" w:color="auto" w:fill="FFFFFF"/>
          <w:lang w:val="pl-PL"/>
        </w:rPr>
        <w:t>ena cijena</w:t>
      </w:r>
      <w:r w:rsidRPr="00CD5848">
        <w:rPr>
          <w:rFonts w:ascii="Times New Roman" w:hAnsi="Times New Roman" w:cs="Times New Roman"/>
          <w:b/>
          <w:bCs/>
          <w:color w:val="000000"/>
        </w:rPr>
        <w:t xml:space="preserve"> vršiće se na sljedeći način:</w:t>
      </w:r>
      <w:r w:rsidRPr="00CD5848">
        <w:rPr>
          <w:rFonts w:ascii="Times New Roman" w:hAnsi="Times New Roman" w:cs="Times New Roman"/>
          <w:b/>
          <w:i/>
        </w:rPr>
        <w:t xml:space="preserve"> najniža ponuđena cijena</w:t>
      </w:r>
      <w:r w:rsidRPr="00CD5848">
        <w:rPr>
          <w:rFonts w:ascii="Times New Roman" w:hAnsi="Times New Roman" w:cs="Times New Roman"/>
          <w:i/>
        </w:rPr>
        <w:t xml:space="preserve"> = </w:t>
      </w:r>
      <w:r w:rsidRPr="00CD5848">
        <w:rPr>
          <w:rFonts w:ascii="Times New Roman" w:hAnsi="Times New Roman" w:cs="Times New Roman"/>
          <w:b/>
          <w:i/>
        </w:rPr>
        <w:t>maksimalan broj bodova</w:t>
      </w:r>
      <w:r w:rsidRPr="00CD5848">
        <w:rPr>
          <w:rFonts w:ascii="Times New Roman" w:hAnsi="Times New Roman" w:cs="Times New Roman"/>
          <w:i/>
        </w:rPr>
        <w:t xml:space="preserve"> (100 bodova)</w:t>
      </w:r>
    </w:p>
    <w:p w:rsidR="0088111B" w:rsidRPr="00CD5848" w:rsidRDefault="0088111B" w:rsidP="00122AAE">
      <w:pPr>
        <w:spacing w:line="360" w:lineRule="auto"/>
        <w:jc w:val="both"/>
        <w:rPr>
          <w:rFonts w:ascii="Times New Roman" w:hAnsi="Times New Roman" w:cs="Times New Roman"/>
        </w:rPr>
      </w:pPr>
      <w:r w:rsidRPr="00CD5848">
        <w:rPr>
          <w:rFonts w:ascii="Times New Roman" w:hAnsi="Times New Roman" w:cs="Times New Roman"/>
        </w:rPr>
        <w:t xml:space="preserve">Ponuđaču koji ponudi najnižu cijenu dodjeljuje se maksimalan broj bodova  dok ostali ponuđači dobijaju proporcionalan broj bodova u odnosu na najnižu ponuđenu cijenu, odnosno prema formuli: </w:t>
      </w:r>
    </w:p>
    <w:p w:rsidR="0088111B" w:rsidRPr="00CD5848" w:rsidRDefault="009E4564" w:rsidP="0088111B">
      <w:pPr>
        <w:spacing w:line="360" w:lineRule="auto"/>
        <w:rPr>
          <w:rFonts w:ascii="Times New Roman" w:hAnsi="Times New Roman" w:cs="Times New Roman"/>
          <w:b/>
          <w:i/>
        </w:rPr>
      </w:pPr>
      <w:r w:rsidRPr="009E4564">
        <w:rPr>
          <w:rFonts w:ascii="Times New Roman" w:hAnsi="Times New Roman" w:cs="Times New Roman"/>
          <w:noProof/>
        </w:rPr>
        <w:pict>
          <v:shapetype id="_x0000_t32" coordsize="21600,21600" o:spt="32" o:oned="t" path="m,l21600,21600e" filled="f">
            <v:path arrowok="t" fillok="f" o:connecttype="none"/>
            <o:lock v:ext="edit" shapetype="t"/>
          </v:shapetype>
          <v:shape id="Straight Arrow Connector 1" o:spid="_x0000_s1173" type="#_x0000_t32" style="position:absolute;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CD5848">
        <w:rPr>
          <w:rFonts w:ascii="Times New Roman" w:hAnsi="Times New Roman" w:cs="Times New Roman"/>
        </w:rPr>
        <w:t xml:space="preserve">            </w:t>
      </w:r>
      <w:r w:rsidR="0088111B" w:rsidRPr="00CD5848">
        <w:rPr>
          <w:rFonts w:ascii="Times New Roman" w:hAnsi="Times New Roman" w:cs="Times New Roman"/>
        </w:rPr>
        <w:tab/>
      </w:r>
      <w:r w:rsidR="0088111B" w:rsidRPr="00CD5848">
        <w:rPr>
          <w:rFonts w:ascii="Times New Roman" w:hAnsi="Times New Roman" w:cs="Times New Roman"/>
          <w:b/>
          <w:i/>
        </w:rPr>
        <w:t xml:space="preserve">najniža ponuđena cijena </w:t>
      </w:r>
      <w:r w:rsidR="0088111B" w:rsidRPr="00CD5848">
        <w:rPr>
          <w:rFonts w:ascii="Times New Roman" w:hAnsi="Times New Roman" w:cs="Times New Roman"/>
          <w:i/>
        </w:rPr>
        <w:t>x</w:t>
      </w:r>
      <w:r w:rsidR="0088111B" w:rsidRPr="00CD5848">
        <w:rPr>
          <w:rFonts w:ascii="Times New Roman" w:hAnsi="Times New Roman" w:cs="Times New Roman"/>
          <w:b/>
          <w:i/>
        </w:rPr>
        <w:t xml:space="preserve"> maks.broj bodova</w:t>
      </w:r>
      <w:r w:rsidR="0088111B" w:rsidRPr="00CD5848">
        <w:rPr>
          <w:rFonts w:ascii="Times New Roman" w:hAnsi="Times New Roman" w:cs="Times New Roman"/>
        </w:rPr>
        <w:br/>
      </w:r>
      <w:r w:rsidR="0088111B" w:rsidRPr="00CD5848">
        <w:rPr>
          <w:rFonts w:ascii="Times New Roman" w:hAnsi="Times New Roman" w:cs="Times New Roman"/>
          <w:b/>
          <w:i/>
        </w:rPr>
        <w:t>broj bodova</w:t>
      </w:r>
      <w:r w:rsidR="0088111B" w:rsidRPr="00CD5848">
        <w:rPr>
          <w:rFonts w:ascii="Times New Roman" w:hAnsi="Times New Roman" w:cs="Times New Roman"/>
        </w:rPr>
        <w:t xml:space="preserve"> =               </w:t>
      </w:r>
      <w:r w:rsidR="0088111B" w:rsidRPr="00CD5848">
        <w:rPr>
          <w:rFonts w:ascii="Times New Roman" w:hAnsi="Times New Roman" w:cs="Times New Roman"/>
          <w:b/>
          <w:i/>
        </w:rPr>
        <w:t>ponuđena cijena</w:t>
      </w:r>
    </w:p>
    <w:p w:rsidR="0088111B" w:rsidRPr="00CD5848" w:rsidRDefault="0088111B" w:rsidP="0088111B">
      <w:pPr>
        <w:jc w:val="both"/>
        <w:rPr>
          <w:rFonts w:ascii="Times New Roman" w:hAnsi="Times New Roman" w:cs="Times New Roman"/>
          <w:b/>
          <w:bCs/>
          <w:color w:val="000000"/>
          <w:shd w:val="clear" w:color="auto" w:fill="FFFFFF"/>
        </w:rPr>
      </w:pPr>
    </w:p>
    <w:tbl>
      <w:tblPr>
        <w:tblW w:w="0" w:type="auto"/>
        <w:tblInd w:w="2" w:type="dxa"/>
        <w:tblLook w:val="00A0"/>
      </w:tblPr>
      <w:tblGrid>
        <w:gridCol w:w="9070"/>
      </w:tblGrid>
      <w:tr w:rsidR="0088111B" w:rsidRPr="00CD5848" w:rsidTr="00803275">
        <w:tc>
          <w:tcPr>
            <w:tcW w:w="9070" w:type="dxa"/>
          </w:tcPr>
          <w:p w:rsidR="0088111B" w:rsidRPr="00CD5848" w:rsidRDefault="0088111B" w:rsidP="00803275">
            <w:pPr>
              <w:autoSpaceDE w:val="0"/>
              <w:autoSpaceDN w:val="0"/>
              <w:adjustRightInd w:val="0"/>
              <w:ind w:firstLine="567"/>
              <w:jc w:val="both"/>
              <w:rPr>
                <w:rFonts w:ascii="Times New Roman" w:hAnsi="Times New Roman" w:cs="Times New Roman"/>
                <w:color w:val="000000"/>
              </w:rPr>
            </w:pPr>
            <w:r w:rsidRPr="00CD5848">
              <w:rPr>
                <w:rFonts w:ascii="Times New Roman" w:hAnsi="Times New Roman" w:cs="Times New Roman"/>
                <w:color w:val="000000"/>
              </w:rPr>
              <w:t>Ako je ponuđena cijena 0,00 EUR-a prilikom vrednovanja te cijene po kriterijumu ili podkriterijumu najniža ponuđena cijena uzima se da je ponuđena cijena 0,01 EUR.</w:t>
            </w:r>
          </w:p>
          <w:p w:rsidR="0088111B" w:rsidRPr="00CD5848" w:rsidRDefault="0088111B" w:rsidP="00803275">
            <w:pPr>
              <w:jc w:val="both"/>
              <w:rPr>
                <w:rFonts w:ascii="Times New Roman" w:hAnsi="Times New Roman" w:cs="Times New Roman"/>
                <w:b/>
                <w:bCs/>
                <w:color w:val="000000"/>
                <w:lang w:val="hr-HR"/>
              </w:rPr>
            </w:pPr>
          </w:p>
        </w:tc>
      </w:tr>
    </w:tbl>
    <w:p w:rsidR="00B94035" w:rsidRPr="00CD5848" w:rsidRDefault="00B94035">
      <w:pPr>
        <w:spacing w:before="8"/>
        <w:rPr>
          <w:rFonts w:ascii="Times New Roman" w:eastAsia="Times New Roman" w:hAnsi="Times New Roman" w:cs="Times New Roman"/>
        </w:rPr>
      </w:pPr>
    </w:p>
    <w:p w:rsidR="00B94035" w:rsidRPr="00CD5848" w:rsidRDefault="009E4564">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1" type="#_x0000_t202" style="width:465pt;height:16.2pt;mso-position-horizontal-relative:char;mso-position-vertical-relative:line" fillcolor="#d9d9d9" strokeweight=".20464mm">
            <v:textbox style="mso-next-textbox:#_x0000_s1191" inset="0,0,0,0">
              <w:txbxContent>
                <w:p w:rsidR="00456C5F" w:rsidRDefault="00456C5F">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CD5848" w:rsidRDefault="00B94035">
      <w:pPr>
        <w:spacing w:before="8"/>
        <w:rPr>
          <w:rFonts w:ascii="Times New Roman" w:eastAsia="Times New Roman" w:hAnsi="Times New Roman" w:cs="Times New Roman"/>
        </w:rPr>
      </w:pPr>
    </w:p>
    <w:p w:rsidR="00985206" w:rsidRPr="00CD5848" w:rsidRDefault="00985206" w:rsidP="00985206">
      <w:pPr>
        <w:ind w:left="143"/>
        <w:jc w:val="both"/>
        <w:rPr>
          <w:rFonts w:ascii="Times New Roman" w:eastAsia="Calibri" w:hAnsi="Times New Roman" w:cs="Times New Roman"/>
          <w:color w:val="000000"/>
          <w:lang w:val="pl-PL"/>
        </w:rPr>
      </w:pPr>
      <w:r w:rsidRPr="00CD5848">
        <w:rPr>
          <w:rFonts w:ascii="Times New Roman" w:eastAsia="Calibri" w:hAnsi="Times New Roman" w:cs="Times New Roman"/>
          <w:color w:val="000000"/>
          <w:lang w:val="pl-PL"/>
        </w:rPr>
        <w:t xml:space="preserve">Ponude se predaju  radnim danima od 08.30 do 14.00 sati, zaključno sa danom </w:t>
      </w:r>
      <w:r w:rsidR="00EE23F5">
        <w:rPr>
          <w:rFonts w:ascii="Times New Roman" w:hAnsi="Times New Roman" w:cs="Times New Roman"/>
          <w:color w:val="000000"/>
          <w:lang w:val="pl-PL"/>
        </w:rPr>
        <w:t>17.12</w:t>
      </w:r>
      <w:r w:rsidR="00A0524B" w:rsidRPr="00CD5848">
        <w:rPr>
          <w:rFonts w:ascii="Times New Roman" w:hAnsi="Times New Roman" w:cs="Times New Roman"/>
          <w:color w:val="000000"/>
          <w:lang w:val="pl-PL"/>
        </w:rPr>
        <w:t>.2018</w:t>
      </w:r>
      <w:r w:rsidRPr="00CD5848">
        <w:rPr>
          <w:rFonts w:ascii="Times New Roman" w:eastAsia="Calibri" w:hAnsi="Times New Roman" w:cs="Times New Roman"/>
          <w:color w:val="000000"/>
          <w:lang w:val="pl-PL"/>
        </w:rPr>
        <w:t xml:space="preserve">. godine do </w:t>
      </w:r>
      <w:r w:rsidR="00F2387D">
        <w:rPr>
          <w:rFonts w:ascii="Times New Roman" w:eastAsia="Calibri" w:hAnsi="Times New Roman" w:cs="Times New Roman"/>
          <w:color w:val="000000"/>
          <w:lang w:val="pl-PL"/>
        </w:rPr>
        <w:t>09.</w:t>
      </w:r>
      <w:r w:rsidR="00EE23F5">
        <w:rPr>
          <w:rFonts w:ascii="Times New Roman" w:eastAsia="Calibri" w:hAnsi="Times New Roman" w:cs="Times New Roman"/>
          <w:color w:val="000000"/>
          <w:lang w:val="pl-PL"/>
        </w:rPr>
        <w:t>30</w:t>
      </w:r>
      <w:r w:rsidRPr="00CD5848">
        <w:rPr>
          <w:rFonts w:ascii="Times New Roman" w:eastAsia="Calibri" w:hAnsi="Times New Roman" w:cs="Times New Roman"/>
          <w:color w:val="000000"/>
          <w:lang w:val="pl-PL"/>
        </w:rPr>
        <w:t xml:space="preserve"> sati.</w:t>
      </w:r>
    </w:p>
    <w:p w:rsidR="00985206" w:rsidRPr="00CD5848" w:rsidRDefault="00985206" w:rsidP="00985206">
      <w:pPr>
        <w:ind w:left="143"/>
        <w:jc w:val="both"/>
        <w:rPr>
          <w:rFonts w:ascii="Times New Roman" w:eastAsia="Calibri" w:hAnsi="Times New Roman" w:cs="Times New Roman"/>
          <w:color w:val="000000"/>
          <w:lang w:val="pl-PL"/>
        </w:rPr>
      </w:pPr>
    </w:p>
    <w:p w:rsidR="00985206" w:rsidRPr="00CD5848" w:rsidRDefault="00985206" w:rsidP="00985206">
      <w:pPr>
        <w:ind w:left="143"/>
        <w:jc w:val="both"/>
        <w:rPr>
          <w:rFonts w:ascii="Times New Roman" w:eastAsia="Calibri" w:hAnsi="Times New Roman" w:cs="Times New Roman"/>
          <w:color w:val="000000"/>
          <w:lang w:val="pl-PL"/>
        </w:rPr>
      </w:pPr>
      <w:r w:rsidRPr="00CD5848">
        <w:rPr>
          <w:rFonts w:ascii="Times New Roman" w:eastAsia="Calibri" w:hAnsi="Times New Roman" w:cs="Times New Roman"/>
          <w:color w:val="000000"/>
          <w:lang w:val="pl-PL"/>
        </w:rPr>
        <w:t>Ponude se mogu predati:</w:t>
      </w:r>
    </w:p>
    <w:p w:rsidR="00985206" w:rsidRPr="00CD5848" w:rsidRDefault="00985206" w:rsidP="00985206">
      <w:pPr>
        <w:ind w:left="143"/>
        <w:jc w:val="both"/>
        <w:rPr>
          <w:rFonts w:ascii="Times New Roman" w:eastAsia="Calibri" w:hAnsi="Times New Roman" w:cs="Times New Roman"/>
          <w:color w:val="000000"/>
          <w:lang w:val="pl-PL"/>
        </w:rPr>
      </w:pPr>
      <w:r w:rsidRPr="00CD5848">
        <w:rPr>
          <w:rFonts w:ascii="Times New Roman" w:eastAsia="Calibri" w:hAnsi="Times New Roman" w:cs="Times New Roman"/>
          <w:color w:val="000000"/>
        </w:rPr>
        <w:t xml:space="preserve">√ </w:t>
      </w:r>
      <w:r w:rsidRPr="00CD5848">
        <w:rPr>
          <w:rFonts w:ascii="Times New Roman" w:eastAsia="Calibri" w:hAnsi="Times New Roman" w:cs="Times New Roman"/>
          <w:color w:val="000000"/>
          <w:lang w:val="pl-PL"/>
        </w:rPr>
        <w:t>neposrednom predajom na arhivi naručioca na adresi  Trg Sunca 3, Budva.</w:t>
      </w:r>
    </w:p>
    <w:p w:rsidR="00985206" w:rsidRPr="00CD5848" w:rsidRDefault="00985206" w:rsidP="00985206">
      <w:pPr>
        <w:ind w:left="143"/>
        <w:jc w:val="both"/>
        <w:rPr>
          <w:rFonts w:ascii="Times New Roman" w:eastAsia="Calibri" w:hAnsi="Times New Roman" w:cs="Times New Roman"/>
          <w:color w:val="000000"/>
          <w:lang w:val="pl-PL"/>
        </w:rPr>
      </w:pPr>
      <w:r w:rsidRPr="00CD5848">
        <w:rPr>
          <w:rFonts w:ascii="Times New Roman" w:eastAsia="Calibri" w:hAnsi="Times New Roman" w:cs="Times New Roman"/>
          <w:color w:val="000000"/>
        </w:rPr>
        <w:t xml:space="preserve">√ </w:t>
      </w:r>
      <w:r w:rsidRPr="00CD5848">
        <w:rPr>
          <w:rFonts w:ascii="Times New Roman" w:eastAsia="Calibri" w:hAnsi="Times New Roman" w:cs="Times New Roman"/>
          <w:color w:val="000000"/>
          <w:lang w:val="pl-PL"/>
        </w:rPr>
        <w:t xml:space="preserve">preporučenom pošiljkom sa povratnicom na adresi Trg Sunca 3, Budva </w:t>
      </w:r>
    </w:p>
    <w:p w:rsidR="00985206" w:rsidRPr="00CD5848" w:rsidRDefault="00985206" w:rsidP="00985206">
      <w:pPr>
        <w:ind w:left="143"/>
        <w:jc w:val="both"/>
        <w:rPr>
          <w:rFonts w:ascii="Times New Roman" w:eastAsia="Calibri" w:hAnsi="Times New Roman" w:cs="Times New Roman"/>
          <w:color w:val="000000"/>
          <w:lang w:val="pl-PL"/>
        </w:rPr>
      </w:pPr>
    </w:p>
    <w:p w:rsidR="00985206" w:rsidRPr="00CD5848" w:rsidRDefault="00985206" w:rsidP="00985206">
      <w:pPr>
        <w:ind w:left="143"/>
        <w:jc w:val="both"/>
        <w:rPr>
          <w:rFonts w:ascii="Times New Roman" w:eastAsia="Calibri" w:hAnsi="Times New Roman" w:cs="Times New Roman"/>
          <w:color w:val="000000"/>
          <w:lang w:val="pl-PL"/>
        </w:rPr>
      </w:pPr>
      <w:r w:rsidRPr="00CD5848">
        <w:rPr>
          <w:rFonts w:ascii="Times New Roman" w:eastAsia="Calibri" w:hAnsi="Times New Roman" w:cs="Times New Roman"/>
          <w:color w:val="000000"/>
          <w:lang w:val="pl-PL"/>
        </w:rPr>
        <w:t xml:space="preserve">Javno otvaranje ponuda, kome mogu prisustvovati ovlašćeni predstavnici ponuđača sa priloženim punomoćjem potpisanim od strane ovlašćenog lica, održaće se dana  </w:t>
      </w:r>
      <w:r w:rsidR="00EE23F5">
        <w:rPr>
          <w:rFonts w:ascii="Times New Roman" w:hAnsi="Times New Roman" w:cs="Times New Roman"/>
          <w:color w:val="000000"/>
          <w:lang w:val="pl-PL"/>
        </w:rPr>
        <w:t>17.12</w:t>
      </w:r>
      <w:r w:rsidR="00A0524B" w:rsidRPr="00CD5848">
        <w:rPr>
          <w:rFonts w:ascii="Times New Roman" w:hAnsi="Times New Roman" w:cs="Times New Roman"/>
          <w:color w:val="000000"/>
          <w:lang w:val="pl-PL"/>
        </w:rPr>
        <w:t>.2018</w:t>
      </w:r>
      <w:r w:rsidRPr="00CD5848">
        <w:rPr>
          <w:rFonts w:ascii="Times New Roman" w:eastAsia="Calibri" w:hAnsi="Times New Roman" w:cs="Times New Roman"/>
          <w:color w:val="000000"/>
          <w:lang w:val="pl-PL"/>
        </w:rPr>
        <w:t xml:space="preserve">. godine u </w:t>
      </w:r>
      <w:r w:rsidR="00EE23F5">
        <w:rPr>
          <w:rFonts w:ascii="Times New Roman" w:eastAsia="Calibri" w:hAnsi="Times New Roman" w:cs="Times New Roman"/>
          <w:color w:val="000000"/>
          <w:lang w:val="pl-PL"/>
        </w:rPr>
        <w:t>10.00</w:t>
      </w:r>
      <w:r w:rsidRPr="00CD5848">
        <w:rPr>
          <w:rFonts w:ascii="Times New Roman" w:eastAsia="Calibri" w:hAnsi="Times New Roman" w:cs="Times New Roman"/>
          <w:color w:val="000000"/>
          <w:lang w:val="pl-PL"/>
        </w:rPr>
        <w:t>. sati,  u prostorijama opštine Budva, kancelarija 45, na adresi Trg Sunca 3, Budva.</w:t>
      </w:r>
    </w:p>
    <w:p w:rsidR="00B94035" w:rsidRPr="00CD5848" w:rsidRDefault="00B94035">
      <w:pPr>
        <w:spacing w:before="4"/>
        <w:rPr>
          <w:rFonts w:ascii="Times New Roman" w:eastAsia="Times New Roman" w:hAnsi="Times New Roman" w:cs="Times New Roman"/>
        </w:rPr>
      </w:pPr>
    </w:p>
    <w:p w:rsidR="00B94035" w:rsidRPr="00CD5848" w:rsidRDefault="00B94035">
      <w:pPr>
        <w:spacing w:before="4"/>
        <w:rPr>
          <w:rFonts w:ascii="Times New Roman" w:eastAsia="Times New Roman" w:hAnsi="Times New Roman" w:cs="Times New Roman"/>
        </w:rPr>
      </w:pPr>
    </w:p>
    <w:p w:rsidR="00B94035" w:rsidRPr="00CD5848" w:rsidRDefault="009E4564">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0" type="#_x0000_t202" style="width:465pt;height:16.35pt;mso-position-horizontal-relative:char;mso-position-vertical-relative:line" fillcolor="#d9d9d9" strokeweight=".20464mm">
            <v:textbox inset="0,0,0,0">
              <w:txbxContent>
                <w:p w:rsidR="00456C5F" w:rsidRDefault="00456C5F">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Pr="00CD5848" w:rsidRDefault="004463CA">
      <w:pPr>
        <w:spacing w:line="200" w:lineRule="atLeast"/>
        <w:ind w:left="143"/>
        <w:rPr>
          <w:rFonts w:ascii="Times New Roman" w:eastAsia="Times New Roman" w:hAnsi="Times New Roman" w:cs="Times New Roman"/>
        </w:rPr>
      </w:pPr>
    </w:p>
    <w:p w:rsidR="004463CA" w:rsidRPr="00B8550E" w:rsidRDefault="004463CA" w:rsidP="00B8550E">
      <w:pPr>
        <w:spacing w:line="200" w:lineRule="atLeast"/>
        <w:ind w:left="143"/>
        <w:jc w:val="both"/>
        <w:rPr>
          <w:rFonts w:ascii="Times New Roman" w:eastAsia="Times New Roman" w:hAnsi="Times New Roman" w:cs="Times New Roman"/>
          <w:u w:val="single"/>
        </w:rPr>
      </w:pPr>
      <w:r w:rsidRPr="00B8550E">
        <w:rPr>
          <w:rFonts w:ascii="Times New Roman" w:eastAsia="Times New Roman" w:hAnsi="Times New Roman" w:cs="Times New Roman"/>
          <w:u w:val="single"/>
        </w:rPr>
        <w:t>Način određivanja  predmeta  i  procijenjene vrijednosti javne nabavke:</w:t>
      </w:r>
    </w:p>
    <w:p w:rsidR="004463CA" w:rsidRPr="00B8550E" w:rsidRDefault="004463CA" w:rsidP="00B8550E">
      <w:pPr>
        <w:ind w:left="143"/>
        <w:jc w:val="both"/>
        <w:rPr>
          <w:rFonts w:ascii="Times New Roman" w:eastAsia="Times New Roman" w:hAnsi="Times New Roman" w:cs="Times New Roman"/>
        </w:rPr>
      </w:pPr>
      <w:r w:rsidRPr="00B8550E">
        <w:rPr>
          <w:rFonts w:ascii="Times New Roman" w:eastAsia="Times New Roman" w:hAnsi="Times New Roman" w:cs="Times New Roman"/>
        </w:rPr>
        <w:t xml:space="preserve">Predmet  nabavke male vrijednosti -  </w:t>
      </w:r>
      <w:r w:rsidR="00EE23F5" w:rsidRPr="00B8550E">
        <w:rPr>
          <w:rFonts w:ascii="Times New Roman" w:hAnsi="Times New Roman" w:cs="Times New Roman"/>
        </w:rPr>
        <w:t xml:space="preserve">Nabavka  i  popravljanje auluminijumskih  prozora </w:t>
      </w:r>
      <w:r w:rsidRPr="00B8550E">
        <w:rPr>
          <w:rFonts w:ascii="Times New Roman" w:eastAsia="Times New Roman" w:hAnsi="Times New Roman" w:cs="Times New Roman"/>
        </w:rPr>
        <w:t xml:space="preserve">– određen je </w:t>
      </w:r>
      <w:r w:rsidR="00375A79" w:rsidRPr="00B8550E">
        <w:rPr>
          <w:rFonts w:ascii="Times New Roman" w:eastAsia="Times New Roman" w:hAnsi="Times New Roman" w:cs="Times New Roman"/>
        </w:rPr>
        <w:t>P</w:t>
      </w:r>
      <w:r w:rsidRPr="00B8550E">
        <w:rPr>
          <w:rFonts w:ascii="Times New Roman" w:eastAsia="Times New Roman" w:hAnsi="Times New Roman" w:cs="Times New Roman"/>
        </w:rPr>
        <w:t>lanom javnih nabavki – Amandman I</w:t>
      </w:r>
      <w:r w:rsidR="00EE23F5" w:rsidRPr="00B8550E">
        <w:rPr>
          <w:rFonts w:ascii="Times New Roman" w:eastAsia="Times New Roman" w:hAnsi="Times New Roman" w:cs="Times New Roman"/>
        </w:rPr>
        <w:t>V</w:t>
      </w:r>
      <w:r w:rsidRPr="00B8550E">
        <w:rPr>
          <w:rFonts w:ascii="Times New Roman" w:eastAsia="Times New Roman" w:hAnsi="Times New Roman" w:cs="Times New Roman"/>
        </w:rPr>
        <w:t xml:space="preserve">  broj 01-</w:t>
      </w:r>
      <w:r w:rsidR="00C31B51" w:rsidRPr="00B8550E">
        <w:rPr>
          <w:rFonts w:ascii="Times New Roman" w:eastAsia="Times New Roman" w:hAnsi="Times New Roman" w:cs="Times New Roman"/>
        </w:rPr>
        <w:t>215</w:t>
      </w:r>
      <w:r w:rsidRPr="00B8550E">
        <w:rPr>
          <w:rFonts w:ascii="Times New Roman" w:eastAsia="Times New Roman" w:hAnsi="Times New Roman" w:cs="Times New Roman"/>
        </w:rPr>
        <w:t>/</w:t>
      </w:r>
      <w:r w:rsidR="00EE23F5" w:rsidRPr="00B8550E">
        <w:rPr>
          <w:rFonts w:ascii="Times New Roman" w:eastAsia="Times New Roman" w:hAnsi="Times New Roman" w:cs="Times New Roman"/>
        </w:rPr>
        <w:t>5</w:t>
      </w:r>
      <w:r w:rsidRPr="00B8550E">
        <w:rPr>
          <w:rFonts w:ascii="Times New Roman" w:eastAsia="Times New Roman" w:hAnsi="Times New Roman" w:cs="Times New Roman"/>
        </w:rPr>
        <w:t xml:space="preserve"> objavljen </w:t>
      </w:r>
      <w:r w:rsidR="00EE23F5" w:rsidRPr="00B8550E">
        <w:rPr>
          <w:rFonts w:ascii="Times New Roman" w:eastAsia="Times New Roman" w:hAnsi="Times New Roman" w:cs="Times New Roman"/>
        </w:rPr>
        <w:t>05.11</w:t>
      </w:r>
      <w:r w:rsidR="00C31B51" w:rsidRPr="00B8550E">
        <w:rPr>
          <w:rFonts w:ascii="Times New Roman" w:eastAsia="Times New Roman" w:hAnsi="Times New Roman" w:cs="Times New Roman"/>
        </w:rPr>
        <w:t>.2018</w:t>
      </w:r>
      <w:r w:rsidRPr="00B8550E">
        <w:rPr>
          <w:rFonts w:ascii="Times New Roman" w:eastAsia="Times New Roman" w:hAnsi="Times New Roman" w:cs="Times New Roman"/>
        </w:rPr>
        <w:t>.godine.</w:t>
      </w:r>
    </w:p>
    <w:p w:rsidR="004463CA" w:rsidRPr="00B8550E" w:rsidRDefault="004463CA" w:rsidP="00B8550E">
      <w:pPr>
        <w:spacing w:line="200" w:lineRule="atLeast"/>
        <w:ind w:left="143"/>
        <w:jc w:val="both"/>
        <w:rPr>
          <w:rFonts w:ascii="Times New Roman" w:eastAsia="Times New Roman" w:hAnsi="Times New Roman" w:cs="Times New Roman"/>
        </w:rPr>
      </w:pPr>
      <w:r w:rsidRPr="00B8550E">
        <w:rPr>
          <w:rFonts w:ascii="Times New Roman" w:eastAsia="Times New Roman" w:hAnsi="Times New Roman" w:cs="Times New Roman"/>
        </w:rPr>
        <w:t>Procjenu vri</w:t>
      </w:r>
      <w:r w:rsidR="004347C7" w:rsidRPr="00B8550E">
        <w:rPr>
          <w:rFonts w:ascii="Times New Roman" w:eastAsia="Times New Roman" w:hAnsi="Times New Roman" w:cs="Times New Roman"/>
        </w:rPr>
        <w:t>j</w:t>
      </w:r>
      <w:r w:rsidRPr="00B8550E">
        <w:rPr>
          <w:rFonts w:ascii="Times New Roman" w:eastAsia="Times New Roman" w:hAnsi="Times New Roman" w:cs="Times New Roman"/>
        </w:rPr>
        <w:t xml:space="preserve">ednosti je izvršio Sekretarijat za </w:t>
      </w:r>
      <w:r w:rsidR="00C902BE" w:rsidRPr="00B8550E">
        <w:rPr>
          <w:rFonts w:ascii="Times New Roman" w:eastAsia="Times New Roman" w:hAnsi="Times New Roman" w:cs="Times New Roman"/>
        </w:rPr>
        <w:t>lokalnu samoupravu</w:t>
      </w:r>
      <w:r w:rsidR="0097087D" w:rsidRPr="00B8550E">
        <w:rPr>
          <w:rFonts w:ascii="Times New Roman" w:eastAsia="Times New Roman" w:hAnsi="Times New Roman" w:cs="Times New Roman"/>
        </w:rPr>
        <w:t>.</w:t>
      </w:r>
    </w:p>
    <w:p w:rsidR="00B94035" w:rsidRPr="00CD5848" w:rsidRDefault="00B94035">
      <w:pPr>
        <w:spacing w:before="4"/>
        <w:rPr>
          <w:rFonts w:ascii="Times New Roman" w:eastAsia="Times New Roman" w:hAnsi="Times New Roman" w:cs="Times New Roman"/>
        </w:rPr>
      </w:pPr>
    </w:p>
    <w:p w:rsidR="004463CA" w:rsidRPr="00CD5848"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lang w:val="sr-Latn-CS"/>
        </w:rPr>
      </w:pPr>
      <w:r w:rsidRPr="00CD5848">
        <w:rPr>
          <w:rFonts w:ascii="Times New Roman" w:hAnsi="Times New Roman" w:cs="Times New Roman"/>
          <w:b/>
          <w:bCs/>
          <w:color w:val="000000"/>
          <w:lang w:val="sr-Latn-CS"/>
        </w:rPr>
        <w:t xml:space="preserve"> Uslovi za učešće u postupku javne nabavke</w:t>
      </w:r>
    </w:p>
    <w:p w:rsidR="004463CA" w:rsidRPr="00CD5848" w:rsidRDefault="004463CA" w:rsidP="004463CA">
      <w:pPr>
        <w:ind w:left="142"/>
        <w:jc w:val="both"/>
        <w:rPr>
          <w:rFonts w:ascii="Times New Roman" w:hAnsi="Times New Roman" w:cs="Times New Roman"/>
          <w:b/>
          <w:bCs/>
          <w:color w:val="000000"/>
          <w:lang w:val="sr-Latn-CS"/>
        </w:rPr>
      </w:pPr>
    </w:p>
    <w:p w:rsidR="004463CA" w:rsidRPr="00CD5848"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u w:val="single"/>
          <w:lang w:val="sl-SI"/>
        </w:rPr>
      </w:pPr>
      <w:r w:rsidRPr="00CD5848">
        <w:rPr>
          <w:rFonts w:ascii="Times New Roman" w:hAnsi="Times New Roman" w:cs="Times New Roman"/>
          <w:b/>
          <w:bCs/>
          <w:color w:val="000000"/>
          <w:lang w:val="sl-SI"/>
        </w:rPr>
        <w:t>a) Obavezni uslovi</w:t>
      </w:r>
    </w:p>
    <w:p w:rsidR="004463CA" w:rsidRPr="00CD5848" w:rsidRDefault="004463CA" w:rsidP="004463CA">
      <w:pPr>
        <w:jc w:val="both"/>
        <w:rPr>
          <w:rFonts w:ascii="Times New Roman" w:hAnsi="Times New Roman" w:cs="Times New Roman"/>
          <w:b/>
          <w:bCs/>
          <w:i/>
          <w:iCs/>
          <w:color w:val="000000"/>
          <w:u w:val="single"/>
          <w:lang w:val="sl-SI"/>
        </w:rPr>
      </w:pPr>
    </w:p>
    <w:p w:rsidR="004463CA" w:rsidRPr="00CD5848" w:rsidRDefault="004463CA" w:rsidP="004463CA">
      <w:pPr>
        <w:autoSpaceDE w:val="0"/>
        <w:autoSpaceDN w:val="0"/>
        <w:adjustRightInd w:val="0"/>
        <w:jc w:val="both"/>
        <w:rPr>
          <w:rFonts w:ascii="Times New Roman" w:hAnsi="Times New Roman" w:cs="Times New Roman"/>
          <w:color w:val="000000"/>
        </w:rPr>
      </w:pPr>
      <w:r w:rsidRPr="00CD5848">
        <w:rPr>
          <w:rFonts w:ascii="Times New Roman" w:hAnsi="Times New Roman" w:cs="Times New Roman"/>
          <w:color w:val="000000"/>
        </w:rPr>
        <w:t>U postupku javne nabavke može da učestvuje samo ponuđač koji:</w:t>
      </w:r>
    </w:p>
    <w:p w:rsidR="004463CA" w:rsidRPr="00CD5848" w:rsidRDefault="004463CA" w:rsidP="004463CA">
      <w:pPr>
        <w:autoSpaceDE w:val="0"/>
        <w:autoSpaceDN w:val="0"/>
        <w:adjustRightInd w:val="0"/>
        <w:ind w:left="690" w:hanging="240"/>
        <w:jc w:val="both"/>
        <w:rPr>
          <w:rFonts w:ascii="Times New Roman" w:hAnsi="Times New Roman" w:cs="Times New Roman"/>
          <w:color w:val="000000"/>
        </w:rPr>
      </w:pPr>
      <w:r w:rsidRPr="00CD5848">
        <w:rPr>
          <w:rFonts w:ascii="Times New Roman" w:hAnsi="Times New Roman" w:cs="Times New Roman"/>
          <w:color w:val="000000"/>
        </w:rPr>
        <w:t>1) je upisan u registar kod organa nadležnog za registraciju privrednih subjekata;</w:t>
      </w:r>
    </w:p>
    <w:p w:rsidR="004463CA" w:rsidRPr="00CD5848" w:rsidRDefault="004463CA" w:rsidP="004463CA">
      <w:pPr>
        <w:autoSpaceDE w:val="0"/>
        <w:autoSpaceDN w:val="0"/>
        <w:adjustRightInd w:val="0"/>
        <w:ind w:left="690" w:hanging="240"/>
        <w:jc w:val="both"/>
        <w:rPr>
          <w:rFonts w:ascii="Times New Roman" w:hAnsi="Times New Roman" w:cs="Times New Roman"/>
          <w:color w:val="000000"/>
        </w:rPr>
      </w:pPr>
      <w:r w:rsidRPr="00CD5848">
        <w:rPr>
          <w:rFonts w:ascii="Times New Roman" w:hAnsi="Times New Roman" w:cs="Times New Roman"/>
          <w:color w:val="000000"/>
        </w:rPr>
        <w:t>2) je uredno izvršio sve obaveze po osnovu poreza i doprinosa u skladu sa zakonom, odnosno propisima države u kojoj ima sjedište</w:t>
      </w:r>
      <w:r w:rsidR="00EE23F5">
        <w:rPr>
          <w:rFonts w:ascii="Times New Roman" w:hAnsi="Times New Roman" w:cs="Times New Roman"/>
          <w:color w:val="000000"/>
        </w:rPr>
        <w:t>.</w:t>
      </w:r>
    </w:p>
    <w:p w:rsidR="004463CA" w:rsidRPr="00CD5848" w:rsidRDefault="004463CA" w:rsidP="004463CA">
      <w:pPr>
        <w:autoSpaceDE w:val="0"/>
        <w:autoSpaceDN w:val="0"/>
        <w:adjustRightInd w:val="0"/>
        <w:ind w:left="690" w:hanging="240"/>
        <w:jc w:val="both"/>
        <w:rPr>
          <w:rFonts w:ascii="Times New Roman" w:hAnsi="Times New Roman" w:cs="Times New Roman"/>
          <w:color w:val="000000"/>
        </w:rPr>
      </w:pPr>
    </w:p>
    <w:p w:rsidR="004463CA" w:rsidRPr="00CD5848" w:rsidRDefault="004463CA" w:rsidP="004463CA">
      <w:pPr>
        <w:autoSpaceDE w:val="0"/>
        <w:autoSpaceDN w:val="0"/>
        <w:adjustRightInd w:val="0"/>
        <w:jc w:val="both"/>
        <w:rPr>
          <w:rFonts w:ascii="Times New Roman" w:hAnsi="Times New Roman" w:cs="Times New Roman"/>
          <w:color w:val="000000"/>
        </w:rPr>
      </w:pPr>
    </w:p>
    <w:p w:rsidR="004463CA" w:rsidRPr="00CD5848" w:rsidRDefault="004463CA" w:rsidP="004463CA">
      <w:pPr>
        <w:pBdr>
          <w:top w:val="single" w:sz="4" w:space="1" w:color="auto"/>
          <w:left w:val="single" w:sz="4" w:space="3" w:color="auto"/>
          <w:bottom w:val="single" w:sz="4" w:space="1" w:color="auto"/>
          <w:right w:val="single" w:sz="4" w:space="4" w:color="auto"/>
        </w:pBdr>
        <w:jc w:val="both"/>
        <w:rPr>
          <w:rFonts w:ascii="Times New Roman" w:hAnsi="Times New Roman" w:cs="Times New Roman"/>
          <w:b/>
          <w:bCs/>
          <w:color w:val="000000"/>
          <w:lang w:val="sl-SI"/>
        </w:rPr>
      </w:pPr>
      <w:r w:rsidRPr="00CD5848">
        <w:rPr>
          <w:rFonts w:ascii="Times New Roman" w:hAnsi="Times New Roman" w:cs="Times New Roman"/>
          <w:b/>
          <w:bCs/>
          <w:color w:val="000000"/>
          <w:lang w:val="sl-SI"/>
        </w:rPr>
        <w:t>Dokazivanje ispunjenosti obaveznih uslova</w:t>
      </w:r>
    </w:p>
    <w:p w:rsidR="004463CA" w:rsidRPr="00CD5848" w:rsidRDefault="004463CA" w:rsidP="004463CA">
      <w:pPr>
        <w:jc w:val="both"/>
        <w:rPr>
          <w:rFonts w:ascii="Times New Roman" w:hAnsi="Times New Roman" w:cs="Times New Roman"/>
          <w:color w:val="000000"/>
          <w:lang w:val="sl-SI"/>
        </w:rPr>
      </w:pPr>
    </w:p>
    <w:p w:rsidR="004463CA" w:rsidRPr="00CD5848" w:rsidRDefault="004463CA" w:rsidP="004463CA">
      <w:pPr>
        <w:jc w:val="both"/>
        <w:rPr>
          <w:rFonts w:ascii="Times New Roman" w:hAnsi="Times New Roman" w:cs="Times New Roman"/>
          <w:color w:val="000000"/>
          <w:lang w:val="sl-SI"/>
        </w:rPr>
      </w:pPr>
      <w:r w:rsidRPr="00CD5848">
        <w:rPr>
          <w:rFonts w:ascii="Times New Roman" w:hAnsi="Times New Roman" w:cs="Times New Roman"/>
          <w:color w:val="000000"/>
          <w:lang w:val="sl-SI"/>
        </w:rPr>
        <w:t>Ispunjenost obaveznih uslova dokazuje se dostavljanjem:</w:t>
      </w:r>
    </w:p>
    <w:p w:rsidR="004463CA" w:rsidRPr="00CD5848" w:rsidRDefault="004463CA" w:rsidP="004463CA">
      <w:pPr>
        <w:autoSpaceDE w:val="0"/>
        <w:autoSpaceDN w:val="0"/>
        <w:adjustRightInd w:val="0"/>
        <w:ind w:left="690" w:hanging="240"/>
        <w:jc w:val="both"/>
        <w:rPr>
          <w:rFonts w:ascii="Times New Roman" w:hAnsi="Times New Roman" w:cs="Times New Roman"/>
          <w:color w:val="000000"/>
        </w:rPr>
      </w:pPr>
      <w:r w:rsidRPr="00CD5848">
        <w:rPr>
          <w:rFonts w:ascii="Times New Roman" w:hAnsi="Times New Roman" w:cs="Times New Roman"/>
          <w:color w:val="000000"/>
        </w:rPr>
        <w:lastRenderedPageBreak/>
        <w:t>1) dokaza o registraciji kod organa nadležnog za registraciju privrednih subjekata sa podacima o ovlašćenim licima ponuđača;</w:t>
      </w:r>
    </w:p>
    <w:p w:rsidR="004463CA" w:rsidRPr="00CD5848" w:rsidRDefault="004463CA" w:rsidP="004463CA">
      <w:pPr>
        <w:autoSpaceDE w:val="0"/>
        <w:autoSpaceDN w:val="0"/>
        <w:adjustRightInd w:val="0"/>
        <w:ind w:left="690" w:hanging="240"/>
        <w:jc w:val="both"/>
        <w:rPr>
          <w:rFonts w:ascii="Times New Roman" w:hAnsi="Times New Roman" w:cs="Times New Roman"/>
          <w:color w:val="000000"/>
        </w:rPr>
      </w:pPr>
      <w:r w:rsidRPr="00CD5848">
        <w:rPr>
          <w:rFonts w:ascii="Times New Roman" w:hAnsi="Times New Roman" w:cs="Times New Roman"/>
          <w:color w:val="000000"/>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r w:rsidR="00EE23F5">
        <w:rPr>
          <w:rFonts w:ascii="Times New Roman" w:hAnsi="Times New Roman" w:cs="Times New Roman"/>
          <w:color w:val="000000"/>
        </w:rPr>
        <w:t>.</w:t>
      </w:r>
    </w:p>
    <w:p w:rsidR="00803275" w:rsidRPr="00CD5848" w:rsidRDefault="00803275" w:rsidP="00EE23F5">
      <w:pPr>
        <w:autoSpaceDE w:val="0"/>
        <w:autoSpaceDN w:val="0"/>
        <w:adjustRightInd w:val="0"/>
        <w:ind w:left="690" w:hanging="240"/>
        <w:jc w:val="both"/>
        <w:rPr>
          <w:rFonts w:ascii="Times New Roman" w:hAnsi="Times New Roman" w:cs="Times New Roman"/>
          <w:color w:val="000000"/>
          <w:lang w:val="sr-Latn-CS"/>
        </w:rPr>
      </w:pPr>
    </w:p>
    <w:p w:rsidR="00803275" w:rsidRPr="00CD5848" w:rsidRDefault="00803275" w:rsidP="00803275">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000000"/>
          <w:lang w:val="pl-PL"/>
        </w:rPr>
      </w:pPr>
      <w:r w:rsidRPr="00CD5848">
        <w:rPr>
          <w:rFonts w:ascii="Times New Roman" w:hAnsi="Times New Roman" w:cs="Times New Roman"/>
          <w:b/>
          <w:bCs/>
          <w:color w:val="000000"/>
          <w:lang w:val="pl-PL"/>
        </w:rPr>
        <w:t>b) Fakultativni uslovi</w:t>
      </w:r>
    </w:p>
    <w:p w:rsidR="00803275" w:rsidRPr="00CD5848" w:rsidRDefault="00803275" w:rsidP="00803275">
      <w:pPr>
        <w:autoSpaceDE w:val="0"/>
        <w:autoSpaceDN w:val="0"/>
        <w:adjustRightInd w:val="0"/>
        <w:ind w:left="585" w:hanging="135"/>
        <w:jc w:val="both"/>
        <w:rPr>
          <w:rFonts w:ascii="Times New Roman" w:hAnsi="Times New Roman" w:cs="Times New Roman"/>
          <w:color w:val="000000"/>
        </w:rPr>
      </w:pPr>
    </w:p>
    <w:p w:rsidR="00803275" w:rsidRPr="00CD5848" w:rsidRDefault="00803275" w:rsidP="00803275">
      <w:pPr>
        <w:jc w:val="both"/>
        <w:rPr>
          <w:rFonts w:ascii="Times New Roman" w:hAnsi="Times New Roman" w:cs="Times New Roman"/>
          <w:b/>
          <w:bCs/>
          <w:color w:val="000000"/>
          <w:lang w:val="sl-SI"/>
        </w:rPr>
      </w:pPr>
      <w:r w:rsidRPr="00CD5848">
        <w:rPr>
          <w:rFonts w:ascii="Times New Roman" w:hAnsi="Times New Roman" w:cs="Times New Roman"/>
          <w:b/>
          <w:bCs/>
          <w:color w:val="000000"/>
          <w:lang w:val="sl-SI"/>
        </w:rPr>
        <w:t xml:space="preserve">b2) </w:t>
      </w:r>
      <w:r w:rsidRPr="00CD5848">
        <w:rPr>
          <w:rFonts w:ascii="Times New Roman" w:hAnsi="Times New Roman" w:cs="Times New Roman"/>
          <w:b/>
          <w:bCs/>
          <w:color w:val="000000"/>
          <w:u w:val="single"/>
          <w:lang w:val="sl-SI"/>
        </w:rPr>
        <w:t>Stručno-tehnička i kadrovska osposobljenost</w:t>
      </w:r>
    </w:p>
    <w:p w:rsidR="00803275" w:rsidRPr="00CD5848" w:rsidRDefault="00803275" w:rsidP="00803275">
      <w:pPr>
        <w:jc w:val="both"/>
        <w:rPr>
          <w:rFonts w:ascii="Times New Roman" w:hAnsi="Times New Roman" w:cs="Times New Roman"/>
          <w:b/>
          <w:bCs/>
          <w:i/>
          <w:iCs/>
          <w:color w:val="000000"/>
          <w:u w:val="single"/>
        </w:rPr>
      </w:pPr>
    </w:p>
    <w:p w:rsidR="00803275" w:rsidRDefault="00803275" w:rsidP="00803275">
      <w:pPr>
        <w:rPr>
          <w:rFonts w:ascii="Times New Roman" w:hAnsi="Times New Roman" w:cs="Times New Roman"/>
          <w:b/>
          <w:bCs/>
          <w:color w:val="000000"/>
        </w:rPr>
      </w:pPr>
      <w:r w:rsidRPr="00CD5848">
        <w:rPr>
          <w:rFonts w:ascii="Times New Roman" w:hAnsi="Times New Roman" w:cs="Times New Roman"/>
          <w:b/>
          <w:bCs/>
          <w:color w:val="000000"/>
        </w:rPr>
        <w:t xml:space="preserve">Ispunjenost uslova stručno tehničke i kadrovske osposobljenosti u postupku nabavke </w:t>
      </w:r>
      <w:r w:rsidRPr="00CD5848">
        <w:rPr>
          <w:rFonts w:ascii="Times New Roman" w:hAnsi="Times New Roman" w:cs="Times New Roman"/>
          <w:b/>
          <w:bCs/>
          <w:color w:val="000000"/>
          <w:u w:val="single"/>
        </w:rPr>
        <w:t>usluga</w:t>
      </w:r>
      <w:r w:rsidRPr="00CD5848">
        <w:rPr>
          <w:rFonts w:ascii="Times New Roman" w:hAnsi="Times New Roman" w:cs="Times New Roman"/>
          <w:b/>
          <w:bCs/>
          <w:color w:val="000000"/>
        </w:rPr>
        <w:t xml:space="preserve"> dokazuje se dostavljanjem sljedećih dokaza:</w:t>
      </w:r>
    </w:p>
    <w:p w:rsidR="00FE6571" w:rsidRPr="00CD5848" w:rsidRDefault="00FE6571" w:rsidP="00803275">
      <w:pPr>
        <w:rPr>
          <w:rFonts w:ascii="Times New Roman" w:hAnsi="Times New Roman" w:cs="Times New Roman"/>
          <w:b/>
          <w:bCs/>
          <w:color w:val="000000"/>
          <w:u w:val="single"/>
        </w:rPr>
      </w:pPr>
    </w:p>
    <w:p w:rsidR="005A7629" w:rsidRPr="00CD5848" w:rsidRDefault="005A7629" w:rsidP="00B2406C">
      <w:pPr>
        <w:pStyle w:val="ListParagraph"/>
        <w:numPr>
          <w:ilvl w:val="0"/>
          <w:numId w:val="27"/>
        </w:numPr>
        <w:tabs>
          <w:tab w:val="clear" w:pos="1050"/>
          <w:tab w:val="num" w:pos="284"/>
        </w:tabs>
        <w:ind w:left="284" w:hanging="284"/>
        <w:jc w:val="both"/>
        <w:rPr>
          <w:rFonts w:ascii="Times New Roman" w:hAnsi="Times New Roman" w:cs="Times New Roman"/>
          <w:color w:val="000000"/>
        </w:rPr>
      </w:pPr>
      <w:r w:rsidRPr="00CD5848">
        <w:rPr>
          <w:rFonts w:ascii="Times New Roman" w:hAnsi="Times New Roman" w:cs="Times New Roman"/>
          <w:color w:val="000000"/>
        </w:rPr>
        <w:t>izjave o namjeri i predmetu podugovaranja, odnosno angažovanja podizvođača sa spiskom podugovarača, odnosno podizvođača sa bližim podacima (naziv, adresa, procentualno učešće i sl.).</w:t>
      </w:r>
    </w:p>
    <w:p w:rsidR="00FE4FD5" w:rsidRDefault="00FE4FD5" w:rsidP="004463CA">
      <w:pPr>
        <w:autoSpaceDE w:val="0"/>
        <w:autoSpaceDN w:val="0"/>
        <w:adjustRightInd w:val="0"/>
        <w:ind w:left="540"/>
        <w:rPr>
          <w:rFonts w:ascii="Times New Roman" w:hAnsi="Times New Roman" w:cs="Times New Roman"/>
          <w:color w:val="000000"/>
        </w:rPr>
      </w:pPr>
    </w:p>
    <w:p w:rsidR="00FE4FD5" w:rsidRPr="00CD5848" w:rsidRDefault="00FE4FD5" w:rsidP="00FE4FD5">
      <w:pPr>
        <w:autoSpaceDE w:val="0"/>
        <w:autoSpaceDN w:val="0"/>
        <w:adjustRightInd w:val="0"/>
        <w:rPr>
          <w:rFonts w:ascii="Times New Roman" w:hAnsi="Times New Roman" w:cs="Times New Roman"/>
          <w:color w:val="000000"/>
        </w:rPr>
      </w:pPr>
      <w:r w:rsidRPr="00CD5848">
        <w:rPr>
          <w:rFonts w:ascii="Times New Roman" w:hAnsi="Times New Roman" w:cs="Times New Roman"/>
          <w:color w:val="000000"/>
        </w:rPr>
        <w:t>Pored gore navedenih uslova ponuđač mora ispunjavati uslove u skladu sa članom 17 Zakona o javnim nabavkama.</w:t>
      </w:r>
    </w:p>
    <w:p w:rsidR="00FE4FD5" w:rsidRPr="00CD5848" w:rsidRDefault="00FE4FD5" w:rsidP="00FE4FD5">
      <w:pPr>
        <w:autoSpaceDE w:val="0"/>
        <w:autoSpaceDN w:val="0"/>
        <w:adjustRightInd w:val="0"/>
        <w:rPr>
          <w:rFonts w:ascii="Times New Roman" w:hAnsi="Times New Roman" w:cs="Times New Roman"/>
          <w:color w:val="000000"/>
        </w:rPr>
      </w:pP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Ponuđač je dužan da ponudu pripremi kao jedinstvenu cjelinu i da svaku prvu stranicu svakog lista i ukupni broj listova ponude označi rednim brojem, osim garancije ponude, kataloga, fotografija, publikacija i slično.</w:t>
      </w: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Dokumenta koja sačinjava ponuđač, a koja čine sastavni dio ponude moraju biti potpisana od strane ovlašćenog lica ponuđača ili lica koje on ovlasti.</w:t>
      </w: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Na omotu ponude navodi se: ponuda, broj Zahtjeva za dostavljanje ponude, naziv i sjedište naručioca, naziv, sjedište, odnosno ime i adresa ponuđača i tekst: "Ne otvaraj prije javnog otvaranja ponuda".</w:t>
      </w: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U slučaju podnošenja zajedničke ponude, na omotu je potrebno naznačiti da se radi o zajedničkoj ponudi i navesti puni naziv ponuđača i adresu na koju će ponuda biti vraćena u slučaju da je neblagovremena.</w:t>
      </w: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 xml:space="preserve">Ponuđač je dužan da ponudu sačini na obrascima iz tenderske dokumentacije uz mogućnost korišćenja svog memoranduma. </w:t>
      </w:r>
    </w:p>
    <w:p w:rsidR="00FE4FD5" w:rsidRPr="00CD5848" w:rsidRDefault="00FE4FD5" w:rsidP="00FE4FD5">
      <w:pPr>
        <w:pStyle w:val="NoSpacing"/>
        <w:jc w:val="both"/>
        <w:rPr>
          <w:rFonts w:ascii="Times New Roman" w:hAnsi="Times New Roman" w:cs="Times New Roman"/>
          <w:color w:val="000000"/>
          <w:sz w:val="22"/>
          <w:szCs w:val="22"/>
        </w:rPr>
      </w:pPr>
      <w:r w:rsidRPr="00CD5848">
        <w:rPr>
          <w:rFonts w:ascii="Times New Roman" w:hAnsi="Times New Roman" w:cs="Times New Roman"/>
          <w:sz w:val="22"/>
          <w:szCs w:val="22"/>
        </w:rPr>
        <w:t xml:space="preserve">         Ponuđač je dužan da ponudu sačini na </w:t>
      </w:r>
      <w:r w:rsidRPr="00CD5848">
        <w:rPr>
          <w:rFonts w:ascii="Times New Roman" w:hAnsi="Times New Roman" w:cs="Times New Roman"/>
          <w:color w:val="000000"/>
          <w:sz w:val="22"/>
          <w:szCs w:val="22"/>
        </w:rPr>
        <w:t>crnogorskom jeziku ili drugom jeziku koji je u službenoj upotrebi u Crnoj Gori, u skladu sa Ustavom i zakonom.</w:t>
      </w:r>
    </w:p>
    <w:p w:rsidR="00FE4FD5" w:rsidRPr="00CD5848" w:rsidRDefault="00FE4FD5" w:rsidP="00FE4FD5">
      <w:pPr>
        <w:pStyle w:val="NoSpacing"/>
        <w:jc w:val="both"/>
        <w:rPr>
          <w:rFonts w:ascii="Times New Roman" w:hAnsi="Times New Roman" w:cs="Times New Roman"/>
          <w:sz w:val="22"/>
          <w:szCs w:val="22"/>
        </w:rPr>
      </w:pPr>
    </w:p>
    <w:p w:rsidR="00FE4FD5" w:rsidRPr="00CD5848" w:rsidRDefault="00FE4FD5" w:rsidP="00FE4FD5">
      <w:pPr>
        <w:pStyle w:val="NoSpacing"/>
        <w:jc w:val="both"/>
        <w:rPr>
          <w:rFonts w:ascii="Times New Roman" w:hAnsi="Times New Roman" w:cs="Times New Roman"/>
          <w:color w:val="000000"/>
          <w:sz w:val="22"/>
          <w:szCs w:val="22"/>
        </w:rPr>
      </w:pPr>
      <w:r w:rsidRPr="00CD5848">
        <w:rPr>
          <w:rFonts w:ascii="Times New Roman" w:hAnsi="Times New Roman" w:cs="Times New Roman"/>
          <w:color w:val="000000"/>
          <w:sz w:val="22"/>
          <w:szCs w:val="22"/>
        </w:rPr>
        <w:t>Ponuđač može da, u roku za dostavljanje ponuda, mijenja ili dopunjava ponudu ili da od ponude odustane na način predviđen za pripremanje i dostavljanje ponude, pri čemu je dužan da jasno naznači koji dio ponude mijenja ili dopunjava.</w:t>
      </w: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 xml:space="preserve">         U skladu sa članom 107 Zakona o javnim nabavkama,  ukoliko ponuđač čija je ponuda izabrana kao najpovoljnija ne potpiše ugovor ili uz potpisani ugovor ne dostavi garanciju za dobro izvršenje ugovora, naručilac će zaključiti ugovor sa sljedećim najpovoljnijim ponuđačem, ako razlika u cijeni nije veća od 10%  u odnosu na prvobitno izabranu ponudu ili će poništiti postupak nabavke male vrijednosti.</w:t>
      </w: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 xml:space="preserve">         U skladu sa članom 11</w:t>
      </w:r>
      <w:r w:rsidRPr="00CD5848">
        <w:rPr>
          <w:rFonts w:ascii="Times New Roman" w:hAnsi="Times New Roman" w:cs="Times New Roman"/>
          <w:spacing w:val="-1"/>
          <w:sz w:val="22"/>
          <w:szCs w:val="22"/>
        </w:rPr>
        <w:t xml:space="preserve"> Pravilnika</w:t>
      </w:r>
      <w:r w:rsidRPr="00CD5848">
        <w:rPr>
          <w:rFonts w:ascii="Times New Roman" w:hAnsi="Times New Roman" w:cs="Times New Roman"/>
          <w:spacing w:val="20"/>
          <w:sz w:val="22"/>
          <w:szCs w:val="22"/>
        </w:rPr>
        <w:t xml:space="preserve"> </w:t>
      </w:r>
      <w:r w:rsidRPr="00CD5848">
        <w:rPr>
          <w:rFonts w:ascii="Times New Roman" w:hAnsi="Times New Roman" w:cs="Times New Roman"/>
          <w:sz w:val="22"/>
          <w:szCs w:val="22"/>
        </w:rPr>
        <w:t>za postupanje Opštine Budva o sprovođenju postupka nabavke</w:t>
      </w:r>
      <w:r w:rsidRPr="00CD5848">
        <w:rPr>
          <w:rFonts w:ascii="Times New Roman" w:hAnsi="Times New Roman" w:cs="Times New Roman"/>
          <w:spacing w:val="28"/>
          <w:sz w:val="22"/>
          <w:szCs w:val="22"/>
        </w:rPr>
        <w:t xml:space="preserve"> </w:t>
      </w:r>
      <w:r w:rsidRPr="00CD5848">
        <w:rPr>
          <w:rFonts w:ascii="Times New Roman" w:hAnsi="Times New Roman" w:cs="Times New Roman"/>
          <w:sz w:val="22"/>
          <w:szCs w:val="22"/>
        </w:rPr>
        <w:t>male</w:t>
      </w:r>
      <w:r w:rsidRPr="00CD5848">
        <w:rPr>
          <w:rFonts w:ascii="Times New Roman" w:hAnsi="Times New Roman" w:cs="Times New Roman"/>
          <w:spacing w:val="20"/>
          <w:sz w:val="22"/>
          <w:szCs w:val="22"/>
        </w:rPr>
        <w:t xml:space="preserve"> </w:t>
      </w:r>
      <w:r w:rsidRPr="00CD5848">
        <w:rPr>
          <w:rFonts w:ascii="Times New Roman" w:hAnsi="Times New Roman" w:cs="Times New Roman"/>
          <w:spacing w:val="-1"/>
          <w:sz w:val="22"/>
          <w:szCs w:val="22"/>
        </w:rPr>
        <w:t>vrijednosti, broj 01-1250/1 od 03.08.2017.godine</w:t>
      </w: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“Na obavještenje o ishodu postupka nije dopuštena žalba.”</w:t>
      </w:r>
    </w:p>
    <w:p w:rsidR="00FE4FD5" w:rsidRPr="00CD5848" w:rsidRDefault="00FE4FD5" w:rsidP="00FE4FD5">
      <w:pPr>
        <w:autoSpaceDE w:val="0"/>
        <w:autoSpaceDN w:val="0"/>
        <w:adjustRightInd w:val="0"/>
        <w:rPr>
          <w:rFonts w:ascii="Times New Roman" w:hAnsi="Times New Roman" w:cs="Times New Roman"/>
          <w:color w:val="000000"/>
        </w:rPr>
      </w:pPr>
    </w:p>
    <w:p w:rsidR="008848CE" w:rsidRPr="00CD5848" w:rsidRDefault="008848CE" w:rsidP="008848CE">
      <w:pPr>
        <w:jc w:val="both"/>
        <w:rPr>
          <w:rFonts w:ascii="Times New Roman" w:hAnsi="Times New Roman" w:cs="Times New Roman"/>
          <w:color w:val="000000"/>
        </w:rPr>
      </w:pPr>
    </w:p>
    <w:p w:rsidR="008848CE" w:rsidRPr="00CD5848" w:rsidRDefault="008848CE" w:rsidP="008848CE">
      <w:pPr>
        <w:jc w:val="both"/>
        <w:rPr>
          <w:rFonts w:ascii="Times New Roman" w:hAnsi="Times New Roman" w:cs="Times New Roman"/>
          <w:b/>
          <w:color w:val="000000"/>
        </w:rPr>
      </w:pPr>
      <w:r w:rsidRPr="00CD5848">
        <w:rPr>
          <w:rFonts w:ascii="Times New Roman" w:hAnsi="Times New Roman" w:cs="Times New Roman"/>
          <w:b/>
          <w:color w:val="000000"/>
        </w:rPr>
        <w:t>Rok važenja ponude</w:t>
      </w:r>
    </w:p>
    <w:p w:rsidR="00654B48" w:rsidRPr="00CD5848" w:rsidRDefault="008848CE" w:rsidP="0097087D">
      <w:pPr>
        <w:jc w:val="both"/>
        <w:rPr>
          <w:rFonts w:ascii="Times New Roman" w:eastAsia="Calibri" w:hAnsi="Times New Roman" w:cs="Times New Roman"/>
        </w:rPr>
      </w:pPr>
      <w:r w:rsidRPr="00CD5848">
        <w:rPr>
          <w:rFonts w:ascii="Times New Roman" w:hAnsi="Times New Roman" w:cs="Times New Roman"/>
          <w:color w:val="000000"/>
        </w:rPr>
        <w:t>Period važenja ponude je 60 dana od dana javnog otvaranja ponuda.</w:t>
      </w:r>
    </w:p>
    <w:p w:rsidR="00654B48" w:rsidRDefault="00654B48" w:rsidP="000A67C3">
      <w:pPr>
        <w:rPr>
          <w:rFonts w:ascii="Times New Roman" w:eastAsia="Calibri" w:hAnsi="Times New Roman" w:cs="Times New Roman"/>
        </w:rPr>
      </w:pPr>
    </w:p>
    <w:p w:rsidR="0003710C" w:rsidRDefault="0003710C" w:rsidP="000A67C3">
      <w:pPr>
        <w:rPr>
          <w:rFonts w:ascii="Times New Roman" w:eastAsia="Calibri" w:hAnsi="Times New Roman" w:cs="Times New Roman"/>
        </w:rPr>
      </w:pPr>
    </w:p>
    <w:p w:rsidR="0003710C" w:rsidRDefault="0003710C" w:rsidP="000A67C3">
      <w:pPr>
        <w:rPr>
          <w:rFonts w:ascii="Times New Roman" w:eastAsia="Calibri" w:hAnsi="Times New Roman" w:cs="Times New Roman"/>
        </w:rPr>
      </w:pPr>
    </w:p>
    <w:p w:rsidR="003C2F74" w:rsidRDefault="003C2F74" w:rsidP="000A67C3">
      <w:pPr>
        <w:rPr>
          <w:rFonts w:ascii="Times New Roman" w:eastAsia="Calibri" w:hAnsi="Times New Roman" w:cs="Times New Roman"/>
        </w:rPr>
      </w:pPr>
    </w:p>
    <w:p w:rsidR="003C2F74" w:rsidRDefault="003C2F74" w:rsidP="000A67C3">
      <w:pPr>
        <w:rPr>
          <w:rFonts w:ascii="Times New Roman" w:eastAsia="Calibri" w:hAnsi="Times New Roman" w:cs="Times New Roman"/>
        </w:rPr>
      </w:pPr>
    </w:p>
    <w:p w:rsidR="003C2F74" w:rsidRDefault="003C2F74" w:rsidP="000A67C3">
      <w:pPr>
        <w:rPr>
          <w:rFonts w:ascii="Times New Roman" w:eastAsia="Calibri" w:hAnsi="Times New Roman" w:cs="Times New Roman"/>
        </w:rPr>
      </w:pPr>
    </w:p>
    <w:p w:rsidR="003C2F74" w:rsidRDefault="003C2F74" w:rsidP="000A67C3">
      <w:pPr>
        <w:rPr>
          <w:rFonts w:ascii="Times New Roman" w:eastAsia="Calibri" w:hAnsi="Times New Roman" w:cs="Times New Roman"/>
        </w:rPr>
      </w:pPr>
    </w:p>
    <w:p w:rsidR="003C2F74" w:rsidRDefault="003C2F74" w:rsidP="000A67C3">
      <w:pPr>
        <w:rPr>
          <w:rFonts w:ascii="Times New Roman" w:eastAsia="Calibri" w:hAnsi="Times New Roman" w:cs="Times New Roman"/>
        </w:rPr>
      </w:pPr>
    </w:p>
    <w:p w:rsidR="0003710C" w:rsidRDefault="0003710C" w:rsidP="000A67C3">
      <w:pPr>
        <w:rPr>
          <w:rFonts w:ascii="Times New Roman" w:eastAsia="Calibri" w:hAnsi="Times New Roman" w:cs="Times New Roman"/>
        </w:rPr>
      </w:pPr>
    </w:p>
    <w:p w:rsidR="0003710C" w:rsidRPr="00CD5848" w:rsidRDefault="0003710C" w:rsidP="000A67C3">
      <w:pPr>
        <w:rPr>
          <w:rFonts w:ascii="Times New Roman" w:eastAsia="Calibri" w:hAnsi="Times New Roman" w:cs="Times New Roman"/>
        </w:rPr>
      </w:pPr>
    </w:p>
    <w:p w:rsidR="00F77D26" w:rsidRPr="00CD5848"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bookmarkStart w:id="0" w:name="_Toc418775332"/>
    </w:p>
    <w:p w:rsidR="00F77D26" w:rsidRPr="00CD5848"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r w:rsidRPr="00CD5848">
        <w:rPr>
          <w:rFonts w:cs="Times New Roman"/>
          <w:i/>
          <w:iCs/>
          <w:color w:val="000000"/>
          <w:sz w:val="22"/>
          <w:szCs w:val="22"/>
        </w:rPr>
        <w:t>OBRAZAC PONUDE SA OBRASCIMA KOJE PRIPREMA PONUĐAČ</w:t>
      </w:r>
      <w:bookmarkEnd w:id="0"/>
    </w:p>
    <w:p w:rsidR="00F77D26" w:rsidRPr="00CD5848"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p>
    <w:p w:rsidR="00EB6AAE" w:rsidRPr="00CD5848" w:rsidRDefault="00EB6AAE" w:rsidP="000A67C3">
      <w:pPr>
        <w:rPr>
          <w:rFonts w:ascii="Times New Roman" w:eastAsia="Calibri" w:hAnsi="Times New Roman" w:cs="Times New Roman"/>
        </w:rPr>
      </w:pPr>
    </w:p>
    <w:p w:rsidR="00EB6AAE" w:rsidRPr="00CD5848" w:rsidRDefault="00EB6AAE" w:rsidP="000A67C3">
      <w:pPr>
        <w:rPr>
          <w:rFonts w:ascii="Times New Roman" w:eastAsia="Calibri" w:hAnsi="Times New Roman" w:cs="Times New Roman"/>
        </w:rPr>
      </w:pPr>
    </w:p>
    <w:p w:rsidR="00EB6AAE" w:rsidRPr="00CD5848" w:rsidRDefault="00EB6AAE" w:rsidP="000A67C3">
      <w:pPr>
        <w:rPr>
          <w:rFonts w:ascii="Times New Roman" w:eastAsia="Calibri" w:hAnsi="Times New Roman" w:cs="Times New Roman"/>
        </w:rPr>
      </w:pPr>
    </w:p>
    <w:p w:rsidR="00444847" w:rsidRPr="00CD5848" w:rsidRDefault="00444847" w:rsidP="000A67C3">
      <w:pPr>
        <w:rPr>
          <w:rFonts w:ascii="Times New Roman" w:eastAsia="Calibri" w:hAnsi="Times New Roman" w:cs="Times New Roman"/>
        </w:rPr>
      </w:pPr>
    </w:p>
    <w:p w:rsidR="000A67C3" w:rsidRPr="00CD5848" w:rsidRDefault="000A67C3" w:rsidP="000A67C3">
      <w:pPr>
        <w:rPr>
          <w:rFonts w:ascii="Times New Roman" w:eastAsia="Calibri" w:hAnsi="Times New Roman" w:cs="Times New Roman"/>
        </w:rPr>
      </w:pPr>
    </w:p>
    <w:p w:rsidR="006054C3" w:rsidRPr="00CD5848" w:rsidRDefault="006054C3" w:rsidP="006054C3">
      <w:pPr>
        <w:tabs>
          <w:tab w:val="left" w:pos="1950"/>
        </w:tabs>
        <w:jc w:val="both"/>
        <w:rPr>
          <w:rFonts w:ascii="Times New Roman" w:hAnsi="Times New Roman" w:cs="Times New Roman"/>
          <w:color w:val="000000"/>
        </w:rPr>
      </w:pPr>
    </w:p>
    <w:p w:rsidR="006054C3" w:rsidRPr="00CD5848" w:rsidRDefault="006054C3" w:rsidP="006054C3">
      <w:pPr>
        <w:tabs>
          <w:tab w:val="left" w:pos="1950"/>
        </w:tabs>
        <w:jc w:val="both"/>
        <w:rPr>
          <w:rFonts w:ascii="Times New Roman" w:hAnsi="Times New Roman" w:cs="Times New Roman"/>
          <w:color w:val="000000"/>
        </w:rPr>
      </w:pPr>
    </w:p>
    <w:p w:rsidR="006054C3" w:rsidRPr="00D504C4" w:rsidRDefault="006054C3" w:rsidP="006054C3">
      <w:pPr>
        <w:jc w:val="both"/>
        <w:rPr>
          <w:rFonts w:ascii="Times New Roman" w:hAnsi="Times New Roman" w:cs="Times New Roman"/>
          <w:color w:val="000000"/>
          <w:sz w:val="24"/>
          <w:szCs w:val="24"/>
          <w:u w:val="single"/>
        </w:rPr>
      </w:pPr>
      <w:r w:rsidRPr="00D504C4">
        <w:rPr>
          <w:rFonts w:ascii="Times New Roman" w:hAnsi="Times New Roman" w:cs="Times New Roman"/>
          <w:color w:val="000000"/>
          <w:sz w:val="24"/>
          <w:szCs w:val="24"/>
          <w:u w:val="single"/>
        </w:rPr>
        <w:t xml:space="preserve">             (</w:t>
      </w:r>
      <w:r w:rsidRPr="00D504C4">
        <w:rPr>
          <w:rFonts w:ascii="Times New Roman" w:hAnsi="Times New Roman" w:cs="Times New Roman"/>
          <w:i/>
          <w:iCs/>
          <w:color w:val="000000"/>
          <w:sz w:val="24"/>
          <w:szCs w:val="24"/>
          <w:u w:val="single"/>
        </w:rPr>
        <w:t>naziv ponuđača</w:t>
      </w:r>
      <w:r w:rsidRPr="00D504C4">
        <w:rPr>
          <w:rFonts w:ascii="Times New Roman" w:hAnsi="Times New Roman" w:cs="Times New Roman"/>
          <w:color w:val="000000"/>
          <w:sz w:val="24"/>
          <w:szCs w:val="24"/>
          <w:u w:val="single"/>
        </w:rPr>
        <w:t>)</w:t>
      </w:r>
      <w:r w:rsidRPr="00D504C4">
        <w:rPr>
          <w:rFonts w:ascii="Times New Roman" w:hAnsi="Times New Roman" w:cs="Times New Roman"/>
          <w:color w:val="000000"/>
          <w:sz w:val="24"/>
          <w:szCs w:val="24"/>
          <w:u w:val="single"/>
        </w:rPr>
        <w:tab/>
        <w:t xml:space="preserve">      </w:t>
      </w:r>
      <w:r w:rsidRPr="00D504C4">
        <w:rPr>
          <w:rFonts w:ascii="Times New Roman" w:hAnsi="Times New Roman" w:cs="Times New Roman"/>
          <w:color w:val="000000"/>
          <w:sz w:val="24"/>
          <w:szCs w:val="24"/>
          <w:u w:val="single"/>
        </w:rPr>
        <w:tab/>
        <w:t xml:space="preserve">  </w:t>
      </w:r>
    </w:p>
    <w:p w:rsidR="006054C3" w:rsidRPr="00D504C4" w:rsidRDefault="006054C3" w:rsidP="006054C3">
      <w:pPr>
        <w:tabs>
          <w:tab w:val="left" w:pos="1950"/>
        </w:tabs>
        <w:jc w:val="center"/>
        <w:rPr>
          <w:rFonts w:ascii="Times New Roman" w:hAnsi="Times New Roman" w:cs="Times New Roman"/>
          <w:color w:val="000000"/>
          <w:sz w:val="24"/>
          <w:szCs w:val="24"/>
        </w:rPr>
      </w:pPr>
      <w:r w:rsidRPr="00D504C4">
        <w:rPr>
          <w:rFonts w:ascii="Times New Roman" w:hAnsi="Times New Roman" w:cs="Times New Roman"/>
          <w:color w:val="000000"/>
          <w:sz w:val="24"/>
          <w:szCs w:val="24"/>
        </w:rPr>
        <w:t>podnosi</w:t>
      </w:r>
    </w:p>
    <w:p w:rsidR="006054C3" w:rsidRPr="00D504C4" w:rsidRDefault="006054C3" w:rsidP="006054C3">
      <w:pPr>
        <w:tabs>
          <w:tab w:val="left" w:pos="1950"/>
        </w:tabs>
        <w:jc w:val="right"/>
        <w:rPr>
          <w:rFonts w:ascii="Times New Roman" w:hAnsi="Times New Roman" w:cs="Times New Roman"/>
          <w:b/>
          <w:color w:val="000000"/>
          <w:sz w:val="24"/>
          <w:szCs w:val="24"/>
        </w:rPr>
      </w:pPr>
      <w:r w:rsidRPr="00D504C4">
        <w:rPr>
          <w:rFonts w:ascii="Times New Roman" w:hAnsi="Times New Roman" w:cs="Times New Roman"/>
          <w:b/>
          <w:color w:val="000000"/>
          <w:sz w:val="24"/>
          <w:szCs w:val="24"/>
        </w:rPr>
        <w:t>OPŠTINI  BUDVA</w:t>
      </w:r>
    </w:p>
    <w:p w:rsidR="006054C3" w:rsidRPr="00D504C4" w:rsidRDefault="006054C3" w:rsidP="006054C3">
      <w:pPr>
        <w:tabs>
          <w:tab w:val="left" w:pos="1950"/>
        </w:tabs>
        <w:jc w:val="right"/>
        <w:rPr>
          <w:rFonts w:ascii="Times New Roman" w:hAnsi="Times New Roman" w:cs="Times New Roman"/>
          <w:color w:val="000000"/>
          <w:sz w:val="24"/>
          <w:szCs w:val="24"/>
          <w:u w:val="single"/>
        </w:rPr>
      </w:pPr>
    </w:p>
    <w:p w:rsidR="006054C3" w:rsidRPr="00D504C4" w:rsidRDefault="006054C3" w:rsidP="006054C3">
      <w:pPr>
        <w:tabs>
          <w:tab w:val="left" w:pos="1950"/>
        </w:tabs>
        <w:jc w:val="right"/>
        <w:rPr>
          <w:rFonts w:ascii="Times New Roman" w:hAnsi="Times New Roman" w:cs="Times New Roman"/>
          <w:color w:val="000000"/>
          <w:sz w:val="24"/>
          <w:szCs w:val="24"/>
          <w:u w:val="single"/>
        </w:rPr>
      </w:pPr>
    </w:p>
    <w:p w:rsidR="006054C3" w:rsidRPr="00D504C4" w:rsidRDefault="006054C3" w:rsidP="006054C3">
      <w:pPr>
        <w:tabs>
          <w:tab w:val="left" w:pos="1950"/>
        </w:tabs>
        <w:jc w:val="right"/>
        <w:rPr>
          <w:rFonts w:ascii="Times New Roman" w:hAnsi="Times New Roman" w:cs="Times New Roman"/>
          <w:color w:val="000000"/>
          <w:sz w:val="24"/>
          <w:szCs w:val="24"/>
          <w:u w:val="single"/>
        </w:rPr>
      </w:pPr>
    </w:p>
    <w:p w:rsidR="006054C3" w:rsidRPr="00D504C4" w:rsidRDefault="006054C3" w:rsidP="006054C3">
      <w:pPr>
        <w:tabs>
          <w:tab w:val="left" w:pos="1950"/>
        </w:tabs>
        <w:jc w:val="right"/>
        <w:rPr>
          <w:rFonts w:ascii="Times New Roman" w:hAnsi="Times New Roman" w:cs="Times New Roman"/>
          <w:color w:val="000000"/>
          <w:sz w:val="24"/>
          <w:szCs w:val="24"/>
        </w:rPr>
      </w:pPr>
    </w:p>
    <w:p w:rsidR="006054C3" w:rsidRPr="00D504C4" w:rsidRDefault="006054C3" w:rsidP="006054C3">
      <w:pPr>
        <w:tabs>
          <w:tab w:val="left" w:pos="1950"/>
        </w:tabs>
        <w:jc w:val="center"/>
        <w:rPr>
          <w:rFonts w:ascii="Times New Roman" w:hAnsi="Times New Roman" w:cs="Times New Roman"/>
          <w:b/>
          <w:bCs/>
          <w:color w:val="000000"/>
          <w:sz w:val="24"/>
          <w:szCs w:val="24"/>
        </w:rPr>
      </w:pPr>
      <w:r w:rsidRPr="00D504C4">
        <w:rPr>
          <w:rFonts w:ascii="Times New Roman" w:hAnsi="Times New Roman" w:cs="Times New Roman"/>
          <w:b/>
          <w:bCs/>
          <w:color w:val="000000"/>
          <w:sz w:val="24"/>
          <w:szCs w:val="24"/>
        </w:rPr>
        <w:t>P O N U D U</w:t>
      </w:r>
    </w:p>
    <w:p w:rsidR="006054C3" w:rsidRPr="00D504C4" w:rsidRDefault="006054C3" w:rsidP="006054C3">
      <w:pPr>
        <w:tabs>
          <w:tab w:val="left" w:pos="1950"/>
        </w:tabs>
        <w:jc w:val="center"/>
        <w:rPr>
          <w:rFonts w:ascii="Times New Roman" w:hAnsi="Times New Roman" w:cs="Times New Roman"/>
          <w:b/>
          <w:bCs/>
          <w:color w:val="000000"/>
          <w:sz w:val="24"/>
          <w:szCs w:val="24"/>
        </w:rPr>
      </w:pPr>
      <w:r w:rsidRPr="00D504C4">
        <w:rPr>
          <w:rFonts w:ascii="Times New Roman" w:hAnsi="Times New Roman" w:cs="Times New Roman"/>
          <w:b/>
          <w:bCs/>
          <w:color w:val="000000"/>
          <w:sz w:val="24"/>
          <w:szCs w:val="24"/>
        </w:rPr>
        <w:t xml:space="preserve">po </w:t>
      </w:r>
      <w:r w:rsidR="00F536C1" w:rsidRPr="00D504C4">
        <w:rPr>
          <w:rFonts w:ascii="Times New Roman" w:hAnsi="Times New Roman" w:cs="Times New Roman"/>
          <w:b/>
          <w:bCs/>
          <w:color w:val="000000"/>
          <w:sz w:val="24"/>
          <w:szCs w:val="24"/>
        </w:rPr>
        <w:t>Zahtjevu za dostavljanje ponuda</w:t>
      </w:r>
      <w:r w:rsidRPr="00D504C4">
        <w:rPr>
          <w:rFonts w:ascii="Times New Roman" w:hAnsi="Times New Roman" w:cs="Times New Roman"/>
          <w:b/>
          <w:bCs/>
          <w:color w:val="000000"/>
          <w:sz w:val="24"/>
          <w:szCs w:val="24"/>
        </w:rPr>
        <w:t xml:space="preserve"> broj </w:t>
      </w:r>
      <w:r w:rsidR="001C1BC4" w:rsidRPr="00D504C4">
        <w:rPr>
          <w:rFonts w:ascii="Times New Roman" w:hAnsi="Times New Roman" w:cs="Times New Roman"/>
          <w:b/>
          <w:bCs/>
          <w:color w:val="000000"/>
          <w:sz w:val="24"/>
          <w:szCs w:val="24"/>
        </w:rPr>
        <w:t xml:space="preserve"> 01-</w:t>
      </w:r>
      <w:r w:rsidR="002F73B3">
        <w:rPr>
          <w:rFonts w:ascii="Times New Roman" w:hAnsi="Times New Roman" w:cs="Times New Roman"/>
          <w:b/>
          <w:bCs/>
          <w:color w:val="000000"/>
          <w:sz w:val="24"/>
          <w:szCs w:val="24"/>
        </w:rPr>
        <w:t>3491/5</w:t>
      </w:r>
      <w:r w:rsidRPr="00D504C4">
        <w:rPr>
          <w:rFonts w:ascii="Times New Roman" w:hAnsi="Times New Roman" w:cs="Times New Roman"/>
          <w:b/>
          <w:bCs/>
          <w:color w:val="000000"/>
          <w:sz w:val="24"/>
          <w:szCs w:val="24"/>
        </w:rPr>
        <w:t xml:space="preserve">  od </w:t>
      </w:r>
      <w:r w:rsidR="002F73B3">
        <w:rPr>
          <w:rFonts w:ascii="Times New Roman" w:hAnsi="Times New Roman" w:cs="Times New Roman"/>
          <w:b/>
          <w:bCs/>
          <w:color w:val="000000"/>
          <w:sz w:val="24"/>
          <w:szCs w:val="24"/>
        </w:rPr>
        <w:t xml:space="preserve"> 07.12.</w:t>
      </w:r>
      <w:r w:rsidR="001C1BC4" w:rsidRPr="00D504C4">
        <w:rPr>
          <w:rFonts w:ascii="Times New Roman" w:hAnsi="Times New Roman" w:cs="Times New Roman"/>
          <w:b/>
          <w:bCs/>
          <w:color w:val="000000"/>
          <w:sz w:val="24"/>
          <w:szCs w:val="24"/>
        </w:rPr>
        <w:t>2018</w:t>
      </w:r>
      <w:r w:rsidRPr="00D504C4">
        <w:rPr>
          <w:rFonts w:ascii="Times New Roman" w:hAnsi="Times New Roman" w:cs="Times New Roman"/>
          <w:b/>
          <w:bCs/>
          <w:color w:val="000000"/>
          <w:sz w:val="24"/>
          <w:szCs w:val="24"/>
        </w:rPr>
        <w:t xml:space="preserve">. godine </w:t>
      </w:r>
    </w:p>
    <w:p w:rsidR="00C36965" w:rsidRPr="00D504C4" w:rsidRDefault="00C36965" w:rsidP="006054C3">
      <w:pPr>
        <w:jc w:val="center"/>
        <w:rPr>
          <w:rFonts w:ascii="Times New Roman" w:hAnsi="Times New Roman" w:cs="Times New Roman"/>
          <w:b/>
          <w:bCs/>
          <w:color w:val="000000"/>
          <w:sz w:val="24"/>
          <w:szCs w:val="24"/>
        </w:rPr>
      </w:pPr>
    </w:p>
    <w:p w:rsidR="00EE23F5" w:rsidRPr="00EE23F5" w:rsidRDefault="00EE23F5" w:rsidP="00EE23F5">
      <w:pPr>
        <w:ind w:left="360"/>
        <w:jc w:val="center"/>
        <w:rPr>
          <w:rFonts w:ascii="Times New Roman" w:eastAsia="Calibri" w:hAnsi="Times New Roman" w:cs="Times New Roman"/>
          <w:b/>
          <w:bCs/>
          <w:color w:val="000000"/>
          <w:sz w:val="24"/>
          <w:szCs w:val="24"/>
        </w:rPr>
      </w:pPr>
      <w:r w:rsidRPr="00EE23F5">
        <w:rPr>
          <w:rFonts w:ascii="Times New Roman" w:hAnsi="Times New Roman" w:cs="Times New Roman"/>
          <w:b/>
          <w:sz w:val="24"/>
          <w:szCs w:val="24"/>
        </w:rPr>
        <w:t>Nabavka  i  popravljanje aluminijumskih  prozora</w:t>
      </w:r>
    </w:p>
    <w:p w:rsidR="0035324F" w:rsidRPr="00EE23F5" w:rsidRDefault="0035324F" w:rsidP="00EE23F5">
      <w:pPr>
        <w:ind w:left="360"/>
        <w:jc w:val="center"/>
        <w:rPr>
          <w:rFonts w:ascii="Times New Roman" w:hAnsi="Times New Roman" w:cs="Times New Roman"/>
          <w:b/>
          <w:color w:val="000000"/>
          <w:sz w:val="24"/>
          <w:szCs w:val="24"/>
        </w:rPr>
      </w:pPr>
    </w:p>
    <w:p w:rsidR="006054C3" w:rsidRPr="00D504C4" w:rsidRDefault="006054C3" w:rsidP="006054C3">
      <w:pPr>
        <w:tabs>
          <w:tab w:val="left" w:pos="1950"/>
        </w:tabs>
        <w:jc w:val="center"/>
        <w:rPr>
          <w:rFonts w:ascii="Times New Roman" w:hAnsi="Times New Roman" w:cs="Times New Roman"/>
          <w:b/>
          <w:bCs/>
          <w:color w:val="000000"/>
          <w:sz w:val="24"/>
          <w:szCs w:val="24"/>
        </w:rPr>
      </w:pPr>
      <w:r w:rsidRPr="00D504C4">
        <w:rPr>
          <w:rFonts w:ascii="Times New Roman" w:hAnsi="Times New Roman" w:cs="Times New Roman"/>
          <w:b/>
          <w:bCs/>
          <w:color w:val="000000"/>
          <w:sz w:val="24"/>
          <w:szCs w:val="24"/>
        </w:rPr>
        <w:t>ZA</w:t>
      </w:r>
    </w:p>
    <w:p w:rsidR="006054C3" w:rsidRPr="00D504C4" w:rsidRDefault="006054C3" w:rsidP="006054C3">
      <w:pPr>
        <w:tabs>
          <w:tab w:val="left" w:pos="1950"/>
        </w:tabs>
        <w:jc w:val="center"/>
        <w:rPr>
          <w:rFonts w:ascii="Times New Roman" w:hAnsi="Times New Roman" w:cs="Times New Roman"/>
          <w:b/>
          <w:bCs/>
          <w:color w:val="000000"/>
          <w:sz w:val="24"/>
          <w:szCs w:val="24"/>
        </w:rPr>
      </w:pPr>
    </w:p>
    <w:p w:rsidR="006054C3" w:rsidRPr="00D504C4" w:rsidRDefault="00EE23F5" w:rsidP="006054C3">
      <w:pPr>
        <w:tabs>
          <w:tab w:val="left" w:pos="1950"/>
        </w:tabs>
        <w:rPr>
          <w:rFonts w:ascii="Times New Roman" w:hAnsi="Times New Roman" w:cs="Times New Roman"/>
          <w:color w:val="000000"/>
          <w:sz w:val="24"/>
          <w:szCs w:val="24"/>
        </w:rPr>
      </w:pPr>
      <w:r>
        <w:rPr>
          <w:rFonts w:ascii="Times New Roman" w:hAnsi="Times New Roman" w:cs="Times New Roman"/>
          <w:color w:val="000000"/>
          <w:sz w:val="24"/>
          <w:szCs w:val="24"/>
        </w:rPr>
        <w:t>-</w:t>
      </w:r>
      <w:r w:rsidR="006054C3" w:rsidRPr="00D504C4">
        <w:rPr>
          <w:rFonts w:ascii="Times New Roman" w:hAnsi="Times New Roman" w:cs="Times New Roman"/>
          <w:color w:val="000000"/>
          <w:sz w:val="24"/>
          <w:szCs w:val="24"/>
        </w:rPr>
        <w:t xml:space="preserve"> Predmet nabavke u cjelosti</w:t>
      </w:r>
    </w:p>
    <w:p w:rsidR="006054C3" w:rsidRPr="00D504C4" w:rsidRDefault="006054C3" w:rsidP="006054C3">
      <w:pPr>
        <w:tabs>
          <w:tab w:val="left" w:pos="1950"/>
        </w:tabs>
        <w:rPr>
          <w:rFonts w:ascii="Times New Roman" w:hAnsi="Times New Roman" w:cs="Times New Roman"/>
          <w:color w:val="000000"/>
          <w:sz w:val="24"/>
          <w:szCs w:val="24"/>
        </w:rPr>
      </w:pPr>
    </w:p>
    <w:p w:rsidR="006054C3" w:rsidRPr="00D504C4" w:rsidRDefault="006054C3" w:rsidP="006054C3">
      <w:pPr>
        <w:rPr>
          <w:rFonts w:ascii="Times New Roman" w:hAnsi="Times New Roman" w:cs="Times New Roman"/>
          <w:sz w:val="24"/>
          <w:szCs w:val="24"/>
        </w:rPr>
      </w:pPr>
    </w:p>
    <w:p w:rsidR="006054C3" w:rsidRPr="00CD5848" w:rsidRDefault="006054C3" w:rsidP="006054C3">
      <w:pPr>
        <w:rPr>
          <w:rFonts w:ascii="Times New Roman" w:hAnsi="Times New Roman" w:cs="Times New Roman"/>
        </w:rPr>
      </w:pPr>
    </w:p>
    <w:p w:rsidR="006054C3" w:rsidRPr="00CD5848" w:rsidRDefault="006054C3" w:rsidP="006054C3">
      <w:pPr>
        <w:rPr>
          <w:rFonts w:ascii="Times New Roman" w:hAnsi="Times New Roman" w:cs="Times New Roman"/>
        </w:rPr>
      </w:pPr>
    </w:p>
    <w:p w:rsidR="006054C3" w:rsidRPr="00CD5848" w:rsidRDefault="006054C3"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BA7897" w:rsidRPr="00CD5848" w:rsidRDefault="00BA789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D504C4" w:rsidRDefault="00D504C4" w:rsidP="006054C3">
      <w:pPr>
        <w:rPr>
          <w:rFonts w:ascii="Times New Roman" w:hAnsi="Times New Roman" w:cs="Times New Roman"/>
        </w:rPr>
      </w:pPr>
    </w:p>
    <w:p w:rsidR="007858ED" w:rsidRPr="00CD5848"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sz w:val="22"/>
          <w:szCs w:val="22"/>
        </w:rPr>
      </w:pPr>
      <w:bookmarkStart w:id="1" w:name="_Toc418775213"/>
      <w:r w:rsidRPr="00CD5848">
        <w:rPr>
          <w:rFonts w:cs="Times New Roman"/>
          <w:i/>
          <w:iCs/>
          <w:sz w:val="22"/>
          <w:szCs w:val="22"/>
        </w:rPr>
        <w:lastRenderedPageBreak/>
        <w:t>SADRŽAJ PONUDE</w:t>
      </w:r>
      <w:bookmarkEnd w:id="1"/>
    </w:p>
    <w:p w:rsidR="007858ED" w:rsidRPr="00CD5848" w:rsidRDefault="007858ED" w:rsidP="007858ED">
      <w:pPr>
        <w:rPr>
          <w:rFonts w:ascii="Times New Roman" w:eastAsia="Calibri" w:hAnsi="Times New Roman" w:cs="Times New Roman"/>
          <w:color w:val="000000"/>
        </w:rPr>
      </w:pPr>
    </w:p>
    <w:p w:rsidR="007858ED" w:rsidRPr="00CD5848" w:rsidRDefault="007858ED" w:rsidP="007858ED">
      <w:pPr>
        <w:tabs>
          <w:tab w:val="left" w:pos="1950"/>
        </w:tabs>
        <w:jc w:val="both"/>
        <w:rPr>
          <w:rFonts w:ascii="Times New Roman" w:eastAsia="Calibri" w:hAnsi="Times New Roman" w:cs="Times New Roman"/>
          <w:color w:val="000000"/>
          <w:highlight w:val="yellow"/>
        </w:rPr>
      </w:pP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Naslovna strana ponude</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 xml:space="preserve">Sadržaj ponude </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Popunjeni podaci o ponudi i ponuđaču</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Ugovor o zajedničkom nastupanju u slučaju zajedničke ponude</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Popunjen obrazac finansijskog dijela ponude</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Izjava/e o postojanju ili nepostojanju sukoba interesa kod ponuđača, podnosioca zajedničke ponude, podizvođača ili podugovarača</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Dokazi za dokazivanje ispunjenosti obaveznih uslova za učešće u postupku javnog nadmetanja</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Potpisan Nacrt ugovora o javnoj nabavci</w:t>
      </w:r>
    </w:p>
    <w:p w:rsidR="00EB6AAE" w:rsidRPr="00CD5848" w:rsidRDefault="00EB6AAE"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1C1BC4" w:rsidRPr="00CD5848" w:rsidRDefault="001C1BC4" w:rsidP="006054C3">
      <w:pPr>
        <w:rPr>
          <w:rFonts w:ascii="Times New Roman" w:hAnsi="Times New Roman" w:cs="Times New Roman"/>
        </w:rPr>
      </w:pPr>
    </w:p>
    <w:p w:rsidR="00984E8C" w:rsidRDefault="00984E8C" w:rsidP="006054C3">
      <w:pPr>
        <w:rPr>
          <w:rFonts w:ascii="Times New Roman" w:hAnsi="Times New Roman" w:cs="Times New Roman"/>
        </w:rPr>
      </w:pPr>
    </w:p>
    <w:p w:rsidR="00122AAE" w:rsidRPr="00CD5848" w:rsidRDefault="00122AAE" w:rsidP="006054C3">
      <w:pPr>
        <w:rPr>
          <w:rFonts w:ascii="Times New Roman" w:hAnsi="Times New Roman" w:cs="Times New Roman"/>
        </w:rPr>
      </w:pPr>
    </w:p>
    <w:p w:rsidR="00984E8C" w:rsidRDefault="00984E8C" w:rsidP="006054C3">
      <w:pPr>
        <w:rPr>
          <w:rFonts w:ascii="Times New Roman" w:hAnsi="Times New Roman" w:cs="Times New Roman"/>
        </w:rPr>
      </w:pPr>
    </w:p>
    <w:p w:rsidR="007B698E" w:rsidRDefault="007B698E" w:rsidP="006054C3">
      <w:pPr>
        <w:rPr>
          <w:rFonts w:ascii="Times New Roman" w:hAnsi="Times New Roman" w:cs="Times New Roman"/>
        </w:rPr>
      </w:pPr>
    </w:p>
    <w:p w:rsidR="007B698E" w:rsidRDefault="007B698E" w:rsidP="006054C3">
      <w:pPr>
        <w:rPr>
          <w:rFonts w:ascii="Times New Roman" w:hAnsi="Times New Roman" w:cs="Times New Roman"/>
        </w:rPr>
      </w:pPr>
    </w:p>
    <w:p w:rsidR="00B8550E" w:rsidRPr="00CD5848" w:rsidRDefault="00B8550E"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D504C4" w:rsidRDefault="00D504C4" w:rsidP="006054C3">
      <w:pPr>
        <w:rPr>
          <w:rFonts w:ascii="Times New Roman" w:hAnsi="Times New Roman" w:cs="Times New Roman"/>
        </w:rPr>
      </w:pPr>
    </w:p>
    <w:p w:rsidR="00D504C4" w:rsidRPr="00CD5848" w:rsidRDefault="00D504C4"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6054C3" w:rsidRPr="00CD5848"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sz w:val="22"/>
          <w:szCs w:val="22"/>
        </w:rPr>
      </w:pPr>
      <w:bookmarkStart w:id="2" w:name="_Toc417218202"/>
      <w:r w:rsidRPr="00CD5848">
        <w:rPr>
          <w:rFonts w:cs="Times New Roman"/>
          <w:color w:val="000000"/>
          <w:sz w:val="22"/>
          <w:szCs w:val="22"/>
        </w:rPr>
        <w:t>PODACI O PONUDI I PONUĐAČU</w:t>
      </w:r>
      <w:bookmarkEnd w:id="2"/>
    </w:p>
    <w:p w:rsidR="006054C3" w:rsidRPr="00CD5848" w:rsidRDefault="006054C3" w:rsidP="006054C3">
      <w:pPr>
        <w:pStyle w:val="Subtitle"/>
        <w:rPr>
          <w:rFonts w:ascii="Times New Roman" w:hAnsi="Times New Roman" w:cs="Times New Roman"/>
          <w:color w:val="000000"/>
          <w:sz w:val="22"/>
          <w:szCs w:val="22"/>
        </w:rPr>
      </w:pPr>
    </w:p>
    <w:p w:rsidR="006054C3" w:rsidRPr="00CD5848" w:rsidRDefault="006054C3" w:rsidP="006054C3">
      <w:pPr>
        <w:rPr>
          <w:rFonts w:ascii="Times New Roman" w:hAnsi="Times New Roman" w:cs="Times New Roman"/>
          <w:b/>
          <w:bCs/>
          <w:lang w:val="sr-Latn-CS" w:eastAsia="sr-Latn-CS"/>
        </w:rPr>
      </w:pPr>
      <w:r w:rsidRPr="00CD5848">
        <w:rPr>
          <w:rFonts w:ascii="Times New Roman" w:hAnsi="Times New Roman" w:cs="Times New Roman"/>
          <w:b/>
          <w:bCs/>
          <w:lang w:val="sr-Latn-CS" w:eastAsia="sr-Latn-CS"/>
        </w:rPr>
        <w:t xml:space="preserve">  Ponuda se podnosi</w:t>
      </w:r>
      <w:r w:rsidRPr="00CD5848">
        <w:rPr>
          <w:rFonts w:ascii="Times New Roman" w:hAnsi="Times New Roman" w:cs="Times New Roman"/>
          <w:b/>
          <w:bCs/>
        </w:rPr>
        <w:t xml:space="preserve"> </w:t>
      </w:r>
      <w:r w:rsidRPr="00CD5848">
        <w:rPr>
          <w:rFonts w:ascii="Times New Roman" w:hAnsi="Times New Roman" w:cs="Times New Roman"/>
          <w:b/>
          <w:bCs/>
          <w:lang w:val="sr-Latn-CS" w:eastAsia="sr-Latn-CS"/>
        </w:rPr>
        <w:t>kao:</w:t>
      </w:r>
    </w:p>
    <w:p w:rsidR="006054C3" w:rsidRPr="00CD5848" w:rsidRDefault="006054C3" w:rsidP="006054C3">
      <w:pPr>
        <w:jc w:val="center"/>
        <w:rPr>
          <w:rFonts w:ascii="Times New Roman" w:hAnsi="Times New Roman" w:cs="Times New Roman"/>
          <w:color w:val="000000"/>
          <w:lang w:val="sr-Latn-CS" w:eastAsia="sr-Latn-CS"/>
        </w:rPr>
      </w:pPr>
    </w:p>
    <w:p w:rsidR="006054C3" w:rsidRPr="00CD5848" w:rsidRDefault="006054C3" w:rsidP="006054C3">
      <w:pPr>
        <w:ind w:left="142"/>
        <w:rPr>
          <w:rFonts w:ascii="Times New Roman" w:hAnsi="Times New Roman" w:cs="Times New Roman"/>
          <w:color w:val="000000"/>
          <w:lang w:eastAsia="sr-Latn-CS"/>
        </w:rPr>
      </w:pPr>
      <w:r w:rsidRPr="00CD5848">
        <w:rPr>
          <w:rFonts w:ascii="Times New Roman" w:hAnsi="Times New Roman" w:cs="Times New Roman"/>
          <w:color w:val="000000"/>
        </w:rPr>
        <w:sym w:font="Wingdings" w:char="F0A8"/>
      </w:r>
      <w:r w:rsidRPr="00CD5848">
        <w:rPr>
          <w:rFonts w:ascii="Times New Roman" w:hAnsi="Times New Roman" w:cs="Times New Roman"/>
          <w:color w:val="000000"/>
        </w:rPr>
        <w:t xml:space="preserve"> </w:t>
      </w:r>
      <w:r w:rsidRPr="00CD5848">
        <w:rPr>
          <w:rFonts w:ascii="Times New Roman" w:hAnsi="Times New Roman" w:cs="Times New Roman"/>
          <w:color w:val="000000"/>
          <w:lang w:eastAsia="sr-Latn-CS"/>
        </w:rPr>
        <w:t>Samostalna ponuda</w:t>
      </w:r>
    </w:p>
    <w:p w:rsidR="006054C3" w:rsidRPr="00CD5848" w:rsidRDefault="006054C3" w:rsidP="006054C3">
      <w:pPr>
        <w:ind w:left="142"/>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p w:rsidR="006054C3" w:rsidRPr="00CD5848" w:rsidRDefault="006054C3" w:rsidP="006054C3">
      <w:pPr>
        <w:ind w:left="142"/>
        <w:rPr>
          <w:rFonts w:ascii="Times New Roman" w:hAnsi="Times New Roman" w:cs="Times New Roman"/>
          <w:color w:val="000000"/>
          <w:lang w:eastAsia="sr-Latn-CS"/>
        </w:rPr>
      </w:pPr>
      <w:r w:rsidRPr="00CD5848">
        <w:rPr>
          <w:rFonts w:ascii="Times New Roman" w:hAnsi="Times New Roman" w:cs="Times New Roman"/>
          <w:color w:val="000000"/>
        </w:rPr>
        <w:sym w:font="Wingdings" w:char="F0A8"/>
      </w:r>
      <w:r w:rsidRPr="00CD5848">
        <w:rPr>
          <w:rFonts w:ascii="Times New Roman" w:hAnsi="Times New Roman" w:cs="Times New Roman"/>
          <w:color w:val="000000"/>
        </w:rPr>
        <w:t xml:space="preserve"> </w:t>
      </w:r>
      <w:r w:rsidRPr="00CD5848">
        <w:rPr>
          <w:rFonts w:ascii="Times New Roman" w:hAnsi="Times New Roman" w:cs="Times New Roman"/>
          <w:color w:val="000000"/>
          <w:lang w:eastAsia="sr-Latn-CS"/>
        </w:rPr>
        <w:t>Samostalna ponuda sa podizvođačem</w:t>
      </w:r>
      <w:r w:rsidRPr="00CD5848">
        <w:rPr>
          <w:rFonts w:ascii="Times New Roman" w:hAnsi="Times New Roman" w:cs="Times New Roman"/>
          <w:color w:val="000000"/>
          <w:lang w:val="en-GB" w:eastAsia="sr-Latn-CS"/>
        </w:rPr>
        <w:t>/podugovaračem</w:t>
      </w:r>
      <w:r w:rsidRPr="00CD5848">
        <w:rPr>
          <w:rFonts w:ascii="Times New Roman" w:hAnsi="Times New Roman" w:cs="Times New Roman"/>
          <w:color w:val="000000"/>
          <w:lang w:eastAsia="sr-Latn-CS"/>
        </w:rPr>
        <w:t xml:space="preserve"> </w:t>
      </w:r>
    </w:p>
    <w:p w:rsidR="006054C3" w:rsidRPr="00CD5848" w:rsidRDefault="006054C3" w:rsidP="006054C3">
      <w:pPr>
        <w:ind w:left="142"/>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p w:rsidR="006054C3" w:rsidRPr="00CD5848" w:rsidRDefault="006054C3" w:rsidP="006054C3">
      <w:pPr>
        <w:ind w:left="142"/>
        <w:rPr>
          <w:rFonts w:ascii="Times New Roman" w:hAnsi="Times New Roman" w:cs="Times New Roman"/>
          <w:color w:val="000000"/>
          <w:lang w:val="en-GB" w:eastAsia="sr-Latn-CS"/>
        </w:rPr>
      </w:pPr>
      <w:r w:rsidRPr="00CD5848">
        <w:rPr>
          <w:rFonts w:ascii="Times New Roman" w:hAnsi="Times New Roman" w:cs="Times New Roman"/>
          <w:color w:val="000000"/>
        </w:rPr>
        <w:sym w:font="Wingdings" w:char="F0A8"/>
      </w:r>
      <w:r w:rsidRPr="00CD5848">
        <w:rPr>
          <w:rFonts w:ascii="Times New Roman" w:hAnsi="Times New Roman" w:cs="Times New Roman"/>
          <w:color w:val="000000"/>
        </w:rPr>
        <w:t xml:space="preserve"> </w:t>
      </w:r>
      <w:r w:rsidRPr="00CD5848">
        <w:rPr>
          <w:rFonts w:ascii="Times New Roman" w:hAnsi="Times New Roman" w:cs="Times New Roman"/>
          <w:color w:val="000000"/>
          <w:lang w:eastAsia="sr-Latn-CS"/>
        </w:rPr>
        <w:t>Zajednička ponuda</w:t>
      </w:r>
    </w:p>
    <w:p w:rsidR="006054C3" w:rsidRPr="00CD5848" w:rsidRDefault="006054C3" w:rsidP="006054C3">
      <w:pPr>
        <w:ind w:left="142"/>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p w:rsidR="006054C3" w:rsidRPr="00CD5848" w:rsidRDefault="006054C3" w:rsidP="006054C3">
      <w:pPr>
        <w:ind w:left="142"/>
        <w:rPr>
          <w:rFonts w:ascii="Times New Roman" w:hAnsi="Times New Roman" w:cs="Times New Roman"/>
          <w:color w:val="000000"/>
          <w:lang w:eastAsia="sr-Latn-CS"/>
        </w:rPr>
      </w:pPr>
      <w:r w:rsidRPr="00CD5848">
        <w:rPr>
          <w:rFonts w:ascii="Times New Roman" w:hAnsi="Times New Roman" w:cs="Times New Roman"/>
          <w:color w:val="000000"/>
        </w:rPr>
        <w:sym w:font="Wingdings" w:char="F0A8"/>
      </w:r>
      <w:r w:rsidRPr="00CD5848">
        <w:rPr>
          <w:rFonts w:ascii="Times New Roman" w:hAnsi="Times New Roman" w:cs="Times New Roman"/>
          <w:color w:val="000000"/>
        </w:rPr>
        <w:t xml:space="preserve"> </w:t>
      </w:r>
      <w:r w:rsidRPr="00CD5848">
        <w:rPr>
          <w:rFonts w:ascii="Times New Roman" w:hAnsi="Times New Roman" w:cs="Times New Roman"/>
        </w:rPr>
        <w:t xml:space="preserve">Zajednička ponuda </w:t>
      </w:r>
      <w:r w:rsidRPr="00CD5848">
        <w:rPr>
          <w:rFonts w:ascii="Times New Roman" w:hAnsi="Times New Roman" w:cs="Times New Roman"/>
          <w:color w:val="000000"/>
          <w:lang w:eastAsia="sr-Latn-CS"/>
        </w:rPr>
        <w:t>sa  podizvođačem</w:t>
      </w:r>
      <w:r w:rsidRPr="00CD5848">
        <w:rPr>
          <w:rFonts w:ascii="Times New Roman" w:hAnsi="Times New Roman" w:cs="Times New Roman"/>
          <w:color w:val="000000"/>
          <w:lang w:val="en-GB" w:eastAsia="sr-Latn-CS"/>
        </w:rPr>
        <w:t>/podugovaračem</w:t>
      </w:r>
    </w:p>
    <w:p w:rsidR="006054C3" w:rsidRPr="00CD5848" w:rsidRDefault="006054C3" w:rsidP="006054C3">
      <w:pPr>
        <w:rPr>
          <w:rFonts w:ascii="Times New Roman" w:hAnsi="Times New Roman" w:cs="Times New Roman"/>
        </w:rPr>
      </w:pPr>
    </w:p>
    <w:p w:rsidR="006054C3" w:rsidRPr="00CD5848" w:rsidRDefault="006054C3" w:rsidP="006054C3">
      <w:pPr>
        <w:pStyle w:val="Heading2"/>
        <w:jc w:val="both"/>
        <w:rPr>
          <w:rFonts w:cs="Times New Roman"/>
          <w:color w:val="000000"/>
          <w:sz w:val="22"/>
          <w:szCs w:val="22"/>
        </w:rPr>
      </w:pPr>
    </w:p>
    <w:p w:rsidR="006054C3" w:rsidRPr="00CD5848" w:rsidRDefault="006054C3" w:rsidP="006054C3">
      <w:pPr>
        <w:rPr>
          <w:rFonts w:ascii="Times New Roman" w:hAnsi="Times New Roman" w:cs="Times New Roman"/>
          <w:b/>
          <w:bCs/>
          <w:lang w:val="en-GB"/>
        </w:rPr>
      </w:pPr>
      <w:r w:rsidRPr="00CD5848">
        <w:rPr>
          <w:rFonts w:ascii="Times New Roman" w:hAnsi="Times New Roman" w:cs="Times New Roman"/>
          <w:b/>
          <w:bCs/>
        </w:rPr>
        <w:t>Podaci o podnosiocu samostalne ponude:</w:t>
      </w:r>
    </w:p>
    <w:p w:rsidR="006054C3" w:rsidRPr="00CD5848" w:rsidRDefault="006054C3" w:rsidP="006054C3">
      <w:pPr>
        <w:rPr>
          <w:rFonts w:ascii="Times New Roman" w:hAnsi="Times New Roman" w:cs="Times New Roman"/>
          <w:color w:val="000000"/>
          <w:lang w:val="en-GB"/>
        </w:rPr>
      </w:pPr>
    </w:p>
    <w:tbl>
      <w:tblPr>
        <w:tblW w:w="8628" w:type="dxa"/>
        <w:tblInd w:w="2" w:type="dxa"/>
        <w:tblCellMar>
          <w:left w:w="70" w:type="dxa"/>
          <w:right w:w="70" w:type="dxa"/>
        </w:tblCellMar>
        <w:tblLook w:val="00A0"/>
      </w:tblPr>
      <w:tblGrid>
        <w:gridCol w:w="4393"/>
        <w:gridCol w:w="4235"/>
      </w:tblGrid>
      <w:tr w:rsidR="006054C3" w:rsidRPr="00CD5848"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PIB</w:t>
            </w:r>
            <w:r w:rsidRPr="00CD5848">
              <w:rPr>
                <w:rStyle w:val="FootnoteReference"/>
                <w:rFonts w:ascii="Times New Roman" w:hAnsi="Times New Roman" w:cs="Times New Roman"/>
                <w:color w:val="000000"/>
                <w:lang w:val="sr-Latn-CS" w:eastAsia="sr-Latn-CS"/>
              </w:rPr>
              <w:footnoteReference w:id="2"/>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5"/>
        </w:trPr>
        <w:tc>
          <w:tcPr>
            <w:tcW w:w="4393" w:type="dxa"/>
            <w:vMerge w:val="restart"/>
            <w:tcBorders>
              <w:top w:val="nil"/>
              <w:left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i/>
                <w:iCs/>
                <w:color w:val="000000"/>
                <w:lang w:val="sr-Latn-CS" w:eastAsia="sr-Latn-CS"/>
              </w:rPr>
            </w:pPr>
            <w:r w:rsidRPr="00CD5848">
              <w:rPr>
                <w:rFonts w:ascii="Times New Roman" w:hAnsi="Times New Roman" w:cs="Times New Roman"/>
                <w:i/>
                <w:iCs/>
                <w:color w:val="000000"/>
                <w:lang w:val="sr-Latn-CS" w:eastAsia="sr-Latn-CS"/>
              </w:rPr>
              <w:t>(Ime, prezime i funkcija)</w:t>
            </w:r>
          </w:p>
        </w:tc>
      </w:tr>
      <w:tr w:rsidR="006054C3" w:rsidRPr="00CD5848"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i/>
                <w:iCs/>
                <w:color w:val="000000"/>
                <w:lang w:val="sr-Latn-CS" w:eastAsia="sr-Latn-CS"/>
              </w:rPr>
            </w:pPr>
            <w:r w:rsidRPr="00CD5848">
              <w:rPr>
                <w:rFonts w:ascii="Times New Roman" w:hAnsi="Times New Roman" w:cs="Times New Roman"/>
                <w:i/>
                <w:iCs/>
                <w:color w:val="000000"/>
                <w:lang w:val="sr-Latn-CS" w:eastAsia="sr-Latn-CS"/>
              </w:rPr>
              <w:t>(Potpis)</w:t>
            </w:r>
          </w:p>
        </w:tc>
      </w:tr>
      <w:tr w:rsidR="006054C3" w:rsidRPr="00CD5848"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bl>
    <w:p w:rsidR="006054C3" w:rsidRPr="00CD5848" w:rsidRDefault="006054C3"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D504C4" w:rsidRPr="00CD5848" w:rsidRDefault="00D504C4"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6054C3" w:rsidRPr="00CD5848" w:rsidRDefault="006054C3" w:rsidP="006054C3">
      <w:pPr>
        <w:rPr>
          <w:rFonts w:ascii="Times New Roman" w:hAnsi="Times New Roman" w:cs="Times New Roman"/>
          <w:b/>
          <w:bCs/>
          <w:lang w:val="sr-Latn-CS" w:eastAsia="sr-Latn-CS"/>
        </w:rPr>
      </w:pPr>
      <w:r w:rsidRPr="00CD5848">
        <w:rPr>
          <w:rFonts w:ascii="Times New Roman" w:hAnsi="Times New Roman" w:cs="Times New Roman"/>
          <w:b/>
          <w:bCs/>
          <w:lang w:val="sr-Latn-CS" w:eastAsia="sr-Latn-CS"/>
        </w:rPr>
        <w:t>Podaci o podugovaraču /podizvođaču u okviru samostalne ponude</w:t>
      </w:r>
      <w:r w:rsidRPr="00CD5848">
        <w:rPr>
          <w:rStyle w:val="FootnoteReference"/>
          <w:rFonts w:ascii="Times New Roman" w:hAnsi="Times New Roman" w:cs="Times New Roman"/>
          <w:b/>
          <w:bCs/>
          <w:color w:val="000000"/>
          <w:lang w:val="sr-Latn-CS" w:eastAsia="sr-Latn-CS"/>
        </w:rPr>
        <w:footnoteReference w:id="3"/>
      </w:r>
    </w:p>
    <w:p w:rsidR="006054C3" w:rsidRPr="00CD5848" w:rsidRDefault="006054C3" w:rsidP="006054C3">
      <w:pPr>
        <w:rPr>
          <w:rFonts w:ascii="Times New Roman" w:hAnsi="Times New Roman" w:cs="Times New Roman"/>
          <w:b/>
          <w:bCs/>
          <w:lang w:val="sr-Latn-CS" w:eastAsia="sr-Latn-CS"/>
        </w:rPr>
      </w:pPr>
    </w:p>
    <w:tbl>
      <w:tblPr>
        <w:tblW w:w="9272" w:type="dxa"/>
        <w:tblInd w:w="2" w:type="dxa"/>
        <w:tblCellMar>
          <w:left w:w="70" w:type="dxa"/>
          <w:right w:w="70" w:type="dxa"/>
        </w:tblCellMar>
        <w:tblLook w:val="00A0"/>
      </w:tblPr>
      <w:tblGrid>
        <w:gridCol w:w="4458"/>
        <w:gridCol w:w="2250"/>
        <w:gridCol w:w="2564"/>
      </w:tblGrid>
      <w:tr w:rsidR="006054C3" w:rsidRPr="00CD5848"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PIB</w:t>
            </w:r>
            <w:r w:rsidRPr="00CD5848">
              <w:rPr>
                <w:rStyle w:val="FootnoteReference"/>
                <w:rFonts w:ascii="Times New Roman" w:hAnsi="Times New Roman" w:cs="Times New Roman"/>
                <w:color w:val="000000"/>
                <w:lang w:val="sr-Latn-CS" w:eastAsia="sr-Latn-CS"/>
              </w:rPr>
              <w:footnoteReference w:id="4"/>
            </w:r>
          </w:p>
          <w:p w:rsidR="006054C3" w:rsidRPr="00CD584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Ovlašćeno lice</w:t>
            </w:r>
          </w:p>
          <w:p w:rsidR="006054C3" w:rsidRPr="00CD584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Adresa</w:t>
            </w:r>
          </w:p>
          <w:p w:rsidR="006054C3" w:rsidRPr="00CD584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Telefon</w:t>
            </w:r>
          </w:p>
          <w:p w:rsidR="006054C3" w:rsidRPr="00CD584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bl>
    <w:p w:rsidR="006054C3" w:rsidRPr="00CD5848" w:rsidRDefault="006054C3" w:rsidP="006054C3">
      <w:pPr>
        <w:jc w:val="both"/>
        <w:rPr>
          <w:rFonts w:ascii="Times New Roman" w:hAnsi="Times New Roman" w:cs="Times New Roman"/>
          <w:b/>
          <w:bCs/>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D504C4" w:rsidRDefault="00D504C4" w:rsidP="006054C3">
      <w:pPr>
        <w:jc w:val="both"/>
        <w:rPr>
          <w:rFonts w:ascii="Times New Roman" w:hAnsi="Times New Roman" w:cs="Times New Roman"/>
          <w:i/>
          <w:iCs/>
          <w:color w:val="000000"/>
        </w:rPr>
      </w:pPr>
    </w:p>
    <w:p w:rsidR="00D504C4" w:rsidRPr="00CD5848" w:rsidRDefault="00D504C4"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rPr>
          <w:rFonts w:ascii="Times New Roman" w:hAnsi="Times New Roman" w:cs="Times New Roman"/>
          <w:b/>
          <w:bCs/>
          <w:i/>
          <w:iCs/>
        </w:rPr>
      </w:pPr>
      <w:r w:rsidRPr="00CD5848">
        <w:rPr>
          <w:rFonts w:ascii="Times New Roman" w:hAnsi="Times New Roman" w:cs="Times New Roman"/>
          <w:b/>
          <w:bCs/>
          <w:lang w:val="sr-Latn-CS" w:eastAsia="sr-Latn-CS"/>
        </w:rPr>
        <w:t>Podaci o podnosiocu zajedničke ponude</w:t>
      </w:r>
      <w:r w:rsidRPr="00CD5848">
        <w:rPr>
          <w:rStyle w:val="FootnoteReference"/>
          <w:rFonts w:ascii="Times New Roman" w:hAnsi="Times New Roman" w:cs="Times New Roman"/>
          <w:b/>
          <w:bCs/>
          <w:color w:val="000000"/>
          <w:lang w:val="sr-Latn-CS" w:eastAsia="sr-Latn-CS"/>
        </w:rPr>
        <w:t xml:space="preserve"> </w:t>
      </w:r>
      <w:r w:rsidRPr="00CD5848">
        <w:rPr>
          <w:rStyle w:val="FootnoteReference"/>
          <w:rFonts w:ascii="Times New Roman" w:hAnsi="Times New Roman" w:cs="Times New Roman"/>
          <w:b/>
          <w:bCs/>
          <w:color w:val="000000"/>
          <w:lang w:val="sr-Latn-CS" w:eastAsia="sr-Latn-CS"/>
        </w:rPr>
        <w:footnoteReference w:id="5"/>
      </w:r>
    </w:p>
    <w:p w:rsidR="006054C3" w:rsidRPr="00CD5848" w:rsidRDefault="006054C3" w:rsidP="006054C3">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tblPr>
      <w:tblGrid>
        <w:gridCol w:w="4191"/>
        <w:gridCol w:w="4900"/>
      </w:tblGrid>
      <w:tr w:rsidR="006054C3" w:rsidRPr="00CD5848" w:rsidTr="008A232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p>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Naziv podnosioca zajedničke ponude</w:t>
            </w:r>
          </w:p>
          <w:p w:rsidR="006054C3" w:rsidRPr="00CD5848"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p>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Adresa</w:t>
            </w:r>
          </w:p>
          <w:p w:rsidR="006054C3" w:rsidRPr="00CD5848"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05"/>
          <w:jc w:val="center"/>
        </w:trPr>
        <w:tc>
          <w:tcPr>
            <w:tcW w:w="4191" w:type="dxa"/>
            <w:vMerge w:val="restart"/>
            <w:tcBorders>
              <w:top w:val="nil"/>
              <w:left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i/>
                <w:iCs/>
                <w:color w:val="000000"/>
                <w:lang w:val="sr-Latn-CS" w:eastAsia="sr-Latn-CS"/>
              </w:rPr>
              <w:t>(Ime i prezime)</w:t>
            </w:r>
          </w:p>
        </w:tc>
      </w:tr>
      <w:tr w:rsidR="006054C3" w:rsidRPr="00CD5848" w:rsidTr="008A232E">
        <w:trPr>
          <w:trHeight w:val="705"/>
          <w:jc w:val="center"/>
        </w:trPr>
        <w:tc>
          <w:tcPr>
            <w:tcW w:w="4191" w:type="dxa"/>
            <w:vMerge/>
            <w:tcBorders>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i/>
                <w:iCs/>
                <w:color w:val="000000"/>
                <w:lang w:val="sr-Latn-CS" w:eastAsia="sr-Latn-CS"/>
              </w:rPr>
              <w:t>(Potpis)</w:t>
            </w:r>
          </w:p>
        </w:tc>
      </w:tr>
      <w:tr w:rsidR="006054C3" w:rsidRPr="00CD584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rPr>
              <w:t>Imena i stručne kvalifikacije lica koja će biti odgovorna za izvršenje ugovora</w:t>
            </w:r>
          </w:p>
        </w:tc>
        <w:tc>
          <w:tcPr>
            <w:tcW w:w="4900" w:type="dxa"/>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CD5848" w:rsidRDefault="006054C3" w:rsidP="008A232E">
            <w:pPr>
              <w:rPr>
                <w:rFonts w:ascii="Times New Roman" w:hAnsi="Times New Roman" w:cs="Times New Roman"/>
                <w:color w:val="000000"/>
                <w:lang w:val="sr-Latn-CS" w:eastAsia="sr-Latn-CS"/>
              </w:rPr>
            </w:pPr>
          </w:p>
        </w:tc>
        <w:tc>
          <w:tcPr>
            <w:tcW w:w="4900" w:type="dxa"/>
            <w:vAlign w:val="center"/>
          </w:tcPr>
          <w:p w:rsidR="006054C3" w:rsidRPr="00CD5848" w:rsidRDefault="006054C3" w:rsidP="008A232E">
            <w:pPr>
              <w:jc w:val="center"/>
              <w:rPr>
                <w:rFonts w:ascii="Times New Roman" w:hAnsi="Times New Roman" w:cs="Times New Roman"/>
                <w:color w:val="000000"/>
                <w:lang w:val="sr-Latn-CS" w:eastAsia="sr-Latn-CS"/>
              </w:rPr>
            </w:pPr>
          </w:p>
        </w:tc>
      </w:tr>
      <w:tr w:rsidR="006054C3" w:rsidRPr="00CD584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CD5848" w:rsidRDefault="006054C3" w:rsidP="008A232E">
            <w:pPr>
              <w:rPr>
                <w:rFonts w:ascii="Times New Roman" w:hAnsi="Times New Roman" w:cs="Times New Roman"/>
                <w:color w:val="000000"/>
                <w:lang w:val="sr-Latn-CS" w:eastAsia="sr-Latn-CS"/>
              </w:rPr>
            </w:pPr>
          </w:p>
        </w:tc>
        <w:tc>
          <w:tcPr>
            <w:tcW w:w="4900" w:type="dxa"/>
            <w:vAlign w:val="center"/>
          </w:tcPr>
          <w:p w:rsidR="006054C3" w:rsidRPr="00CD5848" w:rsidRDefault="006054C3" w:rsidP="008A232E">
            <w:pPr>
              <w:jc w:val="center"/>
              <w:rPr>
                <w:rFonts w:ascii="Times New Roman" w:hAnsi="Times New Roman" w:cs="Times New Roman"/>
                <w:color w:val="000000"/>
                <w:lang w:val="sr-Latn-CS" w:eastAsia="sr-Latn-CS"/>
              </w:rPr>
            </w:pPr>
          </w:p>
        </w:tc>
      </w:tr>
      <w:tr w:rsidR="006054C3" w:rsidRPr="00CD584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CD5848" w:rsidRDefault="006054C3" w:rsidP="008A232E">
            <w:pPr>
              <w:rPr>
                <w:rFonts w:ascii="Times New Roman" w:hAnsi="Times New Roman" w:cs="Times New Roman"/>
                <w:color w:val="000000"/>
                <w:lang w:val="sr-Latn-CS" w:eastAsia="sr-Latn-CS"/>
              </w:rPr>
            </w:pPr>
          </w:p>
        </w:tc>
        <w:tc>
          <w:tcPr>
            <w:tcW w:w="4900" w:type="dxa"/>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w:t>
            </w:r>
          </w:p>
        </w:tc>
      </w:tr>
    </w:tbl>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654B48" w:rsidRPr="00CD5848" w:rsidRDefault="00654B48" w:rsidP="006054C3">
      <w:pPr>
        <w:jc w:val="both"/>
        <w:rPr>
          <w:rFonts w:ascii="Times New Roman" w:hAnsi="Times New Roman" w:cs="Times New Roman"/>
          <w:i/>
          <w:iCs/>
          <w:color w:val="000000"/>
        </w:rPr>
      </w:pPr>
    </w:p>
    <w:p w:rsidR="00654B48" w:rsidRPr="00CD5848" w:rsidRDefault="00654B48"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rPr>
          <w:rFonts w:ascii="Times New Roman" w:hAnsi="Times New Roman" w:cs="Times New Roman"/>
          <w:b/>
          <w:bCs/>
          <w:lang w:val="sr-Latn-CS" w:eastAsia="sr-Latn-CS"/>
        </w:rPr>
      </w:pPr>
      <w:r w:rsidRPr="00CD5848">
        <w:rPr>
          <w:rFonts w:ascii="Times New Roman" w:hAnsi="Times New Roman" w:cs="Times New Roman"/>
          <w:b/>
          <w:bCs/>
          <w:lang w:val="sr-Latn-CS" w:eastAsia="sr-Latn-CS"/>
        </w:rPr>
        <w:t>Podaci o nosiocu zajedničke ponude:</w:t>
      </w:r>
    </w:p>
    <w:p w:rsidR="006054C3" w:rsidRPr="00CD5848" w:rsidRDefault="006054C3" w:rsidP="006054C3">
      <w:pPr>
        <w:rPr>
          <w:rFonts w:ascii="Times New Roman" w:hAnsi="Times New Roman" w:cs="Times New Roman"/>
          <w:b/>
          <w:bCs/>
          <w:lang w:val="sr-Latn-CS" w:eastAsia="sr-Latn-CS"/>
        </w:rPr>
      </w:pPr>
    </w:p>
    <w:tbl>
      <w:tblPr>
        <w:tblW w:w="9021" w:type="dxa"/>
        <w:jc w:val="center"/>
        <w:tblCellMar>
          <w:left w:w="70" w:type="dxa"/>
          <w:right w:w="70" w:type="dxa"/>
        </w:tblCellMar>
        <w:tblLook w:val="00A0"/>
      </w:tblPr>
      <w:tblGrid>
        <w:gridCol w:w="4196"/>
        <w:gridCol w:w="4825"/>
      </w:tblGrid>
      <w:tr w:rsidR="006054C3" w:rsidRPr="00CD5848" w:rsidTr="008A232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PIB</w:t>
            </w:r>
            <w:r w:rsidRPr="00CD5848">
              <w:rPr>
                <w:rStyle w:val="FootnoteReference"/>
                <w:rFonts w:ascii="Times New Roman" w:hAnsi="Times New Roman" w:cs="Times New Roman"/>
                <w:color w:val="000000"/>
                <w:lang w:val="sr-Latn-CS" w:eastAsia="sr-Latn-CS"/>
              </w:rPr>
              <w:footnoteReference w:id="6"/>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0"/>
          <w:jc w:val="center"/>
        </w:trPr>
        <w:tc>
          <w:tcPr>
            <w:tcW w:w="4196" w:type="dxa"/>
            <w:vMerge w:val="restart"/>
            <w:tcBorders>
              <w:top w:val="nil"/>
              <w:left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i/>
                <w:iCs/>
                <w:color w:val="000000"/>
                <w:lang w:val="sr-Latn-CS" w:eastAsia="sr-Latn-CS"/>
              </w:rPr>
              <w:t>(Ime, prezime i funkcija)</w:t>
            </w:r>
          </w:p>
        </w:tc>
      </w:tr>
      <w:tr w:rsidR="006054C3" w:rsidRPr="00CD5848" w:rsidTr="008A232E">
        <w:trPr>
          <w:trHeight w:val="740"/>
          <w:jc w:val="center"/>
        </w:trPr>
        <w:tc>
          <w:tcPr>
            <w:tcW w:w="4196" w:type="dxa"/>
            <w:vMerge/>
            <w:tcBorders>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i/>
                <w:iCs/>
                <w:color w:val="000000"/>
                <w:lang w:val="sr-Latn-CS" w:eastAsia="sr-Latn-CS"/>
              </w:rPr>
              <w:t>(Potpis)</w:t>
            </w:r>
          </w:p>
        </w:tc>
      </w:tr>
      <w:tr w:rsidR="006054C3" w:rsidRPr="00CD584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6054C3" w:rsidRPr="00CD5848" w:rsidRDefault="006054C3" w:rsidP="008A232E">
            <w:pPr>
              <w:jc w:val="both"/>
              <w:rPr>
                <w:rFonts w:ascii="Times New Roman" w:hAnsi="Times New Roman" w:cs="Times New Roman"/>
                <w:color w:val="000000"/>
                <w:lang w:val="sr-Latn-CS" w:eastAsia="sr-Latn-CS"/>
              </w:rPr>
            </w:pPr>
          </w:p>
          <w:p w:rsidR="006054C3" w:rsidRPr="00CD5848" w:rsidRDefault="006054C3" w:rsidP="008A232E">
            <w:pPr>
              <w:jc w:val="both"/>
              <w:rPr>
                <w:rFonts w:ascii="Times New Roman" w:hAnsi="Times New Roman" w:cs="Times New Roman"/>
                <w:i/>
                <w:iCs/>
                <w:color w:val="000000"/>
              </w:rPr>
            </w:pPr>
            <w:r w:rsidRPr="00CD5848">
              <w:rPr>
                <w:rFonts w:ascii="Times New Roman" w:hAnsi="Times New Roman" w:cs="Times New Roman"/>
                <w:color w:val="000000"/>
                <w:lang w:val="sr-Latn-CS" w:eastAsia="sr-Latn-CS"/>
              </w:rPr>
              <w:t>Ime i prezime osobe za davanje informacija</w:t>
            </w:r>
          </w:p>
        </w:tc>
        <w:tc>
          <w:tcPr>
            <w:tcW w:w="4825" w:type="dxa"/>
          </w:tcPr>
          <w:p w:rsidR="006054C3" w:rsidRPr="00CD5848" w:rsidRDefault="006054C3" w:rsidP="008A232E">
            <w:pPr>
              <w:ind w:left="15"/>
              <w:jc w:val="both"/>
              <w:rPr>
                <w:rFonts w:ascii="Times New Roman" w:hAnsi="Times New Roman" w:cs="Times New Roman"/>
                <w:i/>
                <w:iCs/>
                <w:color w:val="000000"/>
              </w:rPr>
            </w:pPr>
          </w:p>
        </w:tc>
      </w:tr>
    </w:tbl>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rPr>
          <w:rFonts w:ascii="Times New Roman" w:hAnsi="Times New Roman" w:cs="Times New Roman"/>
          <w:b/>
          <w:bCs/>
          <w:lang w:val="sr-Latn-CS" w:eastAsia="sr-Latn-CS"/>
        </w:rPr>
      </w:pPr>
      <w:r w:rsidRPr="00CD5848">
        <w:rPr>
          <w:rFonts w:ascii="Times New Roman" w:hAnsi="Times New Roman" w:cs="Times New Roman"/>
          <w:b/>
          <w:bCs/>
          <w:lang w:val="sr-Latn-CS" w:eastAsia="sr-Latn-CS"/>
        </w:rPr>
        <w:t>Podaci o članu zajedničke ponude</w:t>
      </w:r>
      <w:r w:rsidRPr="00CD5848">
        <w:rPr>
          <w:rStyle w:val="FootnoteReference"/>
          <w:rFonts w:ascii="Times New Roman" w:hAnsi="Times New Roman" w:cs="Times New Roman"/>
          <w:b/>
          <w:bCs/>
          <w:lang w:val="sr-Latn-CS" w:eastAsia="sr-Latn-CS"/>
        </w:rPr>
        <w:footnoteReference w:id="7"/>
      </w:r>
      <w:r w:rsidRPr="00CD5848">
        <w:rPr>
          <w:rFonts w:ascii="Times New Roman" w:hAnsi="Times New Roman" w:cs="Times New Roman"/>
          <w:b/>
          <w:bCs/>
          <w:lang w:val="sr-Latn-CS" w:eastAsia="sr-Latn-CS"/>
        </w:rPr>
        <w:t>:</w:t>
      </w:r>
    </w:p>
    <w:p w:rsidR="006054C3" w:rsidRPr="00CD5848" w:rsidRDefault="006054C3" w:rsidP="006054C3">
      <w:pPr>
        <w:rPr>
          <w:rFonts w:ascii="Times New Roman" w:hAnsi="Times New Roman" w:cs="Times New Roman"/>
          <w:lang w:val="sr-Latn-CS" w:eastAsia="sr-Latn-CS"/>
        </w:rPr>
      </w:pPr>
    </w:p>
    <w:tbl>
      <w:tblPr>
        <w:tblW w:w="9188" w:type="dxa"/>
        <w:jc w:val="center"/>
        <w:tblCellMar>
          <w:left w:w="70" w:type="dxa"/>
          <w:right w:w="70" w:type="dxa"/>
        </w:tblCellMar>
        <w:tblLook w:val="00A0"/>
      </w:tblPr>
      <w:tblGrid>
        <w:gridCol w:w="4274"/>
        <w:gridCol w:w="4914"/>
      </w:tblGrid>
      <w:tr w:rsidR="006054C3" w:rsidRPr="00CD5848" w:rsidTr="008A232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PIB</w:t>
            </w:r>
            <w:r w:rsidRPr="00CD5848">
              <w:rPr>
                <w:rStyle w:val="FootnoteReference"/>
                <w:rFonts w:ascii="Times New Roman" w:hAnsi="Times New Roman" w:cs="Times New Roman"/>
                <w:color w:val="000000"/>
                <w:lang w:val="sr-Latn-CS" w:eastAsia="sr-Latn-CS"/>
              </w:rPr>
              <w:footnoteReference w:id="8"/>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6"/>
          <w:jc w:val="center"/>
        </w:trPr>
        <w:tc>
          <w:tcPr>
            <w:tcW w:w="4274" w:type="dxa"/>
            <w:vMerge w:val="restart"/>
            <w:tcBorders>
              <w:top w:val="nil"/>
              <w:left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i/>
                <w:iCs/>
                <w:color w:val="000000"/>
                <w:lang w:val="sr-Latn-CS" w:eastAsia="sr-Latn-CS"/>
              </w:rPr>
              <w:t>(Ime, prezime i funkcija)</w:t>
            </w:r>
          </w:p>
        </w:tc>
      </w:tr>
      <w:tr w:rsidR="006054C3" w:rsidRPr="00CD5848" w:rsidTr="008A232E">
        <w:trPr>
          <w:trHeight w:val="716"/>
          <w:jc w:val="center"/>
        </w:trPr>
        <w:tc>
          <w:tcPr>
            <w:tcW w:w="4274" w:type="dxa"/>
            <w:vMerge/>
            <w:tcBorders>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i/>
                <w:iCs/>
                <w:color w:val="000000"/>
                <w:lang w:val="sr-Latn-CS" w:eastAsia="sr-Latn-CS"/>
              </w:rPr>
              <w:t>(Potpis)</w:t>
            </w:r>
          </w:p>
        </w:tc>
      </w:tr>
      <w:tr w:rsidR="006054C3" w:rsidRPr="00CD584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6054C3" w:rsidRPr="00CD5848" w:rsidRDefault="006054C3" w:rsidP="008A232E">
            <w:pPr>
              <w:jc w:val="both"/>
              <w:rPr>
                <w:rFonts w:ascii="Times New Roman" w:hAnsi="Times New Roman" w:cs="Times New Roman"/>
                <w:color w:val="000000"/>
                <w:lang w:val="sr-Latn-CS" w:eastAsia="sr-Latn-CS"/>
              </w:rPr>
            </w:pPr>
          </w:p>
          <w:p w:rsidR="006054C3" w:rsidRPr="00CD5848" w:rsidRDefault="006054C3" w:rsidP="008A232E">
            <w:pPr>
              <w:jc w:val="both"/>
              <w:rPr>
                <w:rFonts w:ascii="Times New Roman" w:hAnsi="Times New Roman" w:cs="Times New Roman"/>
                <w:i/>
                <w:iCs/>
                <w:color w:val="000000"/>
              </w:rPr>
            </w:pPr>
            <w:r w:rsidRPr="00CD5848">
              <w:rPr>
                <w:rFonts w:ascii="Times New Roman" w:hAnsi="Times New Roman" w:cs="Times New Roman"/>
                <w:color w:val="000000"/>
                <w:lang w:val="sr-Latn-CS" w:eastAsia="sr-Latn-CS"/>
              </w:rPr>
              <w:t>Ime i prezime osobe za davanje informacija</w:t>
            </w:r>
          </w:p>
        </w:tc>
        <w:tc>
          <w:tcPr>
            <w:tcW w:w="4914" w:type="dxa"/>
          </w:tcPr>
          <w:p w:rsidR="006054C3" w:rsidRPr="00CD5848" w:rsidRDefault="006054C3" w:rsidP="008A232E">
            <w:pPr>
              <w:ind w:left="15"/>
              <w:jc w:val="both"/>
              <w:rPr>
                <w:rFonts w:ascii="Times New Roman" w:hAnsi="Times New Roman" w:cs="Times New Roman"/>
                <w:i/>
                <w:iCs/>
                <w:color w:val="000000"/>
              </w:rPr>
            </w:pPr>
          </w:p>
        </w:tc>
      </w:tr>
    </w:tbl>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rPr>
          <w:rFonts w:ascii="Times New Roman" w:hAnsi="Times New Roman" w:cs="Times New Roman"/>
          <w:b/>
          <w:bCs/>
          <w:lang w:val="sr-Latn-CS" w:eastAsia="sr-Latn-CS"/>
        </w:rPr>
      </w:pPr>
      <w:r w:rsidRPr="00CD5848">
        <w:rPr>
          <w:rFonts w:ascii="Times New Roman" w:hAnsi="Times New Roman" w:cs="Times New Roman"/>
          <w:b/>
          <w:bCs/>
          <w:lang w:val="sr-Latn-CS" w:eastAsia="sr-Latn-CS"/>
        </w:rPr>
        <w:t>Podaci o podugovaraču /podizvođaču u okviru zajedničke ponude</w:t>
      </w:r>
      <w:r w:rsidRPr="00CD5848">
        <w:rPr>
          <w:rStyle w:val="FootnoteReference"/>
          <w:rFonts w:ascii="Times New Roman" w:hAnsi="Times New Roman" w:cs="Times New Roman"/>
          <w:b/>
          <w:bCs/>
          <w:color w:val="000000"/>
          <w:lang w:val="sr-Latn-CS" w:eastAsia="sr-Latn-CS"/>
        </w:rPr>
        <w:footnoteReference w:id="9"/>
      </w:r>
    </w:p>
    <w:tbl>
      <w:tblPr>
        <w:tblW w:w="8992" w:type="dxa"/>
        <w:tblInd w:w="2" w:type="dxa"/>
        <w:tblCellMar>
          <w:left w:w="70" w:type="dxa"/>
          <w:right w:w="70" w:type="dxa"/>
        </w:tblCellMar>
        <w:tblLook w:val="00A0"/>
      </w:tblPr>
      <w:tblGrid>
        <w:gridCol w:w="4323"/>
        <w:gridCol w:w="2182"/>
        <w:gridCol w:w="2487"/>
      </w:tblGrid>
      <w:tr w:rsidR="006054C3" w:rsidRPr="00CD5848" w:rsidTr="008A232E">
        <w:trPr>
          <w:trHeight w:val="422"/>
        </w:trPr>
        <w:tc>
          <w:tcPr>
            <w:tcW w:w="4323" w:type="dxa"/>
            <w:tcBorders>
              <w:top w:val="nil"/>
              <w:left w:val="nil"/>
              <w:bottom w:val="nil"/>
              <w:right w:val="nil"/>
            </w:tcBorders>
            <w:noWrap/>
            <w:vAlign w:val="center"/>
          </w:tcPr>
          <w:p w:rsidR="006054C3" w:rsidRPr="00CD5848" w:rsidRDefault="006054C3" w:rsidP="008A232E">
            <w:pPr>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6054C3" w:rsidRPr="00CD5848" w:rsidRDefault="006054C3" w:rsidP="008A232E">
            <w:pPr>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6054C3" w:rsidRPr="00CD5848" w:rsidRDefault="006054C3" w:rsidP="008A232E">
            <w:pPr>
              <w:rPr>
                <w:rFonts w:ascii="Times New Roman" w:hAnsi="Times New Roman" w:cs="Times New Roman"/>
                <w:color w:val="000000"/>
                <w:lang w:val="sr-Latn-CS" w:eastAsia="sr-Latn-CS"/>
              </w:rPr>
            </w:pPr>
          </w:p>
        </w:tc>
      </w:tr>
      <w:tr w:rsidR="006054C3" w:rsidRPr="00CD5848" w:rsidTr="008A232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486"/>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PIB</w:t>
            </w:r>
            <w:r w:rsidRPr="00CD5848">
              <w:rPr>
                <w:rStyle w:val="FootnoteReference"/>
                <w:rFonts w:ascii="Times New Roman" w:hAnsi="Times New Roman" w:cs="Times New Roman"/>
                <w:color w:val="000000"/>
                <w:lang w:val="sr-Latn-CS" w:eastAsia="sr-Latn-CS"/>
              </w:rPr>
              <w:footnoteReference w:id="10"/>
            </w:r>
          </w:p>
          <w:p w:rsidR="006054C3" w:rsidRPr="00CD584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597"/>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Ovlašćeno lice</w:t>
            </w:r>
          </w:p>
          <w:p w:rsidR="006054C3" w:rsidRPr="00CD584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388"/>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Adresa</w:t>
            </w:r>
          </w:p>
          <w:p w:rsidR="006054C3" w:rsidRPr="00CD584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481"/>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Telefon</w:t>
            </w:r>
          </w:p>
          <w:p w:rsidR="006054C3" w:rsidRPr="00CD584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592"/>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2"/>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865"/>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bl>
    <w:p w:rsidR="006054C3" w:rsidRPr="00CD5848" w:rsidRDefault="006054C3" w:rsidP="006054C3">
      <w:pPr>
        <w:jc w:val="both"/>
        <w:rPr>
          <w:rFonts w:ascii="Times New Roman" w:hAnsi="Times New Roman" w:cs="Times New Roman"/>
          <w:b/>
          <w:bCs/>
          <w:i/>
          <w:iCs/>
          <w:color w:val="000000"/>
        </w:rPr>
      </w:pPr>
    </w:p>
    <w:p w:rsidR="006054C3" w:rsidRPr="00CD5848" w:rsidRDefault="006054C3" w:rsidP="006054C3">
      <w:pPr>
        <w:jc w:val="both"/>
        <w:rPr>
          <w:rFonts w:ascii="Times New Roman" w:hAnsi="Times New Roman" w:cs="Times New Roman"/>
          <w:i/>
          <w:iCs/>
          <w:color w:val="000000"/>
        </w:rPr>
        <w:sectPr w:rsidR="006054C3" w:rsidRPr="00CD5848" w:rsidSect="006054C3">
          <w:headerReference w:type="default" r:id="rId9"/>
          <w:footerReference w:type="default" r:id="rId10"/>
          <w:type w:val="continuous"/>
          <w:pgSz w:w="11906" w:h="16838" w:code="9"/>
          <w:pgMar w:top="1417" w:right="1417" w:bottom="1417" w:left="1417" w:header="708" w:footer="708" w:gutter="0"/>
          <w:cols w:space="708"/>
          <w:rtlGutter/>
          <w:docGrid w:linePitch="360"/>
        </w:sectPr>
      </w:pPr>
    </w:p>
    <w:p w:rsidR="006054C3" w:rsidRPr="00CD5848"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rPr>
      </w:pPr>
      <w:bookmarkStart w:id="3" w:name="_Toc417218203"/>
      <w:r w:rsidRPr="00CD5848">
        <w:rPr>
          <w:rFonts w:cs="Times New Roman"/>
          <w:color w:val="000000"/>
          <w:sz w:val="22"/>
          <w:szCs w:val="22"/>
        </w:rPr>
        <w:lastRenderedPageBreak/>
        <w:t>FINANSIJSKI DIO PONUDE</w:t>
      </w:r>
      <w:bookmarkEnd w:id="3"/>
    </w:p>
    <w:p w:rsidR="006054C3" w:rsidRPr="00CD5848" w:rsidRDefault="006054C3" w:rsidP="006054C3">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tblPr>
      <w:tblGrid>
        <w:gridCol w:w="523"/>
        <w:gridCol w:w="2139"/>
        <w:gridCol w:w="1338"/>
        <w:gridCol w:w="876"/>
        <w:gridCol w:w="880"/>
        <w:gridCol w:w="962"/>
        <w:gridCol w:w="1051"/>
        <w:gridCol w:w="662"/>
        <w:gridCol w:w="904"/>
      </w:tblGrid>
      <w:tr w:rsidR="006054C3" w:rsidRPr="00CD5848" w:rsidTr="008A232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xml:space="preserve">jedinična cijena bez </w:t>
            </w:r>
          </w:p>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ukupan iznos sa</w:t>
            </w:r>
          </w:p>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pdv-om</w:t>
            </w:r>
          </w:p>
        </w:tc>
      </w:tr>
      <w:tr w:rsidR="006054C3" w:rsidRPr="00CD584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1</w:t>
            </w:r>
          </w:p>
        </w:tc>
        <w:tc>
          <w:tcPr>
            <w:tcW w:w="2202" w:type="dxa"/>
            <w:tcBorders>
              <w:top w:val="nil"/>
              <w:left w:val="nil"/>
              <w:bottom w:val="single" w:sz="8" w:space="0" w:color="auto"/>
              <w:right w:val="single" w:sz="4"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r>
      <w:tr w:rsidR="006054C3" w:rsidRPr="00CD584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2</w:t>
            </w:r>
          </w:p>
        </w:tc>
        <w:tc>
          <w:tcPr>
            <w:tcW w:w="2202" w:type="dxa"/>
            <w:tcBorders>
              <w:top w:val="nil"/>
              <w:left w:val="nil"/>
              <w:bottom w:val="single" w:sz="8" w:space="0" w:color="auto"/>
              <w:right w:val="single" w:sz="4"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r>
      <w:tr w:rsidR="006054C3" w:rsidRPr="00CD584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3</w:t>
            </w:r>
          </w:p>
        </w:tc>
        <w:tc>
          <w:tcPr>
            <w:tcW w:w="2202" w:type="dxa"/>
            <w:tcBorders>
              <w:top w:val="nil"/>
              <w:left w:val="nil"/>
              <w:bottom w:val="single" w:sz="8" w:space="0" w:color="auto"/>
              <w:right w:val="single" w:sz="4"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r>
      <w:tr w:rsidR="006054C3" w:rsidRPr="00CD584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eastAsia="sr-Latn-CS"/>
              </w:rPr>
            </w:pPr>
            <w:r w:rsidRPr="00CD5848">
              <w:rPr>
                <w:rFonts w:ascii="Times New Roman" w:hAnsi="Times New Roman" w:cs="Times New Roman"/>
                <w:color w:val="000000"/>
                <w:lang w:val="sr-Cyrl-CS" w:eastAsia="sr-Latn-CS"/>
              </w:rPr>
              <w:t>...</w:t>
            </w:r>
          </w:p>
        </w:tc>
        <w:tc>
          <w:tcPr>
            <w:tcW w:w="2202" w:type="dxa"/>
            <w:tcBorders>
              <w:top w:val="nil"/>
              <w:left w:val="nil"/>
              <w:bottom w:val="single" w:sz="8" w:space="0" w:color="auto"/>
              <w:right w:val="single" w:sz="4"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r>
      <w:tr w:rsidR="006054C3" w:rsidRPr="00CD5848" w:rsidTr="008A232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 </w:t>
            </w:r>
          </w:p>
        </w:tc>
      </w:tr>
      <w:tr w:rsidR="006054C3" w:rsidRPr="00CD5848" w:rsidTr="008A232E">
        <w:trPr>
          <w:trHeight w:val="320"/>
        </w:trPr>
        <w:tc>
          <w:tcPr>
            <w:tcW w:w="5725" w:type="dxa"/>
            <w:gridSpan w:val="5"/>
            <w:tcBorders>
              <w:top w:val="nil"/>
              <w:left w:val="single" w:sz="8" w:space="0" w:color="auto"/>
              <w:bottom w:val="single" w:sz="8" w:space="0" w:color="auto"/>
              <w:right w:val="single" w:sz="8" w:space="0" w:color="000000"/>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 </w:t>
            </w:r>
          </w:p>
        </w:tc>
      </w:tr>
      <w:tr w:rsidR="006054C3" w:rsidRPr="00CD5848" w:rsidTr="008A232E">
        <w:trPr>
          <w:trHeight w:val="320"/>
        </w:trPr>
        <w:tc>
          <w:tcPr>
            <w:tcW w:w="5725" w:type="dxa"/>
            <w:gridSpan w:val="5"/>
            <w:tcBorders>
              <w:top w:val="nil"/>
              <w:left w:val="single" w:sz="8" w:space="0" w:color="auto"/>
              <w:bottom w:val="single" w:sz="4" w:space="0" w:color="auto"/>
              <w:right w:val="single" w:sz="8" w:space="0" w:color="000000"/>
            </w:tcBorders>
            <w:vAlign w:val="center"/>
          </w:tcPr>
          <w:p w:rsidR="006054C3" w:rsidRPr="00CD5848" w:rsidRDefault="006054C3" w:rsidP="008A232E">
            <w:pPr>
              <w:rPr>
                <w:rFonts w:ascii="Times New Roman" w:hAnsi="Times New Roman" w:cs="Times New Roman"/>
                <w:color w:val="000000"/>
                <w:lang w:eastAsia="sr-Latn-CS"/>
              </w:rPr>
            </w:pPr>
            <w:r w:rsidRPr="00CD5848">
              <w:rPr>
                <w:rFonts w:ascii="Times New Roman" w:hAnsi="Times New Roman" w:cs="Times New Roman"/>
                <w:color w:val="000000"/>
                <w:lang w:val="sr-Cyrl-CS" w:eastAsia="sr-Latn-CS"/>
              </w:rPr>
              <w:t>Ukupan iznos sa PDV-om</w:t>
            </w:r>
            <w:r w:rsidRPr="00CD5848">
              <w:rPr>
                <w:rFonts w:ascii="Times New Roman" w:hAnsi="Times New Roman" w:cs="Times New Roman"/>
                <w:color w:val="000000"/>
                <w:lang w:eastAsia="sr-Latn-CS"/>
              </w:rPr>
              <w:t>:</w:t>
            </w:r>
          </w:p>
        </w:tc>
        <w:tc>
          <w:tcPr>
            <w:tcW w:w="3610" w:type="dxa"/>
            <w:gridSpan w:val="4"/>
            <w:tcBorders>
              <w:top w:val="nil"/>
              <w:left w:val="nil"/>
              <w:bottom w:val="single" w:sz="4" w:space="0" w:color="auto"/>
              <w:right w:val="single" w:sz="8" w:space="0" w:color="000000"/>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bl>
    <w:p w:rsidR="006054C3" w:rsidRPr="00CD5848" w:rsidRDefault="006054C3" w:rsidP="006054C3">
      <w:pPr>
        <w:jc w:val="both"/>
        <w:rPr>
          <w:rFonts w:ascii="Times New Roman" w:hAnsi="Times New Roman" w:cs="Times New Roman"/>
          <w:color w:val="000000"/>
        </w:rPr>
      </w:pPr>
    </w:p>
    <w:p w:rsidR="006054C3" w:rsidRPr="00CD5848" w:rsidRDefault="006054C3" w:rsidP="006054C3">
      <w:pPr>
        <w:jc w:val="both"/>
        <w:rPr>
          <w:rFonts w:ascii="Times New Roman" w:hAnsi="Times New Roman" w:cs="Times New Roman"/>
          <w:b/>
          <w:bCs/>
          <w:color w:val="000000"/>
        </w:rPr>
      </w:pPr>
      <w:r w:rsidRPr="00CD5848">
        <w:rPr>
          <w:rFonts w:ascii="Times New Roman" w:hAnsi="Times New Roman" w:cs="Times New Roman"/>
          <w:b/>
          <w:bCs/>
          <w:color w:val="000000"/>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1B12A2" w:rsidRPr="00CD5848" w:rsidTr="008A232E">
        <w:trPr>
          <w:trHeight w:val="375"/>
        </w:trPr>
        <w:tc>
          <w:tcPr>
            <w:tcW w:w="4109" w:type="dxa"/>
            <w:vAlign w:val="center"/>
          </w:tcPr>
          <w:p w:rsidR="001B12A2" w:rsidRPr="00CD5848" w:rsidRDefault="001B12A2" w:rsidP="005A7629">
            <w:pPr>
              <w:ind w:left="266" w:hanging="266"/>
              <w:rPr>
                <w:rFonts w:ascii="Times New Roman" w:hAnsi="Times New Roman" w:cs="Times New Roman"/>
                <w:color w:val="000000"/>
                <w:lang w:val="sr-Latn-CS" w:eastAsia="sr-Latn-CS"/>
              </w:rPr>
            </w:pPr>
            <w:r w:rsidRPr="00CD5848">
              <w:rPr>
                <w:rFonts w:ascii="Times New Roman" w:hAnsi="Times New Roman" w:cs="Times New Roman"/>
                <w:color w:val="000000"/>
                <w:lang w:val="sr-Latn-CS"/>
              </w:rPr>
              <w:t>Rok izvršenja ugovora je</w:t>
            </w:r>
          </w:p>
        </w:tc>
        <w:tc>
          <w:tcPr>
            <w:tcW w:w="5073" w:type="dxa"/>
            <w:vAlign w:val="center"/>
          </w:tcPr>
          <w:p w:rsidR="001B12A2" w:rsidRPr="00CD5848" w:rsidRDefault="00BE222B"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30</w:t>
            </w:r>
            <w:r w:rsidR="001B12A2" w:rsidRPr="00CD5848">
              <w:rPr>
                <w:rFonts w:ascii="Times New Roman" w:hAnsi="Times New Roman" w:cs="Times New Roman"/>
                <w:color w:val="000000"/>
                <w:lang w:val="sr-Latn-CS" w:eastAsia="sr-Latn-CS"/>
              </w:rPr>
              <w:t xml:space="preserve"> dana</w:t>
            </w:r>
          </w:p>
        </w:tc>
      </w:tr>
      <w:tr w:rsidR="001B12A2" w:rsidRPr="00CD5848" w:rsidTr="008A232E">
        <w:trPr>
          <w:trHeight w:val="375"/>
        </w:trPr>
        <w:tc>
          <w:tcPr>
            <w:tcW w:w="4109"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pl-PL"/>
              </w:rPr>
              <w:t>Mjesto izvršenja ugovora je</w:t>
            </w:r>
          </w:p>
        </w:tc>
        <w:tc>
          <w:tcPr>
            <w:tcW w:w="5073" w:type="dxa"/>
            <w:vAlign w:val="center"/>
          </w:tcPr>
          <w:p w:rsidR="001B12A2" w:rsidRPr="00CD5848" w:rsidRDefault="001B12A2" w:rsidP="007F2256">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r w:rsidR="007F2256" w:rsidRPr="00CD5848">
              <w:rPr>
                <w:rFonts w:ascii="Times New Roman" w:hAnsi="Times New Roman" w:cs="Times New Roman"/>
                <w:color w:val="000000"/>
                <w:lang w:val="sr-Latn-CS" w:eastAsia="sr-Latn-CS"/>
              </w:rPr>
              <w:t>zgrada Opštine Budva</w:t>
            </w:r>
          </w:p>
        </w:tc>
      </w:tr>
      <w:tr w:rsidR="001B12A2" w:rsidRPr="00CD5848" w:rsidTr="008A232E">
        <w:trPr>
          <w:trHeight w:val="375"/>
        </w:trPr>
        <w:tc>
          <w:tcPr>
            <w:tcW w:w="4109"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Način i dinamika isporuke/izvršenja</w:t>
            </w:r>
          </w:p>
        </w:tc>
        <w:tc>
          <w:tcPr>
            <w:tcW w:w="5073"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Po nalogu Naručioca</w:t>
            </w:r>
          </w:p>
        </w:tc>
      </w:tr>
      <w:tr w:rsidR="001B12A2" w:rsidRPr="00CD5848" w:rsidTr="008A232E">
        <w:trPr>
          <w:trHeight w:val="375"/>
        </w:trPr>
        <w:tc>
          <w:tcPr>
            <w:tcW w:w="4109"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Rok plaćanja</w:t>
            </w:r>
          </w:p>
        </w:tc>
        <w:tc>
          <w:tcPr>
            <w:tcW w:w="5073" w:type="dxa"/>
            <w:vAlign w:val="center"/>
          </w:tcPr>
          <w:p w:rsidR="001B12A2" w:rsidRPr="00CD5848" w:rsidRDefault="001B12A2" w:rsidP="0097087D">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20 dana od dana ispostavljanja fakture</w:t>
            </w:r>
            <w:r w:rsidR="006A57AF" w:rsidRPr="00CD5848">
              <w:rPr>
                <w:rFonts w:ascii="Times New Roman" w:hAnsi="Times New Roman" w:cs="Times New Roman"/>
                <w:color w:val="000000"/>
                <w:lang w:val="sr-Latn-CS" w:eastAsia="sr-Latn-CS"/>
              </w:rPr>
              <w:t>, a</w:t>
            </w:r>
            <w:r w:rsidR="007F2256" w:rsidRPr="00CD5848">
              <w:rPr>
                <w:rFonts w:ascii="Times New Roman" w:hAnsi="Times New Roman" w:cs="Times New Roman"/>
                <w:color w:val="000000"/>
                <w:lang w:val="sr-Latn-CS" w:eastAsia="sr-Latn-CS"/>
              </w:rPr>
              <w:t xml:space="preserve"> </w:t>
            </w:r>
            <w:r w:rsidR="006A57AF" w:rsidRPr="00CD5848">
              <w:rPr>
                <w:rFonts w:ascii="Times New Roman" w:hAnsi="Times New Roman" w:cs="Times New Roman"/>
                <w:color w:val="000000"/>
                <w:lang w:val="sr-Latn-CS" w:eastAsia="sr-Latn-CS"/>
              </w:rPr>
              <w:t xml:space="preserve"> nakon </w:t>
            </w:r>
            <w:r w:rsidR="0097087D">
              <w:rPr>
                <w:rFonts w:ascii="Times New Roman" w:hAnsi="Times New Roman" w:cs="Times New Roman"/>
                <w:color w:val="000000"/>
                <w:lang w:val="sr-Latn-CS" w:eastAsia="sr-Latn-CS"/>
              </w:rPr>
              <w:t>isporuke i montaže</w:t>
            </w:r>
          </w:p>
        </w:tc>
      </w:tr>
      <w:tr w:rsidR="001B12A2" w:rsidRPr="00CD5848" w:rsidTr="008A232E">
        <w:trPr>
          <w:trHeight w:val="468"/>
        </w:trPr>
        <w:tc>
          <w:tcPr>
            <w:tcW w:w="4109"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Način plaćanja</w:t>
            </w:r>
          </w:p>
        </w:tc>
        <w:tc>
          <w:tcPr>
            <w:tcW w:w="5073"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virmanski</w:t>
            </w:r>
          </w:p>
        </w:tc>
      </w:tr>
      <w:tr w:rsidR="001B12A2" w:rsidRPr="00CD5848" w:rsidTr="008A232E">
        <w:trPr>
          <w:trHeight w:val="375"/>
        </w:trPr>
        <w:tc>
          <w:tcPr>
            <w:tcW w:w="4109"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Period važenja ponude</w:t>
            </w:r>
          </w:p>
        </w:tc>
        <w:tc>
          <w:tcPr>
            <w:tcW w:w="5073"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60 dana</w:t>
            </w:r>
          </w:p>
        </w:tc>
      </w:tr>
    </w:tbl>
    <w:p w:rsidR="006054C3" w:rsidRPr="00CD5848" w:rsidRDefault="006054C3" w:rsidP="006054C3">
      <w:pPr>
        <w:jc w:val="both"/>
        <w:rPr>
          <w:rFonts w:ascii="Times New Roman" w:hAnsi="Times New Roman" w:cs="Times New Roman"/>
          <w:color w:val="000000"/>
          <w:lang w:val="sr-Latn-CS"/>
        </w:rPr>
      </w:pPr>
    </w:p>
    <w:p w:rsidR="006054C3" w:rsidRPr="00CD5848" w:rsidRDefault="006054C3" w:rsidP="006054C3">
      <w:pPr>
        <w:ind w:firstLine="426"/>
        <w:jc w:val="both"/>
        <w:rPr>
          <w:rFonts w:ascii="Times New Roman" w:hAnsi="Times New Roman" w:cs="Times New Roman"/>
          <w:color w:val="000000"/>
          <w:lang w:val="sr-Latn-CS"/>
        </w:rPr>
      </w:pPr>
    </w:p>
    <w:p w:rsidR="006054C3" w:rsidRPr="00CD5848" w:rsidRDefault="006054C3" w:rsidP="006054C3">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 xml:space="preserve">Ovlašćeno lice ponuđača  </w:t>
      </w:r>
    </w:p>
    <w:p w:rsidR="006054C3" w:rsidRPr="00CD5848" w:rsidRDefault="006054C3" w:rsidP="006054C3">
      <w:pPr>
        <w:ind w:right="149"/>
        <w:jc w:val="right"/>
        <w:rPr>
          <w:rFonts w:ascii="Times New Roman" w:hAnsi="Times New Roman" w:cs="Times New Roman"/>
          <w:color w:val="000000"/>
          <w:lang w:val="sr-Latn-CS"/>
        </w:rPr>
      </w:pPr>
    </w:p>
    <w:p w:rsidR="006054C3" w:rsidRPr="00CD5848" w:rsidRDefault="006054C3" w:rsidP="006054C3">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6054C3" w:rsidRPr="00CD5848" w:rsidRDefault="006054C3" w:rsidP="006054C3">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ime, prezime i funkcija</w:t>
      </w:r>
      <w:r w:rsidRPr="00CD5848">
        <w:rPr>
          <w:rFonts w:ascii="Times New Roman" w:hAnsi="Times New Roman" w:cs="Times New Roman"/>
          <w:color w:val="000000"/>
          <w:lang w:val="sr-Latn-CS"/>
        </w:rPr>
        <w:t>)</w:t>
      </w:r>
    </w:p>
    <w:p w:rsidR="006054C3" w:rsidRPr="00CD5848" w:rsidRDefault="006054C3" w:rsidP="006054C3">
      <w:pPr>
        <w:ind w:right="149"/>
        <w:jc w:val="right"/>
        <w:rPr>
          <w:rFonts w:ascii="Times New Roman" w:hAnsi="Times New Roman" w:cs="Times New Roman"/>
          <w:color w:val="000000"/>
          <w:lang w:val="sr-Latn-CS"/>
        </w:rPr>
      </w:pPr>
    </w:p>
    <w:p w:rsidR="006054C3" w:rsidRPr="00CD5848" w:rsidRDefault="006054C3" w:rsidP="006054C3">
      <w:pPr>
        <w:ind w:right="149"/>
        <w:jc w:val="right"/>
        <w:rPr>
          <w:rFonts w:ascii="Times New Roman" w:hAnsi="Times New Roman" w:cs="Times New Roman"/>
          <w:color w:val="000000"/>
          <w:lang w:val="sr-Latn-CS"/>
        </w:rPr>
      </w:pPr>
    </w:p>
    <w:p w:rsidR="006054C3" w:rsidRPr="00CD5848" w:rsidRDefault="006054C3" w:rsidP="006054C3">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6054C3" w:rsidRPr="00CD5848" w:rsidRDefault="006054C3" w:rsidP="006054C3">
      <w:pPr>
        <w:tabs>
          <w:tab w:val="left" w:pos="8364"/>
        </w:tabs>
        <w:ind w:right="857"/>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svojeručni potpis</w:t>
      </w:r>
      <w:r w:rsidRPr="00CD5848">
        <w:rPr>
          <w:rFonts w:ascii="Times New Roman" w:hAnsi="Times New Roman" w:cs="Times New Roman"/>
          <w:color w:val="000000"/>
          <w:lang w:val="sr-Latn-CS"/>
        </w:rPr>
        <w:t>)</w:t>
      </w:r>
    </w:p>
    <w:p w:rsidR="006054C3" w:rsidRPr="00CD5848" w:rsidRDefault="006054C3" w:rsidP="006054C3">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t>M.P.</w:t>
      </w: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E31957" w:rsidRPr="00CD5848" w:rsidRDefault="00E31957" w:rsidP="006054C3">
      <w:pPr>
        <w:jc w:val="both"/>
        <w:rPr>
          <w:rFonts w:ascii="Times New Roman" w:hAnsi="Times New Roman" w:cs="Times New Roman"/>
          <w:color w:val="000000"/>
          <w:lang w:val="sr-Latn-CS"/>
        </w:rPr>
      </w:pPr>
    </w:p>
    <w:p w:rsidR="001B12A2" w:rsidRPr="00CD5848" w:rsidRDefault="001B12A2" w:rsidP="006054C3">
      <w:pPr>
        <w:jc w:val="both"/>
        <w:rPr>
          <w:rFonts w:ascii="Times New Roman" w:hAnsi="Times New Roman" w:cs="Times New Roman"/>
          <w:color w:val="000000"/>
          <w:lang w:val="sr-Latn-CS"/>
        </w:rPr>
      </w:pPr>
    </w:p>
    <w:p w:rsidR="00912127" w:rsidRDefault="00912127" w:rsidP="006054C3">
      <w:pPr>
        <w:jc w:val="both"/>
        <w:rPr>
          <w:rFonts w:ascii="Times New Roman" w:hAnsi="Times New Roman" w:cs="Times New Roman"/>
          <w:color w:val="000000"/>
          <w:lang w:val="sr-Latn-CS"/>
        </w:rPr>
      </w:pPr>
    </w:p>
    <w:p w:rsidR="00D504C4" w:rsidRDefault="00D504C4" w:rsidP="006054C3">
      <w:pPr>
        <w:jc w:val="both"/>
        <w:rPr>
          <w:rFonts w:ascii="Times New Roman" w:hAnsi="Times New Roman" w:cs="Times New Roman"/>
          <w:color w:val="000000"/>
          <w:lang w:val="sr-Latn-CS"/>
        </w:rPr>
      </w:pPr>
    </w:p>
    <w:p w:rsidR="00D504C4" w:rsidRPr="00CD5848" w:rsidRDefault="00D504C4"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6054C3" w:rsidRPr="00CD5848" w:rsidRDefault="006054C3" w:rsidP="006054C3">
      <w:pPr>
        <w:rPr>
          <w:rFonts w:ascii="Times New Roman" w:hAnsi="Times New Roman" w:cs="Times New Roman"/>
          <w:b/>
          <w:bCs/>
          <w:i/>
          <w:iCs/>
          <w:color w:val="000000"/>
        </w:rPr>
      </w:pPr>
    </w:p>
    <w:p w:rsidR="006054C3" w:rsidRPr="00CD5848"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sz w:val="22"/>
          <w:szCs w:val="22"/>
        </w:rPr>
      </w:pPr>
      <w:bookmarkStart w:id="4" w:name="_Toc417218204"/>
      <w:r w:rsidRPr="00CD5848">
        <w:rPr>
          <w:rFonts w:cs="Times New Roman"/>
          <w:color w:val="000000"/>
          <w:sz w:val="22"/>
          <w:szCs w:val="22"/>
        </w:rPr>
        <w:t>IZJAVA O NEPOSTOJANJU SUKOBA INTERESA NA STRANI PONUĐAČA,PODNOSIOCA ZAJEDNIČKE PONUDE, PODIZVOĐAČA /PODUGOVARAČA</w:t>
      </w:r>
      <w:r w:rsidRPr="00CD5848">
        <w:rPr>
          <w:rStyle w:val="FootnoteReference"/>
          <w:rFonts w:cs="Times New Roman"/>
          <w:color w:val="000000"/>
          <w:sz w:val="22"/>
          <w:szCs w:val="22"/>
        </w:rPr>
        <w:footnoteReference w:id="11"/>
      </w:r>
      <w:bookmarkEnd w:id="4"/>
    </w:p>
    <w:p w:rsidR="006054C3" w:rsidRPr="00CD5848" w:rsidRDefault="006054C3" w:rsidP="006054C3">
      <w:pPr>
        <w:tabs>
          <w:tab w:val="left" w:pos="1950"/>
        </w:tabs>
        <w:jc w:val="both"/>
        <w:rPr>
          <w:rFonts w:ascii="Times New Roman" w:hAnsi="Times New Roman" w:cs="Times New Roman"/>
          <w:b/>
          <w:bCs/>
          <w:color w:val="000000"/>
        </w:rPr>
      </w:pPr>
    </w:p>
    <w:p w:rsidR="006054C3" w:rsidRPr="00CD5848" w:rsidRDefault="006054C3" w:rsidP="006054C3">
      <w:pPr>
        <w:jc w:val="both"/>
        <w:rPr>
          <w:rFonts w:ascii="Times New Roman" w:hAnsi="Times New Roman" w:cs="Times New Roman"/>
          <w:color w:val="000000"/>
          <w:lang w:val="it-IT"/>
        </w:rPr>
      </w:pPr>
    </w:p>
    <w:p w:rsidR="006054C3" w:rsidRPr="00CD5848" w:rsidRDefault="006054C3" w:rsidP="006054C3">
      <w:pPr>
        <w:jc w:val="both"/>
        <w:rPr>
          <w:rFonts w:ascii="Times New Roman" w:hAnsi="Times New Roman" w:cs="Times New Roman"/>
          <w:color w:val="000000"/>
          <w:lang w:val="pl-PL"/>
        </w:rPr>
      </w:pPr>
      <w:r w:rsidRPr="00CD5848">
        <w:rPr>
          <w:rFonts w:ascii="Times New Roman" w:hAnsi="Times New Roman" w:cs="Times New Roman"/>
          <w:color w:val="000000"/>
          <w:lang w:val="pl-PL"/>
        </w:rPr>
        <w:t>______________</w:t>
      </w:r>
      <w:r w:rsidRPr="00CD5848">
        <w:rPr>
          <w:rFonts w:ascii="Times New Roman" w:hAnsi="Times New Roman" w:cs="Times New Roman"/>
          <w:color w:val="000000"/>
          <w:u w:val="single"/>
          <w:lang w:val="pl-PL"/>
        </w:rPr>
        <w:t>(</w:t>
      </w:r>
      <w:r w:rsidRPr="00CD5848">
        <w:rPr>
          <w:rFonts w:ascii="Times New Roman" w:hAnsi="Times New Roman" w:cs="Times New Roman"/>
          <w:i/>
          <w:iCs/>
          <w:color w:val="000000"/>
          <w:u w:val="single"/>
          <w:lang w:val="pl-PL"/>
        </w:rPr>
        <w:t>ponuđač</w:t>
      </w:r>
      <w:r w:rsidRPr="00CD5848">
        <w:rPr>
          <w:rFonts w:ascii="Times New Roman" w:hAnsi="Times New Roman" w:cs="Times New Roman"/>
          <w:color w:val="000000"/>
          <w:u w:val="single"/>
          <w:lang w:val="pl-PL"/>
        </w:rPr>
        <w:t>)</w:t>
      </w:r>
      <w:r w:rsidRPr="00CD5848">
        <w:rPr>
          <w:rFonts w:ascii="Times New Roman" w:hAnsi="Times New Roman" w:cs="Times New Roman"/>
          <w:color w:val="000000"/>
          <w:lang w:val="pl-PL"/>
        </w:rPr>
        <w:t>______________</w:t>
      </w:r>
    </w:p>
    <w:p w:rsidR="006054C3" w:rsidRPr="00CD5848" w:rsidRDefault="006054C3" w:rsidP="006054C3">
      <w:pPr>
        <w:jc w:val="both"/>
        <w:rPr>
          <w:rFonts w:ascii="Times New Roman" w:hAnsi="Times New Roman" w:cs="Times New Roman"/>
          <w:color w:val="000000"/>
          <w:lang w:val="pl-PL"/>
        </w:rPr>
      </w:pPr>
    </w:p>
    <w:p w:rsidR="006054C3" w:rsidRPr="00CD5848" w:rsidRDefault="006054C3" w:rsidP="006054C3">
      <w:pPr>
        <w:jc w:val="both"/>
        <w:rPr>
          <w:rFonts w:ascii="Times New Roman" w:hAnsi="Times New Roman" w:cs="Times New Roman"/>
          <w:b/>
          <w:bCs/>
          <w:color w:val="000000"/>
          <w:lang w:val="it-IT"/>
        </w:rPr>
      </w:pPr>
      <w:r w:rsidRPr="00CD5848">
        <w:rPr>
          <w:rFonts w:ascii="Times New Roman" w:hAnsi="Times New Roman" w:cs="Times New Roman"/>
          <w:b/>
          <w:bCs/>
          <w:color w:val="000000"/>
          <w:lang w:val="it-IT"/>
        </w:rPr>
        <w:t>Broj: ________________</w:t>
      </w:r>
    </w:p>
    <w:p w:rsidR="006054C3" w:rsidRPr="00CD5848" w:rsidRDefault="006054C3" w:rsidP="00177AF7">
      <w:pPr>
        <w:pStyle w:val="BodyText"/>
        <w:ind w:left="0"/>
        <w:rPr>
          <w:rFonts w:cs="Times New Roman"/>
          <w:b/>
          <w:bCs/>
          <w:color w:val="000000"/>
          <w:sz w:val="22"/>
          <w:szCs w:val="22"/>
          <w:lang w:val="sr-Latn-CS"/>
        </w:rPr>
      </w:pPr>
      <w:r w:rsidRPr="00CD5848">
        <w:rPr>
          <w:rFonts w:cs="Times New Roman"/>
          <w:b/>
          <w:bCs/>
          <w:color w:val="000000"/>
          <w:sz w:val="22"/>
          <w:szCs w:val="22"/>
          <w:lang w:val="it-IT"/>
        </w:rPr>
        <w:t>Mjesto i datum: ______________________</w:t>
      </w:r>
    </w:p>
    <w:p w:rsidR="006054C3" w:rsidRPr="00CD5848" w:rsidRDefault="006054C3" w:rsidP="006054C3">
      <w:pPr>
        <w:jc w:val="both"/>
        <w:rPr>
          <w:rFonts w:ascii="Times New Roman" w:hAnsi="Times New Roman" w:cs="Times New Roman"/>
          <w:color w:val="000000"/>
          <w:lang w:val="sr-Latn-CS"/>
        </w:rPr>
      </w:pPr>
    </w:p>
    <w:p w:rsidR="006054C3" w:rsidRPr="00CD5848" w:rsidRDefault="006054C3" w:rsidP="006054C3">
      <w:pPr>
        <w:jc w:val="both"/>
        <w:rPr>
          <w:rFonts w:ascii="Times New Roman" w:hAnsi="Times New Roman" w:cs="Times New Roman"/>
          <w:color w:val="000000"/>
          <w:lang w:val="sr-Latn-CS"/>
        </w:rPr>
      </w:pPr>
    </w:p>
    <w:p w:rsidR="006054C3" w:rsidRPr="00CD5848" w:rsidRDefault="006054C3" w:rsidP="006054C3">
      <w:pPr>
        <w:jc w:val="both"/>
        <w:rPr>
          <w:rFonts w:ascii="Times New Roman" w:hAnsi="Times New Roman" w:cs="Times New Roman"/>
          <w:color w:val="000000"/>
          <w:lang w:val="sr-Latn-CS"/>
        </w:rPr>
      </w:pPr>
    </w:p>
    <w:p w:rsidR="006054C3" w:rsidRPr="00CD5848" w:rsidRDefault="006054C3" w:rsidP="006054C3">
      <w:pPr>
        <w:ind w:firstLine="567"/>
        <w:jc w:val="both"/>
        <w:rPr>
          <w:rFonts w:ascii="Times New Roman" w:hAnsi="Times New Roman" w:cs="Times New Roman"/>
          <w:color w:val="000000"/>
          <w:lang w:val="sr-Latn-CS"/>
        </w:rPr>
      </w:pPr>
      <w:r w:rsidRPr="00CD5848">
        <w:rPr>
          <w:rFonts w:ascii="Times New Roman" w:hAnsi="Times New Roman" w:cs="Times New Roman"/>
          <w:color w:val="000000"/>
          <w:lang w:val="sr-Latn-CS"/>
        </w:rPr>
        <w:t xml:space="preserve">Ovlašćeno lice ponuđača/člana zajedničke ponude, podizvođača/podugovarača ______________, ( ime i prezime i radno mjesto ) u skladu sa članom 17 stav 3 Zakona o javnim nabavkama </w:t>
      </w:r>
      <w:r w:rsidRPr="00CD5848">
        <w:rPr>
          <w:rFonts w:ascii="Times New Roman" w:hAnsi="Times New Roman" w:cs="Times New Roman"/>
          <w:color w:val="000000"/>
          <w:lang w:val="pl-PL"/>
        </w:rPr>
        <w:t>(„Službeni list CG”, br.</w:t>
      </w:r>
      <w:r w:rsidRPr="00CD5848">
        <w:rPr>
          <w:rFonts w:ascii="Times New Roman" w:hAnsi="Times New Roman" w:cs="Times New Roman"/>
          <w:color w:val="000000"/>
          <w:lang w:val="it-IT"/>
        </w:rPr>
        <w:t xml:space="preserve"> 42/11</w:t>
      </w:r>
      <w:r w:rsidR="00177AF7" w:rsidRPr="00CD5848">
        <w:rPr>
          <w:rFonts w:ascii="Times New Roman" w:hAnsi="Times New Roman" w:cs="Times New Roman"/>
          <w:color w:val="000000"/>
          <w:lang w:val="it-IT"/>
        </w:rPr>
        <w:t>,</w:t>
      </w:r>
      <w:r w:rsidRPr="00CD5848">
        <w:rPr>
          <w:rFonts w:ascii="Times New Roman" w:hAnsi="Times New Roman" w:cs="Times New Roman"/>
          <w:color w:val="000000"/>
          <w:lang w:val="it-IT"/>
        </w:rPr>
        <w:t xml:space="preserve"> 57/14</w:t>
      </w:r>
      <w:r w:rsidR="00177AF7" w:rsidRPr="00CD5848">
        <w:rPr>
          <w:rFonts w:ascii="Times New Roman" w:hAnsi="Times New Roman" w:cs="Times New Roman"/>
          <w:color w:val="000000"/>
          <w:lang w:val="it-IT"/>
        </w:rPr>
        <w:t>, 28/15 i 42/17</w:t>
      </w:r>
      <w:r w:rsidRPr="00CD5848">
        <w:rPr>
          <w:rFonts w:ascii="Times New Roman" w:hAnsi="Times New Roman" w:cs="Times New Roman"/>
          <w:color w:val="000000"/>
          <w:lang w:val="it-IT"/>
        </w:rPr>
        <w:t>) daje</w:t>
      </w:r>
    </w:p>
    <w:p w:rsidR="006054C3" w:rsidRPr="00CD5848" w:rsidRDefault="006054C3" w:rsidP="006054C3">
      <w:pPr>
        <w:tabs>
          <w:tab w:val="left" w:pos="1950"/>
        </w:tabs>
        <w:jc w:val="both"/>
        <w:rPr>
          <w:rFonts w:ascii="Times New Roman" w:hAnsi="Times New Roman" w:cs="Times New Roman"/>
          <w:b/>
          <w:bCs/>
          <w:color w:val="000000"/>
        </w:rPr>
      </w:pPr>
    </w:p>
    <w:p w:rsidR="006054C3" w:rsidRPr="00CD5848" w:rsidRDefault="006054C3" w:rsidP="006054C3">
      <w:pPr>
        <w:jc w:val="center"/>
        <w:rPr>
          <w:rFonts w:ascii="Times New Roman" w:hAnsi="Times New Roman" w:cs="Times New Roman"/>
          <w:b/>
          <w:bCs/>
          <w:color w:val="000000"/>
          <w:lang w:val="sr-Latn-CS"/>
        </w:rPr>
      </w:pPr>
      <w:r w:rsidRPr="00CD5848">
        <w:rPr>
          <w:rFonts w:ascii="Times New Roman" w:hAnsi="Times New Roman" w:cs="Times New Roman"/>
          <w:b/>
          <w:bCs/>
          <w:color w:val="000000"/>
          <w:lang w:val="sr-Latn-CS"/>
        </w:rPr>
        <w:t>Izjavu</w:t>
      </w:r>
    </w:p>
    <w:p w:rsidR="006054C3" w:rsidRPr="00CD5848" w:rsidRDefault="006054C3" w:rsidP="006054C3">
      <w:pPr>
        <w:tabs>
          <w:tab w:val="left" w:pos="1950"/>
        </w:tabs>
        <w:jc w:val="both"/>
        <w:rPr>
          <w:rFonts w:ascii="Times New Roman" w:hAnsi="Times New Roman" w:cs="Times New Roman"/>
          <w:b/>
          <w:bCs/>
          <w:color w:val="000000"/>
        </w:rPr>
      </w:pPr>
    </w:p>
    <w:p w:rsidR="006054C3" w:rsidRPr="00CD5848" w:rsidRDefault="006054C3" w:rsidP="006054C3">
      <w:pPr>
        <w:jc w:val="both"/>
        <w:rPr>
          <w:rFonts w:ascii="Times New Roman" w:hAnsi="Times New Roman" w:cs="Times New Roman"/>
          <w:color w:val="000000"/>
        </w:rPr>
      </w:pPr>
      <w:r w:rsidRPr="00CD5848">
        <w:rPr>
          <w:rFonts w:ascii="Times New Roman" w:hAnsi="Times New Roman" w:cs="Times New Roman"/>
          <w:color w:val="000000"/>
        </w:rPr>
        <w:t xml:space="preserve">da nije u sukobu interesa sa licima naručioca navedenim u izjavama o nepostojanju sukoba interesa na strani naručioca, koje su sastavni dio predmetne Tenderske dokumentacije broj ___ od ________ godine za nabavku  </w:t>
      </w:r>
      <w:r w:rsidRPr="00CD5848">
        <w:rPr>
          <w:rFonts w:ascii="Times New Roman" w:hAnsi="Times New Roman" w:cs="Times New Roman"/>
          <w:color w:val="000000"/>
          <w:u w:val="single"/>
        </w:rPr>
        <w:t xml:space="preserve">          (</w:t>
      </w:r>
      <w:r w:rsidRPr="00CD5848">
        <w:rPr>
          <w:rFonts w:ascii="Times New Roman" w:hAnsi="Times New Roman" w:cs="Times New Roman"/>
          <w:i/>
          <w:iCs/>
          <w:color w:val="000000"/>
          <w:u w:val="single"/>
        </w:rPr>
        <w:t>opis predmeta</w:t>
      </w:r>
      <w:r w:rsidRPr="00CD5848">
        <w:rPr>
          <w:rFonts w:ascii="Times New Roman" w:hAnsi="Times New Roman" w:cs="Times New Roman"/>
          <w:color w:val="000000"/>
          <w:u w:val="single"/>
        </w:rPr>
        <w:t xml:space="preserve">)           </w:t>
      </w:r>
      <w:r w:rsidRPr="00CD5848">
        <w:rPr>
          <w:rFonts w:ascii="Times New Roman" w:hAnsi="Times New Roman" w:cs="Times New Roman"/>
          <w:color w:val="000000"/>
        </w:rPr>
        <w:t xml:space="preserve">, u smislu člana 17 stav 1 </w:t>
      </w:r>
      <w:r w:rsidRPr="00CD5848">
        <w:rPr>
          <w:rFonts w:ascii="Times New Roman" w:hAnsi="Times New Roman" w:cs="Times New Roman"/>
          <w:color w:val="000000"/>
          <w:lang w:val="pl-PL"/>
        </w:rPr>
        <w:t>Zakona o javnim nabavkama i da ne postoje razlozi za sukob interesa na strani ovog ponuđača, u smislu člana 17 stav 2 istog zakona.</w:t>
      </w:r>
    </w:p>
    <w:p w:rsidR="006054C3" w:rsidRPr="00CD5848" w:rsidRDefault="006054C3" w:rsidP="006054C3">
      <w:pPr>
        <w:jc w:val="both"/>
        <w:rPr>
          <w:rFonts w:ascii="Times New Roman" w:hAnsi="Times New Roman" w:cs="Times New Roman"/>
          <w:color w:val="000000"/>
        </w:rPr>
      </w:pPr>
    </w:p>
    <w:p w:rsidR="006054C3" w:rsidRPr="00CD5848" w:rsidRDefault="006054C3" w:rsidP="006054C3">
      <w:pPr>
        <w:ind w:firstLine="426"/>
        <w:jc w:val="both"/>
        <w:rPr>
          <w:rFonts w:ascii="Times New Roman" w:hAnsi="Times New Roman" w:cs="Times New Roman"/>
          <w:color w:val="000000"/>
          <w:lang w:val="sr-Latn-CS"/>
        </w:rPr>
      </w:pPr>
    </w:p>
    <w:p w:rsidR="006054C3" w:rsidRPr="00CD5848" w:rsidRDefault="006054C3" w:rsidP="006054C3">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 xml:space="preserve">Ovlašćeno lice ponuđača  </w:t>
      </w:r>
    </w:p>
    <w:p w:rsidR="006054C3" w:rsidRPr="00CD5848" w:rsidRDefault="006054C3" w:rsidP="006054C3">
      <w:pPr>
        <w:ind w:right="149"/>
        <w:jc w:val="right"/>
        <w:rPr>
          <w:rFonts w:ascii="Times New Roman" w:hAnsi="Times New Roman" w:cs="Times New Roman"/>
          <w:color w:val="000000"/>
          <w:lang w:val="sr-Latn-CS"/>
        </w:rPr>
      </w:pPr>
    </w:p>
    <w:p w:rsidR="006054C3" w:rsidRPr="00CD5848" w:rsidRDefault="006054C3" w:rsidP="006054C3">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6054C3" w:rsidRPr="00CD5848" w:rsidRDefault="006054C3" w:rsidP="006054C3">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ime, prezime i funkcija</w:t>
      </w:r>
      <w:r w:rsidRPr="00CD5848">
        <w:rPr>
          <w:rFonts w:ascii="Times New Roman" w:hAnsi="Times New Roman" w:cs="Times New Roman"/>
          <w:color w:val="000000"/>
          <w:lang w:val="sr-Latn-CS"/>
        </w:rPr>
        <w:t>)</w:t>
      </w:r>
    </w:p>
    <w:p w:rsidR="006054C3" w:rsidRPr="00CD5848" w:rsidRDefault="006054C3" w:rsidP="006054C3">
      <w:pPr>
        <w:ind w:right="149"/>
        <w:jc w:val="right"/>
        <w:rPr>
          <w:rFonts w:ascii="Times New Roman" w:hAnsi="Times New Roman" w:cs="Times New Roman"/>
          <w:color w:val="000000"/>
          <w:lang w:val="sr-Latn-CS"/>
        </w:rPr>
      </w:pPr>
    </w:p>
    <w:p w:rsidR="006054C3" w:rsidRPr="00CD5848" w:rsidRDefault="006054C3" w:rsidP="006054C3">
      <w:pPr>
        <w:ind w:right="149"/>
        <w:jc w:val="right"/>
        <w:rPr>
          <w:rFonts w:ascii="Times New Roman" w:hAnsi="Times New Roman" w:cs="Times New Roman"/>
          <w:color w:val="000000"/>
          <w:lang w:val="sr-Latn-CS"/>
        </w:rPr>
      </w:pPr>
    </w:p>
    <w:p w:rsidR="006054C3" w:rsidRPr="00CD5848" w:rsidRDefault="006054C3" w:rsidP="006054C3">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6054C3" w:rsidRPr="00CD5848" w:rsidRDefault="006054C3" w:rsidP="006054C3">
      <w:pPr>
        <w:tabs>
          <w:tab w:val="left" w:pos="8364"/>
        </w:tabs>
        <w:ind w:right="857"/>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svojeručni potpis</w:t>
      </w:r>
      <w:r w:rsidRPr="00CD5848">
        <w:rPr>
          <w:rFonts w:ascii="Times New Roman" w:hAnsi="Times New Roman" w:cs="Times New Roman"/>
          <w:color w:val="000000"/>
          <w:lang w:val="sr-Latn-CS"/>
        </w:rPr>
        <w:t>)</w:t>
      </w:r>
    </w:p>
    <w:p w:rsidR="006054C3" w:rsidRPr="00CD5848" w:rsidRDefault="006054C3" w:rsidP="006054C3">
      <w:pPr>
        <w:ind w:firstLine="426"/>
        <w:jc w:val="both"/>
        <w:rPr>
          <w:rFonts w:ascii="Times New Roman" w:hAnsi="Times New Roman" w:cs="Times New Roman"/>
          <w:color w:val="000000"/>
          <w:lang w:val="sr-Latn-CS"/>
        </w:rPr>
      </w:pPr>
    </w:p>
    <w:p w:rsidR="006054C3" w:rsidRPr="00CD5848" w:rsidRDefault="006054C3" w:rsidP="006054C3">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t>M.P.</w:t>
      </w:r>
    </w:p>
    <w:p w:rsidR="006054C3" w:rsidRPr="00CD5848" w:rsidRDefault="006054C3" w:rsidP="006054C3">
      <w:pPr>
        <w:rPr>
          <w:rFonts w:ascii="Times New Roman" w:hAnsi="Times New Roman" w:cs="Times New Roman"/>
          <w:color w:val="000000"/>
        </w:rPr>
      </w:pPr>
    </w:p>
    <w:p w:rsidR="006054C3" w:rsidRPr="00CD5848" w:rsidRDefault="006054C3" w:rsidP="006054C3">
      <w:pPr>
        <w:rPr>
          <w:rFonts w:ascii="Times New Roman" w:hAnsi="Times New Roman" w:cs="Times New Roman"/>
          <w:b/>
          <w:bCs/>
          <w:color w:val="000000"/>
          <w:lang w:val="sr-Latn-CS"/>
        </w:rPr>
      </w:pPr>
      <w:r w:rsidRPr="00CD5848">
        <w:rPr>
          <w:rFonts w:ascii="Times New Roman" w:hAnsi="Times New Roman" w:cs="Times New Roman"/>
          <w:b/>
          <w:bCs/>
          <w:color w:val="000000"/>
          <w:lang w:val="sr-Latn-CS"/>
        </w:rPr>
        <w:br w:type="page"/>
      </w:r>
    </w:p>
    <w:p w:rsidR="006054C3" w:rsidRPr="00CD5848"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lang w:val="sr-Latn-CS"/>
        </w:rPr>
      </w:pPr>
      <w:bookmarkStart w:id="5" w:name="_Toc417218205"/>
      <w:r w:rsidRPr="00CD5848">
        <w:rPr>
          <w:rFonts w:cs="Times New Roman"/>
          <w:color w:val="000000"/>
          <w:sz w:val="22"/>
          <w:szCs w:val="22"/>
          <w:lang w:val="sr-Latn-CS"/>
        </w:rPr>
        <w:lastRenderedPageBreak/>
        <w:t>DOKAZI ZA DOKAZIVANJE ISPUNJENOSTI OBAVEZNIH USLOVA ZA UČEŠĆE U POSTUPKU JAVNOG NADMETANJA</w:t>
      </w:r>
      <w:bookmarkEnd w:id="5"/>
    </w:p>
    <w:p w:rsidR="006054C3" w:rsidRPr="00CD5848" w:rsidRDefault="006054C3" w:rsidP="006054C3">
      <w:pPr>
        <w:rPr>
          <w:rFonts w:ascii="Times New Roman" w:hAnsi="Times New Roman" w:cs="Times New Roman"/>
          <w:b/>
          <w:bCs/>
          <w:color w:val="000000"/>
          <w:lang w:val="sr-Latn-CS"/>
        </w:rPr>
      </w:pPr>
    </w:p>
    <w:p w:rsidR="006054C3" w:rsidRPr="00CD5848" w:rsidRDefault="006054C3" w:rsidP="006054C3">
      <w:pPr>
        <w:rPr>
          <w:rFonts w:ascii="Times New Roman" w:hAnsi="Times New Roman" w:cs="Times New Roman"/>
          <w:b/>
          <w:bCs/>
          <w:color w:val="000000"/>
          <w:lang w:val="sr-Latn-CS"/>
        </w:rPr>
      </w:pPr>
    </w:p>
    <w:p w:rsidR="006054C3" w:rsidRPr="00CD5848" w:rsidRDefault="006054C3" w:rsidP="006054C3">
      <w:pPr>
        <w:rPr>
          <w:rFonts w:ascii="Times New Roman" w:hAnsi="Times New Roman" w:cs="Times New Roman"/>
          <w:color w:val="000000"/>
          <w:lang w:val="sr-Latn-CS"/>
        </w:rPr>
      </w:pPr>
      <w:r w:rsidRPr="00CD5848">
        <w:rPr>
          <w:rFonts w:ascii="Times New Roman" w:hAnsi="Times New Roman" w:cs="Times New Roman"/>
          <w:color w:val="000000"/>
          <w:lang w:val="sr-Latn-CS"/>
        </w:rPr>
        <w:t>Dostaviti:</w:t>
      </w:r>
    </w:p>
    <w:p w:rsidR="006054C3" w:rsidRPr="00CD5848" w:rsidRDefault="006054C3" w:rsidP="006054C3">
      <w:pPr>
        <w:jc w:val="both"/>
        <w:rPr>
          <w:rFonts w:ascii="Times New Roman" w:hAnsi="Times New Roman" w:cs="Times New Roman"/>
          <w:color w:val="000000"/>
          <w:lang w:val="sl-SI"/>
        </w:rPr>
      </w:pPr>
    </w:p>
    <w:p w:rsidR="006054C3" w:rsidRPr="00CD5848" w:rsidRDefault="006054C3" w:rsidP="006054C3">
      <w:pPr>
        <w:autoSpaceDE w:val="0"/>
        <w:autoSpaceDN w:val="0"/>
        <w:adjustRightInd w:val="0"/>
        <w:ind w:left="616" w:hanging="166"/>
        <w:jc w:val="both"/>
        <w:rPr>
          <w:rFonts w:ascii="Times New Roman" w:hAnsi="Times New Roman" w:cs="Times New Roman"/>
          <w:color w:val="000000"/>
        </w:rPr>
      </w:pPr>
      <w:r w:rsidRPr="00CD5848">
        <w:rPr>
          <w:rFonts w:ascii="Times New Roman" w:hAnsi="Times New Roman" w:cs="Times New Roman"/>
          <w:color w:val="000000"/>
        </w:rPr>
        <w:t>- dokaz o registraciji izdatog od organa nadležnog za registraciju privrednih subjekata sa podacima o ovlašćenim licima ponuđača;</w:t>
      </w:r>
    </w:p>
    <w:p w:rsidR="006054C3" w:rsidRPr="00CD5848" w:rsidRDefault="006054C3" w:rsidP="006054C3">
      <w:pPr>
        <w:autoSpaceDE w:val="0"/>
        <w:autoSpaceDN w:val="0"/>
        <w:adjustRightInd w:val="0"/>
        <w:ind w:left="616" w:hanging="166"/>
        <w:jc w:val="both"/>
        <w:rPr>
          <w:rFonts w:ascii="Times New Roman" w:hAnsi="Times New Roman" w:cs="Times New Roman"/>
          <w:color w:val="000000"/>
        </w:rPr>
      </w:pPr>
      <w:r w:rsidRPr="00CD5848">
        <w:rPr>
          <w:rFonts w:ascii="Times New Roman" w:hAnsi="Times New Roman" w:cs="Times New Roman"/>
          <w:color w:val="000000"/>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E80996" w:rsidRPr="00CD5848" w:rsidRDefault="00E80996" w:rsidP="009F4C79">
      <w:pPr>
        <w:autoSpaceDE w:val="0"/>
        <w:autoSpaceDN w:val="0"/>
        <w:adjustRightInd w:val="0"/>
        <w:ind w:left="616" w:hanging="166"/>
        <w:jc w:val="both"/>
        <w:rPr>
          <w:rFonts w:ascii="Times New Roman" w:hAnsi="Times New Roman" w:cs="Times New Roman"/>
          <w:color w:val="000000"/>
        </w:rPr>
      </w:pPr>
    </w:p>
    <w:p w:rsidR="001B12A2" w:rsidRPr="00CD5848" w:rsidRDefault="001B12A2" w:rsidP="006054C3">
      <w:pPr>
        <w:rPr>
          <w:rFonts w:ascii="Times New Roman" w:hAnsi="Times New Roman" w:cs="Times New Roman"/>
          <w:b/>
          <w:bCs/>
          <w:color w:val="000000"/>
          <w:lang w:val="sr-Latn-CS"/>
        </w:rPr>
      </w:pPr>
    </w:p>
    <w:p w:rsidR="006054C3" w:rsidRPr="00CD5848" w:rsidRDefault="006054C3" w:rsidP="006054C3">
      <w:pPr>
        <w:rPr>
          <w:rFonts w:ascii="Times New Roman" w:hAnsi="Times New Roman" w:cs="Times New Roman"/>
          <w:b/>
          <w:bCs/>
          <w:color w:val="000000"/>
          <w:lang w:val="sr-Latn-CS"/>
        </w:rPr>
      </w:pPr>
    </w:p>
    <w:p w:rsidR="001B12A2" w:rsidRPr="00CD5848" w:rsidRDefault="001B12A2" w:rsidP="001B12A2">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rPr>
      </w:pPr>
      <w:bookmarkStart w:id="6" w:name="_Toc417218207"/>
      <w:bookmarkStart w:id="7" w:name="_Toc418845423"/>
      <w:r w:rsidRPr="00CD5848">
        <w:rPr>
          <w:rFonts w:cs="Times New Roman"/>
          <w:color w:val="000000"/>
          <w:sz w:val="22"/>
          <w:szCs w:val="22"/>
        </w:rPr>
        <w:t>DOKAZI ZA ISPUNJAVANJE USLOVA STRUČNO-TEHNIČKE I KADROVSKE OSPOSOBLJENOSTI</w:t>
      </w:r>
      <w:bookmarkEnd w:id="6"/>
      <w:bookmarkEnd w:id="7"/>
    </w:p>
    <w:p w:rsidR="001B12A2" w:rsidRPr="00CD5848" w:rsidRDefault="001B12A2" w:rsidP="001B12A2">
      <w:pPr>
        <w:rPr>
          <w:rFonts w:ascii="Times New Roman" w:hAnsi="Times New Roman" w:cs="Times New Roman"/>
          <w:color w:val="000000"/>
        </w:rPr>
      </w:pPr>
    </w:p>
    <w:p w:rsidR="001B12A2" w:rsidRPr="00CD5848" w:rsidRDefault="001B12A2" w:rsidP="001B12A2">
      <w:pPr>
        <w:rPr>
          <w:rFonts w:ascii="Times New Roman" w:hAnsi="Times New Roman" w:cs="Times New Roman"/>
          <w:color w:val="000000"/>
        </w:rPr>
      </w:pPr>
      <w:r w:rsidRPr="00CD5848">
        <w:rPr>
          <w:rFonts w:ascii="Times New Roman" w:hAnsi="Times New Roman" w:cs="Times New Roman"/>
          <w:color w:val="000000"/>
        </w:rPr>
        <w:t>Dostaviti:</w:t>
      </w:r>
    </w:p>
    <w:p w:rsidR="00420DFD" w:rsidRPr="00CD5848" w:rsidRDefault="00420DFD" w:rsidP="00420DFD">
      <w:pPr>
        <w:jc w:val="both"/>
        <w:rPr>
          <w:rFonts w:ascii="Times New Roman" w:hAnsi="Times New Roman" w:cs="Times New Roman"/>
          <w:b/>
          <w:bCs/>
          <w:color w:val="000000"/>
          <w:u w:val="single"/>
          <w:lang w:val="pl-PL"/>
        </w:rPr>
      </w:pPr>
    </w:p>
    <w:p w:rsidR="00420DFD" w:rsidRPr="00CD5848" w:rsidRDefault="00420DFD" w:rsidP="00420DFD">
      <w:pPr>
        <w:autoSpaceDE w:val="0"/>
        <w:autoSpaceDN w:val="0"/>
        <w:adjustRightInd w:val="0"/>
        <w:ind w:left="585" w:hanging="135"/>
        <w:jc w:val="both"/>
        <w:rPr>
          <w:rFonts w:ascii="Times New Roman" w:hAnsi="Times New Roman" w:cs="Times New Roman"/>
          <w:color w:val="000000"/>
        </w:rPr>
      </w:pPr>
    </w:p>
    <w:p w:rsidR="00420DFD" w:rsidRPr="00CD5848" w:rsidRDefault="00420DFD" w:rsidP="00420DFD">
      <w:pPr>
        <w:pStyle w:val="ListParagraph"/>
        <w:numPr>
          <w:ilvl w:val="0"/>
          <w:numId w:val="27"/>
        </w:numPr>
        <w:tabs>
          <w:tab w:val="num" w:pos="0"/>
        </w:tabs>
        <w:ind w:left="284" w:hanging="284"/>
        <w:jc w:val="both"/>
        <w:rPr>
          <w:rFonts w:ascii="Times New Roman" w:hAnsi="Times New Roman" w:cs="Times New Roman"/>
          <w:color w:val="000000"/>
        </w:rPr>
      </w:pPr>
      <w:r w:rsidRPr="00CD5848">
        <w:rPr>
          <w:rFonts w:ascii="Times New Roman" w:hAnsi="Times New Roman" w:cs="Times New Roman"/>
          <w:color w:val="000000"/>
        </w:rPr>
        <w:t>izjave o namjeri i predmetu podugovaranja, odnosno angažovanja podizvođača sa spiskom podugovarača, odnosno podizvođača sa bližim podacima (naziv, adresa, procentualno učešće i sl.).</w:t>
      </w:r>
    </w:p>
    <w:p w:rsidR="00420DFD" w:rsidRPr="00CD5848" w:rsidRDefault="00420DFD" w:rsidP="00420DFD">
      <w:pPr>
        <w:tabs>
          <w:tab w:val="num" w:pos="0"/>
        </w:tabs>
        <w:ind w:left="284" w:hanging="284"/>
        <w:rPr>
          <w:rFonts w:ascii="Times New Roman" w:hAnsi="Times New Roman" w:cs="Times New Roman"/>
          <w:b/>
          <w:bCs/>
          <w:color w:val="000000"/>
          <w:lang w:val="sr-Latn-CS"/>
        </w:rPr>
      </w:pPr>
    </w:p>
    <w:p w:rsidR="006054C3" w:rsidRPr="00CD5848" w:rsidRDefault="006054C3" w:rsidP="006054C3">
      <w:pPr>
        <w:rPr>
          <w:rFonts w:ascii="Times New Roman" w:hAnsi="Times New Roman" w:cs="Times New Roman"/>
          <w:b/>
          <w:bCs/>
          <w:color w:val="000000"/>
          <w:lang w:val="sr-Latn-CS"/>
        </w:rPr>
      </w:pPr>
    </w:p>
    <w:p w:rsidR="006054C3" w:rsidRPr="00CD5848" w:rsidRDefault="006054C3" w:rsidP="006054C3">
      <w:pPr>
        <w:rPr>
          <w:rFonts w:ascii="Times New Roman" w:hAnsi="Times New Roman" w:cs="Times New Roman"/>
          <w:b/>
          <w:bCs/>
          <w:color w:val="000000"/>
          <w:lang w:val="sr-Latn-CS"/>
        </w:rPr>
      </w:pPr>
    </w:p>
    <w:p w:rsidR="009A51A3" w:rsidRPr="00CD5848" w:rsidRDefault="009A51A3" w:rsidP="006054C3">
      <w:pPr>
        <w:rPr>
          <w:rFonts w:ascii="Times New Roman" w:hAnsi="Times New Roman" w:cs="Times New Roman"/>
          <w:b/>
          <w:bCs/>
          <w:color w:val="000000"/>
          <w:lang w:val="sr-Latn-CS"/>
        </w:rPr>
      </w:pPr>
    </w:p>
    <w:p w:rsidR="009A51A3" w:rsidRPr="00CD5848" w:rsidRDefault="009A51A3"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1B12A2">
      <w:pPr>
        <w:pStyle w:val="Heading3"/>
        <w:rPr>
          <w:rStyle w:val="SubtleEmphasis"/>
          <w:rFonts w:ascii="Times New Roman" w:hAnsi="Times New Roman" w:cs="Times New Roman"/>
          <w:i w:val="0"/>
          <w:iCs w:val="0"/>
          <w:color w:val="000000"/>
        </w:rPr>
        <w:sectPr w:rsidR="001B12A2" w:rsidRPr="00CD5848" w:rsidSect="005A7629">
          <w:pgSz w:w="11906" w:h="16838" w:code="9"/>
          <w:pgMar w:top="1417" w:right="1417" w:bottom="1417" w:left="1417" w:header="708" w:footer="708" w:gutter="0"/>
          <w:cols w:space="708"/>
          <w:docGrid w:linePitch="360"/>
        </w:sectPr>
      </w:pPr>
    </w:p>
    <w:p w:rsidR="001B12A2" w:rsidRPr="00CD5848" w:rsidRDefault="001B12A2" w:rsidP="001B12A2">
      <w:pPr>
        <w:jc w:val="right"/>
        <w:rPr>
          <w:rStyle w:val="SubtleEmphasis"/>
          <w:rFonts w:ascii="Times New Roman" w:hAnsi="Times New Roman" w:cs="Times New Roman"/>
          <w:i w:val="0"/>
          <w:iCs w:val="0"/>
          <w:color w:val="000000"/>
        </w:rPr>
      </w:pPr>
    </w:p>
    <w:p w:rsidR="001B12A2" w:rsidRPr="00CD5848" w:rsidRDefault="001B12A2" w:rsidP="001B12A2">
      <w:pPr>
        <w:ind w:firstLine="426"/>
        <w:jc w:val="both"/>
        <w:rPr>
          <w:rFonts w:ascii="Times New Roman" w:hAnsi="Times New Roman" w:cs="Times New Roman"/>
          <w:b/>
          <w:bCs/>
          <w:color w:val="000000"/>
        </w:rPr>
      </w:pPr>
    </w:p>
    <w:p w:rsidR="001B12A2" w:rsidRPr="00CD5848" w:rsidRDefault="001B12A2" w:rsidP="001B12A2">
      <w:pPr>
        <w:jc w:val="right"/>
        <w:rPr>
          <w:rFonts w:ascii="Times New Roman" w:hAnsi="Times New Roman" w:cs="Times New Roman"/>
          <w:color w:val="000000"/>
        </w:rPr>
      </w:pPr>
      <w:r w:rsidRPr="00CD5848">
        <w:rPr>
          <w:rStyle w:val="SubtleEmphasis"/>
          <w:rFonts w:ascii="Times New Roman" w:hAnsi="Times New Roman" w:cs="Times New Roman"/>
          <w:i w:val="0"/>
          <w:iCs w:val="0"/>
          <w:color w:val="000000"/>
        </w:rPr>
        <w:t xml:space="preserve">OBRAZAC </w:t>
      </w:r>
      <w:r w:rsidR="004D19F8">
        <w:rPr>
          <w:rStyle w:val="SubtleEmphasis"/>
          <w:rFonts w:ascii="Times New Roman" w:hAnsi="Times New Roman" w:cs="Times New Roman"/>
          <w:i w:val="0"/>
          <w:iCs w:val="0"/>
          <w:color w:val="000000"/>
        </w:rPr>
        <w:t>R</w:t>
      </w:r>
      <w:r w:rsidRPr="00CD5848">
        <w:rPr>
          <w:rStyle w:val="SubtleEmphasis"/>
          <w:rFonts w:ascii="Times New Roman" w:hAnsi="Times New Roman" w:cs="Times New Roman"/>
          <w:i w:val="0"/>
          <w:iCs w:val="0"/>
          <w:color w:val="000000"/>
        </w:rPr>
        <w:t>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1B12A2" w:rsidRPr="00CD5848" w:rsidTr="005A7629">
        <w:tc>
          <w:tcPr>
            <w:tcW w:w="9287" w:type="dxa"/>
          </w:tcPr>
          <w:p w:rsidR="001B12A2" w:rsidRPr="00CD5848" w:rsidRDefault="001B12A2" w:rsidP="005A7629">
            <w:pPr>
              <w:pStyle w:val="1tekst"/>
              <w:ind w:right="282" w:firstLine="0"/>
              <w:rPr>
                <w:rFonts w:ascii="Times New Roman" w:hAnsi="Times New Roman" w:cs="Times New Roman"/>
                <w:b/>
                <w:bCs/>
                <w:color w:val="000000"/>
                <w:sz w:val="22"/>
                <w:szCs w:val="22"/>
              </w:rPr>
            </w:pPr>
          </w:p>
          <w:p w:rsidR="001B12A2" w:rsidRPr="00CD5848" w:rsidRDefault="001B12A2" w:rsidP="005A7629">
            <w:pPr>
              <w:pStyle w:val="1tekst"/>
              <w:ind w:left="284" w:right="282" w:firstLine="0"/>
              <w:jc w:val="center"/>
              <w:rPr>
                <w:rFonts w:ascii="Times New Roman" w:hAnsi="Times New Roman" w:cs="Times New Roman"/>
                <w:b/>
                <w:bCs/>
                <w:color w:val="000000"/>
                <w:sz w:val="22"/>
                <w:szCs w:val="22"/>
              </w:rPr>
            </w:pPr>
            <w:r w:rsidRPr="00CD5848">
              <w:rPr>
                <w:rFonts w:ascii="Times New Roman" w:hAnsi="Times New Roman" w:cs="Times New Roman"/>
                <w:b/>
                <w:bCs/>
                <w:color w:val="000000"/>
                <w:sz w:val="22"/>
                <w:szCs w:val="22"/>
              </w:rPr>
              <w:t xml:space="preserve">IZJAVA O </w:t>
            </w:r>
          </w:p>
          <w:p w:rsidR="001B12A2" w:rsidRPr="00CD5848" w:rsidRDefault="001B12A2" w:rsidP="005A7629">
            <w:pPr>
              <w:pStyle w:val="1tekst"/>
              <w:ind w:left="284" w:right="282" w:firstLine="0"/>
              <w:jc w:val="center"/>
              <w:rPr>
                <w:rFonts w:ascii="Times New Roman" w:hAnsi="Times New Roman" w:cs="Times New Roman"/>
                <w:b/>
                <w:bCs/>
                <w:color w:val="000000"/>
                <w:sz w:val="22"/>
                <w:szCs w:val="22"/>
              </w:rPr>
            </w:pPr>
            <w:r w:rsidRPr="00CD5848">
              <w:rPr>
                <w:rFonts w:ascii="Times New Roman" w:hAnsi="Times New Roman" w:cs="Times New Roman"/>
                <w:b/>
                <w:bCs/>
                <w:color w:val="000000"/>
                <w:sz w:val="22"/>
                <w:szCs w:val="22"/>
              </w:rPr>
              <w:t>NAMJERI I PREDMETU PODUGOVARANJA</w:t>
            </w:r>
            <w:r w:rsidRPr="00CD5848">
              <w:rPr>
                <w:rStyle w:val="FootnoteReference"/>
                <w:rFonts w:ascii="Times New Roman" w:hAnsi="Times New Roman" w:cs="Times New Roman"/>
                <w:b/>
                <w:bCs/>
                <w:color w:val="000000"/>
                <w:sz w:val="22"/>
                <w:szCs w:val="22"/>
              </w:rPr>
              <w:footnoteReference w:id="12"/>
            </w:r>
          </w:p>
          <w:p w:rsidR="001B12A2" w:rsidRPr="00CD5848" w:rsidRDefault="001B12A2" w:rsidP="005A7629">
            <w:pPr>
              <w:pStyle w:val="1tekst"/>
              <w:ind w:left="284" w:right="282" w:firstLine="0"/>
              <w:rPr>
                <w:rFonts w:ascii="Times New Roman" w:hAnsi="Times New Roman" w:cs="Times New Roman"/>
                <w:color w:val="000000"/>
                <w:sz w:val="22"/>
                <w:szCs w:val="22"/>
              </w:rPr>
            </w:pP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Ovlašćeno lice ponuđača _______________________________, (ime i prezime i radno mjesto)</w:t>
            </w:r>
          </w:p>
          <w:p w:rsidR="001B12A2" w:rsidRPr="00CD5848" w:rsidRDefault="001B12A2" w:rsidP="005A7629">
            <w:pPr>
              <w:jc w:val="both"/>
              <w:rPr>
                <w:rFonts w:ascii="Times New Roman" w:hAnsi="Times New Roman" w:cs="Times New Roman"/>
                <w:color w:val="000000"/>
                <w:lang w:val="sr-Latn-CS"/>
              </w:rPr>
            </w:pPr>
          </w:p>
          <w:p w:rsidR="001B12A2" w:rsidRPr="00CD5848" w:rsidRDefault="001B12A2" w:rsidP="005A7629">
            <w:pPr>
              <w:jc w:val="both"/>
              <w:rPr>
                <w:rFonts w:ascii="Times New Roman" w:hAnsi="Times New Roman" w:cs="Times New Roman"/>
                <w:color w:val="000000"/>
                <w:lang w:val="sr-Latn-CS"/>
              </w:rPr>
            </w:pPr>
          </w:p>
          <w:p w:rsidR="001B12A2" w:rsidRPr="00CD5848" w:rsidRDefault="001B12A2" w:rsidP="005A7629">
            <w:pPr>
              <w:ind w:left="284" w:right="282"/>
              <w:jc w:val="center"/>
              <w:rPr>
                <w:rFonts w:ascii="Times New Roman" w:hAnsi="Times New Roman" w:cs="Times New Roman"/>
                <w:color w:val="000000"/>
                <w:lang w:val="sr-Latn-CS"/>
              </w:rPr>
            </w:pPr>
          </w:p>
          <w:p w:rsidR="001B12A2" w:rsidRPr="00CD5848" w:rsidRDefault="001B12A2" w:rsidP="005A7629">
            <w:pPr>
              <w:jc w:val="center"/>
              <w:rPr>
                <w:rFonts w:ascii="Times New Roman" w:hAnsi="Times New Roman" w:cs="Times New Roman"/>
                <w:b/>
                <w:bCs/>
                <w:color w:val="000000"/>
                <w:lang w:val="sr-Latn-CS"/>
              </w:rPr>
            </w:pPr>
            <w:r w:rsidRPr="00CD5848">
              <w:rPr>
                <w:rFonts w:ascii="Times New Roman" w:hAnsi="Times New Roman" w:cs="Times New Roman"/>
                <w:b/>
                <w:bCs/>
                <w:color w:val="000000"/>
                <w:lang w:val="sr-Latn-CS"/>
              </w:rPr>
              <w:t>Izjavljuje</w:t>
            </w: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Da ponuđač/član zajedničke ponude ____________________ ne / namjerava da za predmetnu javnu nabavku ___________________,  angažuje podugovarača/e, odnosno podizvođača/e:</w:t>
            </w:r>
          </w:p>
          <w:p w:rsidR="001B12A2" w:rsidRPr="00CD5848" w:rsidRDefault="001B12A2" w:rsidP="005A7629">
            <w:pPr>
              <w:jc w:val="both"/>
              <w:rPr>
                <w:rFonts w:ascii="Times New Roman" w:hAnsi="Times New Roman" w:cs="Times New Roman"/>
                <w:color w:val="000000"/>
                <w:lang w:val="sr-Latn-CS"/>
              </w:rPr>
            </w:pP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1.</w:t>
            </w: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2.</w:t>
            </w: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w:t>
            </w: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 xml:space="preserve">Ovlašćeno lice ponuđača  </w:t>
            </w:r>
          </w:p>
          <w:p w:rsidR="001B12A2" w:rsidRPr="00CD5848" w:rsidRDefault="001B12A2" w:rsidP="005A7629">
            <w:pPr>
              <w:ind w:right="149"/>
              <w:jc w:val="right"/>
              <w:rPr>
                <w:rFonts w:ascii="Times New Roman" w:hAnsi="Times New Roman" w:cs="Times New Roman"/>
                <w:color w:val="000000"/>
                <w:lang w:val="sr-Latn-CS"/>
              </w:rPr>
            </w:pPr>
          </w:p>
          <w:p w:rsidR="001B12A2" w:rsidRPr="00CD5848" w:rsidRDefault="001B12A2" w:rsidP="005A7629">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1B12A2" w:rsidRPr="00CD5848" w:rsidRDefault="001B12A2" w:rsidP="005A7629">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ime, prezime i funkcija</w:t>
            </w:r>
            <w:r w:rsidRPr="00CD5848">
              <w:rPr>
                <w:rFonts w:ascii="Times New Roman" w:hAnsi="Times New Roman" w:cs="Times New Roman"/>
                <w:color w:val="000000"/>
                <w:lang w:val="sr-Latn-CS"/>
              </w:rPr>
              <w:t>)</w:t>
            </w:r>
          </w:p>
          <w:p w:rsidR="001B12A2" w:rsidRPr="00CD5848" w:rsidRDefault="001B12A2" w:rsidP="005A7629">
            <w:pPr>
              <w:ind w:right="149"/>
              <w:jc w:val="right"/>
              <w:rPr>
                <w:rFonts w:ascii="Times New Roman" w:hAnsi="Times New Roman" w:cs="Times New Roman"/>
                <w:color w:val="000000"/>
                <w:lang w:val="sr-Latn-CS"/>
              </w:rPr>
            </w:pPr>
          </w:p>
          <w:p w:rsidR="001B12A2" w:rsidRPr="00CD5848" w:rsidRDefault="001B12A2" w:rsidP="005A7629">
            <w:pPr>
              <w:ind w:right="149"/>
              <w:jc w:val="right"/>
              <w:rPr>
                <w:rFonts w:ascii="Times New Roman" w:hAnsi="Times New Roman" w:cs="Times New Roman"/>
                <w:color w:val="000000"/>
                <w:lang w:val="sr-Latn-CS"/>
              </w:rPr>
            </w:pPr>
          </w:p>
          <w:p w:rsidR="001B12A2" w:rsidRPr="00CD5848" w:rsidRDefault="001B12A2" w:rsidP="005A7629">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1B12A2" w:rsidRPr="00CD5848" w:rsidRDefault="001B12A2" w:rsidP="005A7629">
            <w:pPr>
              <w:tabs>
                <w:tab w:val="left" w:pos="8364"/>
              </w:tabs>
              <w:ind w:right="857"/>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svojeručni potpis</w:t>
            </w:r>
            <w:r w:rsidRPr="00CD5848">
              <w:rPr>
                <w:rFonts w:ascii="Times New Roman" w:hAnsi="Times New Roman" w:cs="Times New Roman"/>
                <w:color w:val="000000"/>
                <w:lang w:val="sr-Latn-CS"/>
              </w:rPr>
              <w:t>)</w:t>
            </w:r>
          </w:p>
          <w:p w:rsidR="001B12A2" w:rsidRPr="00CD5848" w:rsidRDefault="001B12A2" w:rsidP="005A7629">
            <w:pPr>
              <w:ind w:firstLine="426"/>
              <w:jc w:val="both"/>
              <w:rPr>
                <w:rFonts w:ascii="Times New Roman" w:hAnsi="Times New Roman" w:cs="Times New Roman"/>
                <w:color w:val="000000"/>
                <w:lang w:val="sr-Latn-CS"/>
              </w:rPr>
            </w:pP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t>M.P.</w:t>
            </w:r>
          </w:p>
          <w:p w:rsidR="001B12A2" w:rsidRPr="00CD5848" w:rsidRDefault="001B12A2" w:rsidP="005A7629">
            <w:pPr>
              <w:pStyle w:val="1tekst"/>
              <w:ind w:right="282" w:firstLine="0"/>
              <w:rPr>
                <w:rFonts w:ascii="Times New Roman" w:hAnsi="Times New Roman" w:cs="Times New Roman"/>
                <w:color w:val="000000"/>
                <w:sz w:val="22"/>
                <w:szCs w:val="22"/>
              </w:rPr>
            </w:pPr>
          </w:p>
          <w:p w:rsidR="001B12A2" w:rsidRPr="00CD5848" w:rsidRDefault="001B12A2" w:rsidP="005A7629">
            <w:pPr>
              <w:pStyle w:val="1tekst"/>
              <w:ind w:right="282" w:firstLine="0"/>
              <w:rPr>
                <w:rFonts w:ascii="Times New Roman" w:hAnsi="Times New Roman" w:cs="Times New Roman"/>
                <w:color w:val="000000"/>
                <w:sz w:val="22"/>
                <w:szCs w:val="22"/>
              </w:rPr>
            </w:pPr>
          </w:p>
          <w:p w:rsidR="001B12A2" w:rsidRPr="00CD5848" w:rsidRDefault="001B12A2" w:rsidP="005A7629">
            <w:pPr>
              <w:pStyle w:val="1tekst"/>
              <w:ind w:right="282" w:firstLine="0"/>
              <w:rPr>
                <w:rFonts w:ascii="Times New Roman" w:hAnsi="Times New Roman" w:cs="Times New Roman"/>
                <w:color w:val="000000"/>
                <w:sz w:val="22"/>
                <w:szCs w:val="22"/>
              </w:rPr>
            </w:pPr>
          </w:p>
        </w:tc>
      </w:tr>
    </w:tbl>
    <w:p w:rsidR="001B12A2" w:rsidRPr="00CD5848" w:rsidRDefault="001B12A2" w:rsidP="006054C3">
      <w:pPr>
        <w:rPr>
          <w:rFonts w:ascii="Times New Roman" w:hAnsi="Times New Roman" w:cs="Times New Roman"/>
          <w:b/>
          <w:bCs/>
          <w:color w:val="000000"/>
          <w:lang w:val="sr-Latn-CS"/>
        </w:rPr>
      </w:pPr>
    </w:p>
    <w:p w:rsidR="001B12A2" w:rsidRDefault="001B12A2" w:rsidP="006054C3">
      <w:pPr>
        <w:rPr>
          <w:rFonts w:ascii="Times New Roman" w:hAnsi="Times New Roman" w:cs="Times New Roman"/>
          <w:b/>
          <w:bCs/>
          <w:color w:val="000000"/>
          <w:lang w:val="sr-Latn-CS"/>
        </w:rPr>
      </w:pPr>
    </w:p>
    <w:p w:rsidR="00D504C4" w:rsidRPr="00CD5848" w:rsidRDefault="00D504C4"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6054C3" w:rsidRPr="00CD5848"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rPr>
      </w:pPr>
      <w:r w:rsidRPr="00CD5848">
        <w:rPr>
          <w:rFonts w:ascii="Times New Roman" w:hAnsi="Times New Roman" w:cs="Times New Roman"/>
          <w:b/>
          <w:bCs/>
        </w:rPr>
        <w:lastRenderedPageBreak/>
        <w:t>NACRT UGOVORA O JAVNOJ NABAVCI</w:t>
      </w:r>
    </w:p>
    <w:p w:rsidR="006054C3" w:rsidRPr="00CD5848" w:rsidRDefault="006054C3" w:rsidP="006054C3">
      <w:pPr>
        <w:rPr>
          <w:rFonts w:ascii="Times New Roman" w:hAnsi="Times New Roman" w:cs="Times New Roman"/>
          <w:color w:val="000000"/>
        </w:rPr>
      </w:pPr>
    </w:p>
    <w:p w:rsidR="006054C3" w:rsidRPr="00CD5848" w:rsidRDefault="006054C3" w:rsidP="006054C3">
      <w:pPr>
        <w:jc w:val="both"/>
        <w:rPr>
          <w:rFonts w:ascii="Times New Roman" w:hAnsi="Times New Roman" w:cs="Times New Roman"/>
          <w:color w:val="000000"/>
        </w:rPr>
      </w:pPr>
    </w:p>
    <w:p w:rsidR="006054C3" w:rsidRPr="00CD5848" w:rsidRDefault="006054C3" w:rsidP="006054C3">
      <w:pPr>
        <w:jc w:val="both"/>
        <w:rPr>
          <w:rFonts w:ascii="Times New Roman" w:hAnsi="Times New Roman" w:cs="Times New Roman"/>
          <w:color w:val="000000"/>
        </w:rPr>
      </w:pPr>
      <w:r w:rsidRPr="00CD5848">
        <w:rPr>
          <w:rFonts w:ascii="Times New Roman" w:hAnsi="Times New Roman" w:cs="Times New Roman"/>
          <w:color w:val="000000"/>
        </w:rPr>
        <w:t>Ovaj ugovor zaključen je  između:</w:t>
      </w:r>
    </w:p>
    <w:p w:rsidR="006054C3" w:rsidRPr="00CD5848" w:rsidRDefault="006054C3" w:rsidP="006054C3">
      <w:pPr>
        <w:jc w:val="both"/>
        <w:rPr>
          <w:rFonts w:ascii="Times New Roman" w:hAnsi="Times New Roman" w:cs="Times New Roman"/>
          <w:color w:val="000000"/>
        </w:rPr>
      </w:pPr>
    </w:p>
    <w:p w:rsidR="006054C3" w:rsidRPr="00CD5848" w:rsidRDefault="006054C3" w:rsidP="006054C3">
      <w:pPr>
        <w:jc w:val="both"/>
        <w:rPr>
          <w:rFonts w:ascii="Times New Roman" w:hAnsi="Times New Roman" w:cs="Times New Roman"/>
          <w:color w:val="000000"/>
        </w:rPr>
      </w:pPr>
      <w:r w:rsidRPr="00CD5848">
        <w:rPr>
          <w:rFonts w:ascii="Times New Roman" w:hAnsi="Times New Roman" w:cs="Times New Roman"/>
          <w:b/>
          <w:bCs/>
          <w:color w:val="000000"/>
        </w:rPr>
        <w:t>Naručioca: OPŠTINA BUDVA</w:t>
      </w:r>
      <w:r w:rsidRPr="00CD5848">
        <w:rPr>
          <w:rFonts w:ascii="Times New Roman" w:hAnsi="Times New Roman" w:cs="Times New Roman"/>
          <w:color w:val="000000"/>
        </w:rPr>
        <w:t xml:space="preserve"> sa sjedištem u Budvi, ulica Trg Sunca 3, PIB: </w:t>
      </w:r>
      <w:r w:rsidRPr="00CD5848">
        <w:rPr>
          <w:rStyle w:val="Strong"/>
          <w:rFonts w:ascii="Times New Roman" w:hAnsi="Times New Roman" w:cs="Times New Roman"/>
          <w:b w:val="0"/>
        </w:rPr>
        <w:t>02005409</w:t>
      </w:r>
      <w:r w:rsidRPr="00CD5848">
        <w:rPr>
          <w:rFonts w:ascii="Times New Roman" w:hAnsi="Times New Roman" w:cs="Times New Roman"/>
          <w:color w:val="000000"/>
        </w:rPr>
        <w:t xml:space="preserve">, Matični broj: </w:t>
      </w:r>
      <w:r w:rsidRPr="00CD5848">
        <w:rPr>
          <w:rStyle w:val="Strong"/>
          <w:rFonts w:ascii="Times New Roman" w:hAnsi="Times New Roman" w:cs="Times New Roman"/>
          <w:b w:val="0"/>
        </w:rPr>
        <w:t>02005409</w:t>
      </w:r>
      <w:r w:rsidRPr="00CD5848">
        <w:rPr>
          <w:rFonts w:ascii="Times New Roman" w:hAnsi="Times New Roman" w:cs="Times New Roman"/>
          <w:color w:val="000000"/>
        </w:rPr>
        <w:t>, Broj računa: 510-9786-73, Naziv banke: Crnogorska komercijalna banka ad, Podgorica, filijala Budva,  koju zastupa Dragan Krapović, predsjednik (u daljem tekstu: Naručilac)</w:t>
      </w:r>
    </w:p>
    <w:p w:rsidR="006054C3" w:rsidRPr="00CD5848" w:rsidRDefault="006054C3" w:rsidP="0033318B">
      <w:pPr>
        <w:pStyle w:val="NoSpacing"/>
        <w:rPr>
          <w:rFonts w:ascii="Times New Roman" w:hAnsi="Times New Roman" w:cs="Times New Roman"/>
          <w:sz w:val="22"/>
          <w:szCs w:val="22"/>
        </w:rPr>
      </w:pPr>
      <w:r w:rsidRPr="00CD5848">
        <w:rPr>
          <w:rFonts w:ascii="Times New Roman" w:hAnsi="Times New Roman" w:cs="Times New Roman"/>
          <w:sz w:val="22"/>
          <w:szCs w:val="22"/>
        </w:rPr>
        <w:t>i</w:t>
      </w:r>
    </w:p>
    <w:p w:rsidR="00916F5C" w:rsidRPr="00CD5848" w:rsidRDefault="00916F5C" w:rsidP="00916F5C">
      <w:pPr>
        <w:jc w:val="both"/>
        <w:rPr>
          <w:rFonts w:ascii="Times New Roman" w:hAnsi="Times New Roman" w:cs="Times New Roman"/>
          <w:color w:val="000000"/>
        </w:rPr>
      </w:pPr>
      <w:r w:rsidRPr="00CD5848">
        <w:rPr>
          <w:rFonts w:ascii="Times New Roman" w:hAnsi="Times New Roman" w:cs="Times New Roman"/>
          <w:b/>
          <w:bCs/>
          <w:color w:val="000000"/>
        </w:rPr>
        <w:t>Ponuđača</w:t>
      </w:r>
      <w:r w:rsidRPr="00CD5848">
        <w:rPr>
          <w:rFonts w:ascii="Times New Roman" w:hAnsi="Times New Roman" w:cs="Times New Roman"/>
          <w:color w:val="000000"/>
        </w:rPr>
        <w:t>____________________ sa sjedištem u ________________, ulica____________, Broj računa: ______________, Naziv banke:_______________,  koga zastupa ___________, (u daljem tekstu: Izvršilac).</w:t>
      </w:r>
    </w:p>
    <w:p w:rsidR="00916F5C" w:rsidRPr="00CD5848" w:rsidRDefault="00916F5C" w:rsidP="00916F5C">
      <w:pPr>
        <w:jc w:val="both"/>
        <w:rPr>
          <w:rFonts w:ascii="Times New Roman" w:hAnsi="Times New Roman" w:cs="Times New Roman"/>
          <w:color w:val="000000"/>
        </w:rPr>
      </w:pPr>
    </w:p>
    <w:p w:rsidR="00916F5C" w:rsidRPr="00CD5848" w:rsidRDefault="00916F5C" w:rsidP="00C01E1F">
      <w:pPr>
        <w:rPr>
          <w:rFonts w:ascii="Times New Roman" w:hAnsi="Times New Roman" w:cs="Times New Roman"/>
          <w:b/>
          <w:lang w:val="pl-PL"/>
        </w:rPr>
      </w:pPr>
    </w:p>
    <w:p w:rsidR="00F802ED" w:rsidRPr="008E4E15" w:rsidRDefault="00F802ED" w:rsidP="00F802ED">
      <w:pPr>
        <w:pStyle w:val="NoSpacing"/>
        <w:ind w:left="284" w:right="192"/>
        <w:rPr>
          <w:rFonts w:ascii="Times New Roman" w:hAnsi="Times New Roman" w:cs="Times New Roman"/>
          <w:b/>
          <w:bCs/>
        </w:rPr>
      </w:pPr>
    </w:p>
    <w:p w:rsidR="00F802ED" w:rsidRPr="00F802ED" w:rsidRDefault="00F802ED" w:rsidP="00F802ED">
      <w:pPr>
        <w:pStyle w:val="NoSpacing"/>
        <w:tabs>
          <w:tab w:val="left" w:pos="9310"/>
        </w:tabs>
        <w:ind w:right="-46"/>
        <w:jc w:val="center"/>
        <w:rPr>
          <w:rFonts w:ascii="Times New Roman" w:hAnsi="Times New Roman" w:cs="Times New Roman"/>
          <w:b/>
          <w:bCs/>
          <w:sz w:val="22"/>
          <w:szCs w:val="22"/>
        </w:rPr>
      </w:pPr>
      <w:r w:rsidRPr="00F802ED">
        <w:rPr>
          <w:rFonts w:ascii="Times New Roman" w:hAnsi="Times New Roman" w:cs="Times New Roman"/>
          <w:b/>
          <w:bCs/>
          <w:sz w:val="22"/>
          <w:szCs w:val="22"/>
        </w:rPr>
        <w:t>OSNOV UGOVORA:</w:t>
      </w:r>
    </w:p>
    <w:p w:rsidR="00F802ED" w:rsidRPr="00F802ED" w:rsidRDefault="00F802ED" w:rsidP="00F802ED">
      <w:pPr>
        <w:pStyle w:val="NoSpacing"/>
        <w:tabs>
          <w:tab w:val="left" w:pos="9310"/>
        </w:tabs>
        <w:ind w:right="-46"/>
        <w:jc w:val="center"/>
        <w:rPr>
          <w:rFonts w:ascii="Times New Roman" w:hAnsi="Times New Roman" w:cs="Times New Roman"/>
          <w:b/>
          <w:bCs/>
          <w:sz w:val="22"/>
          <w:szCs w:val="22"/>
        </w:rPr>
      </w:pPr>
    </w:p>
    <w:p w:rsidR="00F802ED" w:rsidRPr="00B514BD" w:rsidRDefault="00F802ED" w:rsidP="00B514BD">
      <w:pPr>
        <w:rPr>
          <w:rFonts w:ascii="Times New Roman" w:hAnsi="Times New Roman" w:cs="Times New Roman"/>
        </w:rPr>
      </w:pPr>
      <w:r w:rsidRPr="00B514BD">
        <w:rPr>
          <w:rFonts w:ascii="Times New Roman" w:hAnsi="Times New Roman" w:cs="Times New Roman"/>
        </w:rPr>
        <w:t xml:space="preserve">Zahtjev za dostavljanje ponuda za postupak nabavke male vrijednosti za </w:t>
      </w:r>
      <w:r w:rsidR="00B514BD" w:rsidRPr="00B514BD">
        <w:rPr>
          <w:rFonts w:ascii="Times New Roman" w:hAnsi="Times New Roman" w:cs="Times New Roman"/>
        </w:rPr>
        <w:t xml:space="preserve">nabavku  i  popravljanje aluminijumskih  prozora </w:t>
      </w:r>
      <w:r w:rsidRPr="00B514BD">
        <w:rPr>
          <w:rFonts w:ascii="Times New Roman" w:hAnsi="Times New Roman" w:cs="Times New Roman"/>
        </w:rPr>
        <w:t xml:space="preserve">, </w:t>
      </w:r>
      <w:r w:rsidR="00BA7897">
        <w:rPr>
          <w:rFonts w:ascii="Times New Roman" w:hAnsi="Times New Roman" w:cs="Times New Roman"/>
        </w:rPr>
        <w:t xml:space="preserve">   </w:t>
      </w:r>
      <w:r w:rsidRPr="00B514BD">
        <w:rPr>
          <w:rFonts w:ascii="Times New Roman" w:hAnsi="Times New Roman" w:cs="Times New Roman"/>
        </w:rPr>
        <w:t xml:space="preserve"> broj </w:t>
      </w:r>
      <w:r w:rsidR="00BA7897">
        <w:rPr>
          <w:rFonts w:ascii="Times New Roman" w:hAnsi="Times New Roman" w:cs="Times New Roman"/>
        </w:rPr>
        <w:t>01-3491/5</w:t>
      </w:r>
      <w:r w:rsidRPr="00B514BD">
        <w:rPr>
          <w:rFonts w:ascii="Times New Roman" w:hAnsi="Times New Roman" w:cs="Times New Roman"/>
        </w:rPr>
        <w:t xml:space="preserve"> od </w:t>
      </w:r>
      <w:r w:rsidR="00BA7897">
        <w:rPr>
          <w:rFonts w:ascii="Times New Roman" w:hAnsi="Times New Roman" w:cs="Times New Roman"/>
        </w:rPr>
        <w:t>07.12.2018.</w:t>
      </w:r>
      <w:r w:rsidRPr="00B514BD">
        <w:rPr>
          <w:rFonts w:ascii="Times New Roman" w:hAnsi="Times New Roman" w:cs="Times New Roman"/>
        </w:rPr>
        <w:t>godine</w:t>
      </w:r>
      <w:r w:rsidRPr="00B514BD">
        <w:rPr>
          <w:rFonts w:ascii="Times New Roman" w:hAnsi="Times New Roman" w:cs="Times New Roman"/>
          <w:lang w:val="pl-PL"/>
        </w:rPr>
        <w:t xml:space="preserve">, objavljene na portalu </w:t>
      </w:r>
      <w:hyperlink r:id="rId11" w:history="1">
        <w:r w:rsidRPr="00B514BD">
          <w:rPr>
            <w:rStyle w:val="Hyperlink"/>
            <w:rFonts w:ascii="Times New Roman" w:hAnsi="Times New Roman" w:cs="Times New Roman"/>
            <w:lang w:val="pl-PL"/>
          </w:rPr>
          <w:t>www.budva.me</w:t>
        </w:r>
      </w:hyperlink>
      <w:r w:rsidRPr="00B514BD">
        <w:rPr>
          <w:rFonts w:ascii="Times New Roman" w:hAnsi="Times New Roman" w:cs="Times New Roman"/>
          <w:lang w:val="pl-PL"/>
        </w:rPr>
        <w:t xml:space="preserve"> </w:t>
      </w:r>
      <w:r w:rsidRPr="00B514BD">
        <w:rPr>
          <w:rFonts w:ascii="Times New Roman" w:hAnsi="Times New Roman" w:cs="Times New Roman"/>
        </w:rPr>
        <w:t>;</w:t>
      </w:r>
    </w:p>
    <w:p w:rsidR="00F802ED" w:rsidRPr="00F802ED" w:rsidRDefault="00F802ED" w:rsidP="00F802ED">
      <w:pPr>
        <w:pStyle w:val="NoSpacing"/>
        <w:tabs>
          <w:tab w:val="left" w:pos="9310"/>
        </w:tabs>
        <w:ind w:right="-46"/>
        <w:jc w:val="both"/>
        <w:rPr>
          <w:rFonts w:ascii="Times New Roman" w:hAnsi="Times New Roman" w:cs="Times New Roman"/>
          <w:sz w:val="22"/>
          <w:szCs w:val="22"/>
        </w:rPr>
      </w:pPr>
      <w:r>
        <w:rPr>
          <w:rFonts w:ascii="Times New Roman" w:hAnsi="Times New Roman" w:cs="Times New Roman"/>
          <w:sz w:val="22"/>
          <w:szCs w:val="22"/>
        </w:rPr>
        <w:t>O</w:t>
      </w:r>
      <w:r w:rsidRPr="00F802ED">
        <w:rPr>
          <w:rFonts w:ascii="Times New Roman" w:hAnsi="Times New Roman" w:cs="Times New Roman"/>
          <w:sz w:val="22"/>
          <w:szCs w:val="22"/>
        </w:rPr>
        <w:t>bavještenja o ishodu postupka nabavke male vrijednosti</w:t>
      </w:r>
      <w:r>
        <w:rPr>
          <w:rFonts w:ascii="Times New Roman" w:hAnsi="Times New Roman" w:cs="Times New Roman"/>
          <w:sz w:val="22"/>
          <w:szCs w:val="22"/>
        </w:rPr>
        <w:t>, broj</w:t>
      </w:r>
      <w:r w:rsidRPr="00F802ED">
        <w:rPr>
          <w:rFonts w:ascii="Times New Roman" w:hAnsi="Times New Roman" w:cs="Times New Roman"/>
          <w:sz w:val="22"/>
          <w:szCs w:val="22"/>
        </w:rPr>
        <w:t xml:space="preserve"> </w:t>
      </w:r>
      <w:r>
        <w:rPr>
          <w:rFonts w:ascii="Times New Roman" w:hAnsi="Times New Roman" w:cs="Times New Roman"/>
          <w:sz w:val="22"/>
          <w:szCs w:val="22"/>
        </w:rPr>
        <w:t>__________</w:t>
      </w:r>
      <w:r w:rsidRPr="00F802ED">
        <w:rPr>
          <w:rFonts w:ascii="Times New Roman" w:hAnsi="Times New Roman" w:cs="Times New Roman"/>
          <w:sz w:val="22"/>
          <w:szCs w:val="22"/>
        </w:rPr>
        <w:t xml:space="preserve"> od </w:t>
      </w:r>
      <w:r>
        <w:rPr>
          <w:rFonts w:ascii="Times New Roman" w:hAnsi="Times New Roman" w:cs="Times New Roman"/>
          <w:sz w:val="22"/>
          <w:szCs w:val="22"/>
        </w:rPr>
        <w:t>__________</w:t>
      </w:r>
      <w:r w:rsidRPr="00F802ED">
        <w:rPr>
          <w:rFonts w:ascii="Times New Roman" w:hAnsi="Times New Roman" w:cs="Times New Roman"/>
          <w:sz w:val="22"/>
          <w:szCs w:val="22"/>
        </w:rPr>
        <w:t>.godine;</w:t>
      </w:r>
    </w:p>
    <w:p w:rsidR="00F802ED" w:rsidRPr="00F802ED" w:rsidRDefault="00F802ED" w:rsidP="00F802ED">
      <w:pPr>
        <w:pStyle w:val="NoSpacing"/>
        <w:tabs>
          <w:tab w:val="left" w:pos="9310"/>
        </w:tabs>
        <w:ind w:right="-46"/>
        <w:jc w:val="both"/>
        <w:rPr>
          <w:rFonts w:ascii="Times New Roman" w:hAnsi="Times New Roman" w:cs="Times New Roman"/>
          <w:sz w:val="22"/>
          <w:szCs w:val="22"/>
        </w:rPr>
      </w:pPr>
      <w:r w:rsidRPr="00F802ED">
        <w:rPr>
          <w:rFonts w:ascii="Times New Roman" w:hAnsi="Times New Roman" w:cs="Times New Roman"/>
          <w:sz w:val="22"/>
          <w:szCs w:val="22"/>
        </w:rPr>
        <w:t xml:space="preserve">Ponuda ponuđača: </w:t>
      </w:r>
      <w:r>
        <w:rPr>
          <w:rFonts w:ascii="Times New Roman" w:hAnsi="Times New Roman" w:cs="Times New Roman"/>
          <w:sz w:val="22"/>
          <w:szCs w:val="22"/>
        </w:rPr>
        <w:t>____________</w:t>
      </w:r>
      <w:r w:rsidRPr="00F802ED">
        <w:rPr>
          <w:rFonts w:ascii="Times New Roman" w:hAnsi="Times New Roman" w:cs="Times New Roman"/>
          <w:sz w:val="22"/>
          <w:szCs w:val="22"/>
        </w:rPr>
        <w:t xml:space="preserve">,  broj </w:t>
      </w:r>
      <w:r>
        <w:rPr>
          <w:rFonts w:ascii="Times New Roman" w:hAnsi="Times New Roman" w:cs="Times New Roman"/>
          <w:sz w:val="22"/>
          <w:szCs w:val="22"/>
        </w:rPr>
        <w:t>__________</w:t>
      </w:r>
      <w:r w:rsidRPr="00F802ED">
        <w:rPr>
          <w:rFonts w:ascii="Times New Roman" w:hAnsi="Times New Roman" w:cs="Times New Roman"/>
          <w:sz w:val="22"/>
          <w:szCs w:val="22"/>
        </w:rPr>
        <w:t xml:space="preserve"> od </w:t>
      </w:r>
      <w:r>
        <w:rPr>
          <w:rFonts w:ascii="Times New Roman" w:hAnsi="Times New Roman" w:cs="Times New Roman"/>
          <w:sz w:val="22"/>
          <w:szCs w:val="22"/>
        </w:rPr>
        <w:t>___________</w:t>
      </w:r>
      <w:r w:rsidRPr="00F802ED">
        <w:rPr>
          <w:rFonts w:ascii="Times New Roman" w:hAnsi="Times New Roman" w:cs="Times New Roman"/>
          <w:sz w:val="22"/>
          <w:szCs w:val="22"/>
        </w:rPr>
        <w:t>.godine .</w:t>
      </w:r>
    </w:p>
    <w:p w:rsidR="00F802ED" w:rsidRPr="00F802ED" w:rsidRDefault="00F802ED" w:rsidP="00F802ED">
      <w:pPr>
        <w:pStyle w:val="NoSpacing"/>
        <w:tabs>
          <w:tab w:val="left" w:pos="9310"/>
        </w:tabs>
        <w:ind w:right="-46"/>
        <w:jc w:val="both"/>
        <w:rPr>
          <w:rFonts w:ascii="Times New Roman" w:hAnsi="Times New Roman" w:cs="Times New Roman"/>
          <w:sz w:val="22"/>
          <w:szCs w:val="22"/>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rPr>
      </w:pPr>
      <w:r w:rsidRPr="00F802ED">
        <w:rPr>
          <w:rFonts w:ascii="Times New Roman" w:hAnsi="Times New Roman" w:cs="Times New Roman"/>
          <w:b/>
          <w:sz w:val="22"/>
          <w:szCs w:val="22"/>
        </w:rPr>
        <w:t>PREDMET UGOVORA</w:t>
      </w:r>
    </w:p>
    <w:p w:rsidR="00F802ED" w:rsidRPr="00F802ED" w:rsidRDefault="00F802ED" w:rsidP="00F802ED">
      <w:pPr>
        <w:pStyle w:val="NoSpacing"/>
        <w:tabs>
          <w:tab w:val="left" w:pos="9310"/>
        </w:tabs>
        <w:ind w:right="-46"/>
        <w:jc w:val="center"/>
        <w:rPr>
          <w:rFonts w:ascii="Times New Roman" w:hAnsi="Times New Roman" w:cs="Times New Roman"/>
          <w:b/>
          <w:sz w:val="22"/>
          <w:szCs w:val="22"/>
        </w:rPr>
      </w:pPr>
      <w:r w:rsidRPr="00F802ED">
        <w:rPr>
          <w:rFonts w:ascii="Times New Roman" w:hAnsi="Times New Roman" w:cs="Times New Roman"/>
          <w:b/>
          <w:sz w:val="22"/>
          <w:szCs w:val="22"/>
        </w:rPr>
        <w:t>Član 1</w:t>
      </w:r>
    </w:p>
    <w:p w:rsidR="00F802ED" w:rsidRPr="00B8550E" w:rsidRDefault="00F802ED" w:rsidP="00F802ED">
      <w:pPr>
        <w:pStyle w:val="NoSpacing"/>
        <w:tabs>
          <w:tab w:val="left" w:pos="9310"/>
        </w:tabs>
        <w:ind w:right="-46"/>
        <w:jc w:val="both"/>
        <w:rPr>
          <w:rFonts w:ascii="Times New Roman" w:hAnsi="Times New Roman" w:cs="Times New Roman"/>
          <w:color w:val="000000" w:themeColor="text1"/>
          <w:sz w:val="22"/>
          <w:szCs w:val="22"/>
          <w:lang w:val="sr-Latn-CS"/>
        </w:rPr>
      </w:pPr>
      <w:r w:rsidRPr="00B8550E">
        <w:rPr>
          <w:rFonts w:ascii="Times New Roman" w:hAnsi="Times New Roman" w:cs="Times New Roman"/>
          <w:color w:val="000000" w:themeColor="text1"/>
          <w:sz w:val="22"/>
          <w:szCs w:val="22"/>
          <w:lang w:val="sr-Latn-CS"/>
        </w:rPr>
        <w:t xml:space="preserve">Predmet ovog ugovora je </w:t>
      </w:r>
      <w:r w:rsidR="00B514BD" w:rsidRPr="00B8550E">
        <w:rPr>
          <w:rFonts w:ascii="Times New Roman" w:hAnsi="Times New Roman" w:cs="Times New Roman"/>
          <w:sz w:val="22"/>
          <w:szCs w:val="22"/>
        </w:rPr>
        <w:t>nabavku  i  popravljanje aluminijumskih  prozora</w:t>
      </w:r>
      <w:r w:rsidRPr="00B8550E">
        <w:rPr>
          <w:rFonts w:ascii="Times New Roman" w:hAnsi="Times New Roman" w:cs="Times New Roman"/>
          <w:color w:val="000000" w:themeColor="text1"/>
          <w:sz w:val="22"/>
          <w:szCs w:val="22"/>
          <w:lang w:val="sr-Latn-CS"/>
        </w:rPr>
        <w:t>,  prema</w:t>
      </w:r>
      <w:r w:rsidRPr="00B8550E">
        <w:rPr>
          <w:rFonts w:ascii="Times New Roman" w:hAnsi="Times New Roman" w:cs="Times New Roman"/>
          <w:sz w:val="22"/>
          <w:szCs w:val="22"/>
        </w:rPr>
        <w:t xml:space="preserve"> Zahtjev za dostavljanje ponuda za postupak nabavke male vrijednosti</w:t>
      </w:r>
      <w:r w:rsidRPr="00B8550E">
        <w:rPr>
          <w:rFonts w:ascii="Times New Roman" w:hAnsi="Times New Roman" w:cs="Times New Roman"/>
          <w:color w:val="000000" w:themeColor="text1"/>
          <w:sz w:val="22"/>
          <w:szCs w:val="22"/>
        </w:rPr>
        <w:t xml:space="preserve">,  broj </w:t>
      </w:r>
      <w:r w:rsidR="00BA7897">
        <w:rPr>
          <w:rFonts w:ascii="Times New Roman" w:hAnsi="Times New Roman" w:cs="Times New Roman"/>
          <w:color w:val="000000" w:themeColor="text1"/>
          <w:sz w:val="22"/>
          <w:szCs w:val="22"/>
        </w:rPr>
        <w:t>01-3491/5</w:t>
      </w:r>
      <w:r w:rsidRPr="00B8550E">
        <w:rPr>
          <w:rFonts w:ascii="Times New Roman" w:hAnsi="Times New Roman" w:cs="Times New Roman"/>
          <w:color w:val="000000" w:themeColor="text1"/>
          <w:sz w:val="22"/>
          <w:szCs w:val="22"/>
        </w:rPr>
        <w:t xml:space="preserve"> od </w:t>
      </w:r>
      <w:r w:rsidR="00BA7897">
        <w:rPr>
          <w:rFonts w:ascii="Times New Roman" w:hAnsi="Times New Roman" w:cs="Times New Roman"/>
          <w:color w:val="000000" w:themeColor="text1"/>
          <w:sz w:val="22"/>
          <w:szCs w:val="22"/>
        </w:rPr>
        <w:t xml:space="preserve">07.12.2018. </w:t>
      </w:r>
      <w:r w:rsidRPr="00B8550E">
        <w:rPr>
          <w:rFonts w:ascii="Times New Roman" w:hAnsi="Times New Roman" w:cs="Times New Roman"/>
          <w:color w:val="000000" w:themeColor="text1"/>
          <w:sz w:val="22"/>
          <w:szCs w:val="22"/>
        </w:rPr>
        <w:t>godine</w:t>
      </w:r>
      <w:r w:rsidRPr="00B8550E">
        <w:rPr>
          <w:rFonts w:ascii="Times New Roman" w:hAnsi="Times New Roman" w:cs="Times New Roman"/>
          <w:color w:val="000000" w:themeColor="text1"/>
          <w:sz w:val="22"/>
          <w:szCs w:val="22"/>
          <w:lang w:val="sr-Latn-CS"/>
        </w:rPr>
        <w:t xml:space="preserve"> i Obavještenju o ishodu postupka nabavke male vrijednosti broj ______  od ________.  godine i prema ponudi </w:t>
      </w:r>
      <w:r w:rsidRPr="00B8550E">
        <w:rPr>
          <w:rFonts w:ascii="Times New Roman" w:hAnsi="Times New Roman" w:cs="Times New Roman"/>
          <w:sz w:val="22"/>
          <w:szCs w:val="22"/>
          <w:lang w:val="sr-Latn-CS"/>
        </w:rPr>
        <w:t>DOBAVLJAČ</w:t>
      </w:r>
      <w:r w:rsidRPr="00B8550E">
        <w:rPr>
          <w:rFonts w:ascii="Times New Roman" w:hAnsi="Times New Roman" w:cs="Times New Roman"/>
          <w:color w:val="000000" w:themeColor="text1"/>
          <w:sz w:val="22"/>
          <w:szCs w:val="22"/>
          <w:lang w:val="sr-Latn-CS"/>
        </w:rPr>
        <w:t>A  broj __________ od ___________ godine.</w:t>
      </w:r>
    </w:p>
    <w:p w:rsidR="00F802ED" w:rsidRPr="00F802ED" w:rsidRDefault="00F802ED" w:rsidP="00F802ED">
      <w:pPr>
        <w:pStyle w:val="NoSpacing"/>
        <w:tabs>
          <w:tab w:val="left" w:pos="9310"/>
        </w:tabs>
        <w:ind w:right="-46"/>
        <w:jc w:val="both"/>
        <w:rPr>
          <w:rFonts w:ascii="Times New Roman" w:hAnsi="Times New Roman" w:cs="Times New Roman"/>
          <w:color w:val="000000" w:themeColor="text1"/>
          <w:sz w:val="22"/>
          <w:szCs w:val="22"/>
          <w:lang w:val="sr-Latn-CS"/>
        </w:rPr>
      </w:pPr>
      <w:r w:rsidRPr="00F802ED">
        <w:rPr>
          <w:rFonts w:ascii="Times New Roman" w:hAnsi="Times New Roman" w:cs="Times New Roman"/>
          <w:color w:val="000000" w:themeColor="text1"/>
          <w:sz w:val="22"/>
          <w:szCs w:val="22"/>
          <w:lang w:val="sr-Latn-CS"/>
        </w:rPr>
        <w:t xml:space="preserve">  </w:t>
      </w: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Član 2</w:t>
      </w:r>
    </w:p>
    <w:p w:rsidR="00F802ED" w:rsidRPr="00F802ED" w:rsidRDefault="00F802ED" w:rsidP="00F802ED">
      <w:pPr>
        <w:pStyle w:val="NoSpacing"/>
        <w:tabs>
          <w:tab w:val="left" w:pos="9310"/>
        </w:tabs>
        <w:ind w:right="-46"/>
        <w:jc w:val="both"/>
        <w:rPr>
          <w:rFonts w:ascii="Times New Roman" w:hAnsi="Times New Roman" w:cs="Times New Roman"/>
          <w:color w:val="000000" w:themeColor="text1"/>
          <w:sz w:val="22"/>
          <w:szCs w:val="22"/>
          <w:lang w:val="sr-Latn-CS"/>
        </w:rPr>
      </w:pPr>
      <w:r w:rsidRPr="00F802ED">
        <w:rPr>
          <w:rFonts w:ascii="Times New Roman" w:hAnsi="Times New Roman" w:cs="Times New Roman"/>
          <w:color w:val="000000" w:themeColor="text1"/>
          <w:sz w:val="22"/>
          <w:szCs w:val="22"/>
          <w:lang w:val="sr-Latn-CS"/>
        </w:rPr>
        <w:t xml:space="preserve">DOBAVLJAČ se obavezuje da NARUČIOCU  isporuči </w:t>
      </w:r>
      <w:r>
        <w:rPr>
          <w:rFonts w:ascii="Times New Roman" w:hAnsi="Times New Roman" w:cs="Times New Roman"/>
          <w:color w:val="000000" w:themeColor="text1"/>
          <w:sz w:val="22"/>
          <w:szCs w:val="22"/>
          <w:lang w:val="sr-Latn-CS"/>
        </w:rPr>
        <w:t>i montira</w:t>
      </w:r>
      <w:r w:rsidRPr="00F802ED">
        <w:rPr>
          <w:rFonts w:ascii="Times New Roman" w:hAnsi="Times New Roman" w:cs="Times New Roman"/>
          <w:color w:val="000000" w:themeColor="text1"/>
          <w:sz w:val="22"/>
          <w:szCs w:val="22"/>
          <w:lang w:val="sr-Latn-CS"/>
        </w:rPr>
        <w:t xml:space="preserve"> robu specificiranu članom 1 ovog ugovora, a NARUČILAC se obavezuje da zvanično preuzme i plati DOBAVLJAČU vrijednost robe prema prihvaćenoj cijeni iz Ponude broj </w:t>
      </w:r>
      <w:r>
        <w:rPr>
          <w:rFonts w:ascii="Times New Roman" w:hAnsi="Times New Roman" w:cs="Times New Roman"/>
          <w:color w:val="000000" w:themeColor="text1"/>
          <w:sz w:val="22"/>
          <w:szCs w:val="22"/>
          <w:lang w:val="sr-Latn-CS"/>
        </w:rPr>
        <w:t>__________</w:t>
      </w:r>
      <w:r w:rsidRPr="00F802ED">
        <w:rPr>
          <w:rFonts w:ascii="Times New Roman" w:hAnsi="Times New Roman" w:cs="Times New Roman"/>
          <w:color w:val="000000" w:themeColor="text1"/>
          <w:sz w:val="22"/>
          <w:szCs w:val="22"/>
          <w:lang w:val="sr-Latn-CS"/>
        </w:rPr>
        <w:t xml:space="preserve"> od </w:t>
      </w:r>
      <w:r>
        <w:rPr>
          <w:rFonts w:ascii="Times New Roman" w:hAnsi="Times New Roman" w:cs="Times New Roman"/>
          <w:color w:val="000000" w:themeColor="text1"/>
          <w:sz w:val="22"/>
          <w:szCs w:val="22"/>
          <w:lang w:val="sr-Latn-CS"/>
        </w:rPr>
        <w:t xml:space="preserve">___________ </w:t>
      </w:r>
      <w:r w:rsidRPr="00F802ED">
        <w:rPr>
          <w:rFonts w:ascii="Times New Roman" w:hAnsi="Times New Roman" w:cs="Times New Roman"/>
          <w:color w:val="000000" w:themeColor="text1"/>
          <w:sz w:val="22"/>
          <w:szCs w:val="22"/>
          <w:lang w:val="sr-Latn-CS"/>
        </w:rPr>
        <w:t>godine.</w:t>
      </w:r>
    </w:p>
    <w:p w:rsidR="00F802ED" w:rsidRPr="00F802ED" w:rsidRDefault="00F802ED" w:rsidP="00F802ED">
      <w:pPr>
        <w:pStyle w:val="NoSpacing"/>
        <w:tabs>
          <w:tab w:val="left" w:pos="9310"/>
        </w:tabs>
        <w:ind w:right="-46"/>
        <w:jc w:val="both"/>
        <w:rPr>
          <w:rFonts w:ascii="Times New Roman" w:hAnsi="Times New Roman" w:cs="Times New Roman"/>
          <w:color w:val="000000" w:themeColor="text1"/>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i/>
          <w:color w:val="000000" w:themeColor="text1"/>
          <w:sz w:val="22"/>
          <w:szCs w:val="22"/>
          <w:lang w:val="sr-Latn-CS"/>
        </w:rPr>
      </w:pPr>
      <w:r w:rsidRPr="00F802ED">
        <w:rPr>
          <w:rFonts w:ascii="Times New Roman" w:hAnsi="Times New Roman" w:cs="Times New Roman"/>
          <w:b/>
          <w:color w:val="000000" w:themeColor="text1"/>
          <w:sz w:val="22"/>
          <w:szCs w:val="22"/>
          <w:lang w:val="sr-Latn-CS"/>
        </w:rPr>
        <w:t>CIJENA I USLOVI PLAĆANJA</w:t>
      </w: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Član 3</w:t>
      </w:r>
    </w:p>
    <w:p w:rsidR="00F802ED" w:rsidRPr="00F802ED" w:rsidRDefault="00F802ED" w:rsidP="00F802ED">
      <w:pPr>
        <w:pStyle w:val="NoSpacing"/>
        <w:tabs>
          <w:tab w:val="left" w:pos="9310"/>
        </w:tabs>
        <w:ind w:right="-46"/>
        <w:jc w:val="both"/>
        <w:rPr>
          <w:rFonts w:ascii="Times New Roman" w:hAnsi="Times New Roman" w:cs="Times New Roman"/>
          <w:b/>
          <w:sz w:val="22"/>
          <w:szCs w:val="22"/>
          <w:lang w:val="sr-Latn-CS"/>
        </w:rPr>
      </w:pPr>
      <w:r w:rsidRPr="00F802ED">
        <w:rPr>
          <w:rFonts w:ascii="Times New Roman" w:hAnsi="Times New Roman" w:cs="Times New Roman"/>
          <w:sz w:val="22"/>
          <w:szCs w:val="22"/>
          <w:lang w:val="sr-Latn-CS"/>
        </w:rPr>
        <w:t xml:space="preserve">Ukupna vrijednost robe, prema prihvaćenoj ponudi broj </w:t>
      </w:r>
      <w:r>
        <w:rPr>
          <w:rFonts w:ascii="Times New Roman" w:hAnsi="Times New Roman" w:cs="Times New Roman"/>
          <w:color w:val="000000" w:themeColor="text1"/>
          <w:sz w:val="22"/>
          <w:szCs w:val="22"/>
          <w:lang w:val="sr-Latn-CS"/>
        </w:rPr>
        <w:t>__________</w:t>
      </w:r>
      <w:r w:rsidRPr="00F802ED">
        <w:rPr>
          <w:rFonts w:ascii="Times New Roman" w:hAnsi="Times New Roman" w:cs="Times New Roman"/>
          <w:color w:val="000000" w:themeColor="text1"/>
          <w:sz w:val="22"/>
          <w:szCs w:val="22"/>
          <w:lang w:val="sr-Latn-CS"/>
        </w:rPr>
        <w:t xml:space="preserve"> od </w:t>
      </w:r>
      <w:r>
        <w:rPr>
          <w:rFonts w:ascii="Times New Roman" w:hAnsi="Times New Roman" w:cs="Times New Roman"/>
          <w:color w:val="000000" w:themeColor="text1"/>
          <w:sz w:val="22"/>
          <w:szCs w:val="22"/>
          <w:lang w:val="sr-Latn-CS"/>
        </w:rPr>
        <w:t xml:space="preserve">___________ </w:t>
      </w:r>
      <w:r w:rsidRPr="00F802ED">
        <w:rPr>
          <w:rFonts w:ascii="Times New Roman" w:hAnsi="Times New Roman" w:cs="Times New Roman"/>
          <w:color w:val="000000" w:themeColor="text1"/>
          <w:sz w:val="22"/>
          <w:szCs w:val="22"/>
          <w:lang w:val="sr-Latn-CS"/>
        </w:rPr>
        <w:t>godine</w:t>
      </w:r>
      <w:r>
        <w:rPr>
          <w:rFonts w:ascii="Times New Roman" w:hAnsi="Times New Roman" w:cs="Times New Roman"/>
          <w:color w:val="000000" w:themeColor="text1"/>
          <w:sz w:val="22"/>
          <w:szCs w:val="22"/>
          <w:lang w:val="sr-Latn-CS"/>
        </w:rPr>
        <w:t xml:space="preserve"> </w:t>
      </w:r>
      <w:r w:rsidRPr="00F802ED">
        <w:rPr>
          <w:rFonts w:ascii="Times New Roman" w:hAnsi="Times New Roman" w:cs="Times New Roman"/>
          <w:sz w:val="22"/>
          <w:szCs w:val="22"/>
          <w:lang w:val="sr-Latn-CS"/>
        </w:rPr>
        <w:t xml:space="preserve">iznosi </w:t>
      </w:r>
      <w:r>
        <w:rPr>
          <w:rFonts w:ascii="Times New Roman" w:hAnsi="Times New Roman" w:cs="Times New Roman"/>
          <w:b/>
          <w:sz w:val="22"/>
          <w:szCs w:val="22"/>
          <w:lang w:val="sr-Latn-CS"/>
        </w:rPr>
        <w:t>__________</w:t>
      </w:r>
      <w:r w:rsidRPr="00F802ED">
        <w:rPr>
          <w:rFonts w:ascii="Times New Roman" w:hAnsi="Times New Roman" w:cs="Times New Roman"/>
          <w:b/>
          <w:sz w:val="22"/>
          <w:szCs w:val="22"/>
          <w:lang w:val="sr-Latn-CS"/>
        </w:rPr>
        <w:t xml:space="preserve"> €  (</w:t>
      </w:r>
      <w:r>
        <w:rPr>
          <w:rFonts w:ascii="Times New Roman" w:hAnsi="Times New Roman" w:cs="Times New Roman"/>
          <w:b/>
          <w:sz w:val="22"/>
          <w:szCs w:val="22"/>
          <w:lang w:val="sr-Latn-CS"/>
        </w:rPr>
        <w:t>slovima :........</w:t>
      </w:r>
      <w:r w:rsidRPr="00F802ED">
        <w:rPr>
          <w:rFonts w:ascii="Times New Roman" w:hAnsi="Times New Roman" w:cs="Times New Roman"/>
          <w:b/>
          <w:sz w:val="22"/>
          <w:szCs w:val="22"/>
          <w:lang w:val="sr-Latn-CS"/>
        </w:rPr>
        <w:t>) sa uračunatim  PDV-om .</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Član 4</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Ugovorena vrijednost robe podrazumijeva isporuku FCO NARUČILAC,</w:t>
      </w:r>
      <w:r>
        <w:rPr>
          <w:rFonts w:ascii="Times New Roman" w:hAnsi="Times New Roman" w:cs="Times New Roman"/>
          <w:sz w:val="22"/>
          <w:szCs w:val="22"/>
          <w:lang w:val="sr-Latn-CS"/>
        </w:rPr>
        <w:t xml:space="preserve"> montažu,</w:t>
      </w:r>
      <w:r w:rsidRPr="00F802ED">
        <w:rPr>
          <w:rFonts w:ascii="Times New Roman" w:hAnsi="Times New Roman" w:cs="Times New Roman"/>
          <w:sz w:val="22"/>
          <w:szCs w:val="22"/>
          <w:lang w:val="sr-Latn-CS"/>
        </w:rPr>
        <w:t xml:space="preserve"> demonstraciju kompletnosti i funkcionalnosti.</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U cijenu su uključeni troškovi ambalaže prikladne za drumski prevoz, troškovi prevoza i osiguranje prilikom transporta.</w:t>
      </w:r>
    </w:p>
    <w:p w:rsidR="00F802ED" w:rsidRPr="00F802ED" w:rsidRDefault="00F802ED" w:rsidP="00F802ED">
      <w:pPr>
        <w:pStyle w:val="NoSpacing"/>
        <w:tabs>
          <w:tab w:val="left" w:pos="9310"/>
        </w:tabs>
        <w:ind w:right="-46"/>
        <w:rPr>
          <w:rFonts w:ascii="Times New Roman" w:hAnsi="Times New Roman" w:cs="Times New Roman"/>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Član 5</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Ugovorne strane su saglasne da će NARUČILAC isplatiti ugovorenu cijenu  u roku od 20 dana od dana kvantitativno-kvalitativnog prijema robe i fakture.</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 xml:space="preserve">Sve uplate se vrše u korist žiro računa </w:t>
      </w:r>
      <w:r>
        <w:rPr>
          <w:rFonts w:ascii="Times New Roman" w:hAnsi="Times New Roman" w:cs="Times New Roman"/>
          <w:sz w:val="22"/>
          <w:szCs w:val="22"/>
          <w:lang w:val="sr-Latn-CS"/>
        </w:rPr>
        <w:t>__________</w:t>
      </w:r>
      <w:r w:rsidRPr="00F802ED">
        <w:rPr>
          <w:rFonts w:ascii="Times New Roman" w:hAnsi="Times New Roman" w:cs="Times New Roman"/>
          <w:sz w:val="22"/>
          <w:szCs w:val="22"/>
          <w:lang w:val="sr-Latn-CS"/>
        </w:rPr>
        <w:t xml:space="preserve">  kod banke </w:t>
      </w:r>
      <w:r>
        <w:rPr>
          <w:rFonts w:ascii="Times New Roman" w:hAnsi="Times New Roman" w:cs="Times New Roman"/>
          <w:sz w:val="22"/>
          <w:szCs w:val="22"/>
          <w:lang w:val="sr-Latn-CS"/>
        </w:rPr>
        <w:t>______________</w:t>
      </w:r>
      <w:r w:rsidRPr="00F802ED">
        <w:rPr>
          <w:rFonts w:ascii="Times New Roman" w:hAnsi="Times New Roman" w:cs="Times New Roman"/>
          <w:sz w:val="22"/>
          <w:szCs w:val="22"/>
          <w:lang w:val="sr-Latn-CS"/>
        </w:rPr>
        <w:t xml:space="preserve">  broj  </w:t>
      </w:r>
      <w:r>
        <w:rPr>
          <w:rFonts w:ascii="Times New Roman" w:hAnsi="Times New Roman" w:cs="Times New Roman"/>
          <w:sz w:val="22"/>
          <w:szCs w:val="22"/>
        </w:rPr>
        <w:t>____________</w:t>
      </w:r>
      <w:r w:rsidRPr="00F802ED">
        <w:rPr>
          <w:rFonts w:ascii="Times New Roman" w:hAnsi="Times New Roman" w:cs="Times New Roman"/>
          <w:sz w:val="22"/>
          <w:szCs w:val="22"/>
        </w:rPr>
        <w:t>.</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ROK  ISPORUKE</w:t>
      </w: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Član 6</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lastRenderedPageBreak/>
        <w:t>DOBAVLJAČ  se obavezuje da ugovorenu isporuku izvrši u roku od 30 (trideset) dana od dana potpisivanja ovog ugovora.</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Datum isporuke robe je datum potpisivanja zapisnika o kvantitativnom i kvalitetivnom prijemu robe, nakon provjere kompletnosti i funkcionalnosti koju treba da izvrši Komisija NARUČIOCA, na lokaciji NARUČIOCA, uz prisustvo ovlašćenih predstavnika DOBAVLJAČA. Komisija je obavezna da počne sa radom odmah nakon obavještenja  od DOBAVLJAČA da je roba spremna za primopredaju.</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Po završetku kvalitativno-kvantitativne primopredaje Komisija je obavezna da sačini zapisnik koji potpisuju i ovjeravaju predstavnici ugovornih strana.</w:t>
      </w:r>
    </w:p>
    <w:p w:rsidR="00F802ED" w:rsidRPr="00F802ED" w:rsidRDefault="00F802ED" w:rsidP="00F802ED">
      <w:pPr>
        <w:pStyle w:val="NoSpacing"/>
        <w:tabs>
          <w:tab w:val="left" w:pos="9310"/>
        </w:tabs>
        <w:ind w:right="-46"/>
        <w:rPr>
          <w:rFonts w:ascii="Times New Roman" w:hAnsi="Times New Roman" w:cs="Times New Roman"/>
          <w:b/>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t>RASKID UGOVORA</w:t>
      </w: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t>Član 7</w:t>
      </w:r>
    </w:p>
    <w:p w:rsidR="00F802ED" w:rsidRPr="00F802ED" w:rsidRDefault="00F802ED" w:rsidP="00B514B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 xml:space="preserve">Ugovorne strane su saglasne da do raskida ovog Ugovora može doći ako DOBAVLJAČ ne bude izvršavao svoje obaveze u rokovima i </w:t>
      </w:r>
      <w:r w:rsidR="009E7291">
        <w:rPr>
          <w:rFonts w:ascii="Times New Roman" w:hAnsi="Times New Roman" w:cs="Times New Roman"/>
          <w:sz w:val="22"/>
          <w:szCs w:val="22"/>
          <w:lang w:val="sr-Latn-CS"/>
        </w:rPr>
        <w:t>u</w:t>
      </w:r>
      <w:r w:rsidRPr="00F802ED">
        <w:rPr>
          <w:rFonts w:ascii="Times New Roman" w:hAnsi="Times New Roman" w:cs="Times New Roman"/>
          <w:sz w:val="22"/>
          <w:szCs w:val="22"/>
          <w:lang w:val="sr-Latn-CS"/>
        </w:rPr>
        <w:t xml:space="preserve"> slučaju kada NARUČILAC ustanovi da kvalitet robe koja je predmet ovog ugovora ili način na koje se isporučuje, odstupa od traženog, odnosno ponuđenog kvaliteta iz ponude DOBAVLJAČA. </w:t>
      </w:r>
    </w:p>
    <w:p w:rsidR="00F802ED" w:rsidRPr="00F802ED" w:rsidRDefault="00F802ED" w:rsidP="00B514BD">
      <w:pPr>
        <w:pStyle w:val="NoSpacing"/>
        <w:tabs>
          <w:tab w:val="left" w:pos="9310"/>
        </w:tabs>
        <w:ind w:right="-46"/>
        <w:jc w:val="both"/>
        <w:rPr>
          <w:rFonts w:ascii="Times New Roman" w:hAnsi="Times New Roman" w:cs="Times New Roman"/>
          <w:sz w:val="22"/>
          <w:szCs w:val="22"/>
          <w:lang w:val="sr-Latn-CS"/>
        </w:rPr>
      </w:pPr>
    </w:p>
    <w:p w:rsidR="00F802ED" w:rsidRPr="00F802ED" w:rsidRDefault="00F802ED" w:rsidP="00F802ED">
      <w:pPr>
        <w:pStyle w:val="NoSpacing"/>
        <w:tabs>
          <w:tab w:val="left" w:pos="9310"/>
        </w:tabs>
        <w:ind w:right="-46"/>
        <w:jc w:val="both"/>
        <w:rPr>
          <w:rFonts w:ascii="Times New Roman" w:hAnsi="Times New Roman" w:cs="Times New Roman"/>
          <w:bCs/>
          <w:sz w:val="22"/>
          <w:szCs w:val="22"/>
          <w:lang w:val="sr-Latn-CS"/>
        </w:rPr>
      </w:pPr>
      <w:r w:rsidRPr="00F802ED">
        <w:rPr>
          <w:rFonts w:ascii="Times New Roman" w:hAnsi="Times New Roman" w:cs="Times New Roman"/>
          <w:bCs/>
          <w:sz w:val="22"/>
          <w:szCs w:val="22"/>
          <w:lang w:val="sr-Latn-CS"/>
        </w:rPr>
        <w:t xml:space="preserve">Naručilac je obavezan da u slučaju </w:t>
      </w:r>
      <w:r w:rsidRPr="00F802ED">
        <w:rPr>
          <w:rFonts w:ascii="Times New Roman" w:hAnsi="Times New Roman" w:cs="Times New Roman"/>
          <w:bCs/>
          <w:sz w:val="22"/>
          <w:szCs w:val="22"/>
          <w:lang w:val="sl-SI"/>
        </w:rPr>
        <w:t>uočavanja propusta u obavljanju posla</w:t>
      </w:r>
      <w:r w:rsidRPr="00F802ED">
        <w:rPr>
          <w:rFonts w:ascii="Times New Roman" w:hAnsi="Times New Roman" w:cs="Times New Roman"/>
          <w:bCs/>
          <w:sz w:val="22"/>
          <w:szCs w:val="22"/>
          <w:lang w:val="sr-Latn-CS"/>
        </w:rPr>
        <w:t xml:space="preserve"> pisanim putem pozove DOBAVLJAČA i da putem Zapisnika zajednički konstatuju uzrok</w:t>
      </w:r>
      <w:r w:rsidRPr="00F802ED">
        <w:rPr>
          <w:rFonts w:ascii="Times New Roman" w:hAnsi="Times New Roman" w:cs="Times New Roman"/>
          <w:bCs/>
          <w:sz w:val="22"/>
          <w:szCs w:val="22"/>
          <w:lang w:val="sl-SI"/>
        </w:rPr>
        <w:t xml:space="preserve"> i obim uočenih propusta</w:t>
      </w:r>
      <w:r w:rsidRPr="00F802ED">
        <w:rPr>
          <w:rFonts w:ascii="Times New Roman" w:hAnsi="Times New Roman" w:cs="Times New Roman"/>
          <w:bCs/>
          <w:sz w:val="22"/>
          <w:szCs w:val="22"/>
          <w:lang w:val="sr-Latn-CS"/>
        </w:rPr>
        <w:t>. Ukoliko se DOBAVLJAČ ne odazove pozivu NARUČIOCA, NARUČILAC angažuje treće lice na teret DOBAVLJAČA.</w:t>
      </w:r>
    </w:p>
    <w:p w:rsidR="00F802ED" w:rsidRPr="00F802ED" w:rsidRDefault="00F802ED" w:rsidP="00F802ED">
      <w:pPr>
        <w:pStyle w:val="NoSpacing"/>
        <w:tabs>
          <w:tab w:val="left" w:pos="9310"/>
        </w:tabs>
        <w:ind w:right="-46"/>
        <w:rPr>
          <w:rFonts w:ascii="Times New Roman" w:hAnsi="Times New Roman" w:cs="Times New Roman"/>
          <w:b/>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t>UGOVORNA KAZNA</w:t>
      </w:r>
    </w:p>
    <w:p w:rsidR="00F802ED" w:rsidRPr="00F802ED" w:rsidRDefault="00F802ED" w:rsidP="00F802ED">
      <w:pPr>
        <w:pStyle w:val="NoSpacing"/>
        <w:tabs>
          <w:tab w:val="left" w:pos="9310"/>
        </w:tabs>
        <w:ind w:right="-46"/>
        <w:jc w:val="center"/>
        <w:rPr>
          <w:rFonts w:ascii="Times New Roman" w:hAnsi="Times New Roman" w:cs="Times New Roman"/>
          <w:color w:val="000000" w:themeColor="text1"/>
          <w:sz w:val="22"/>
          <w:szCs w:val="22"/>
          <w:lang w:val="sr-Latn-CS"/>
        </w:rPr>
      </w:pPr>
      <w:r w:rsidRPr="00F802ED">
        <w:rPr>
          <w:rFonts w:ascii="Times New Roman" w:hAnsi="Times New Roman" w:cs="Times New Roman"/>
          <w:b/>
          <w:color w:val="000000" w:themeColor="text1"/>
          <w:sz w:val="22"/>
          <w:szCs w:val="22"/>
          <w:lang w:val="sr-Latn-CS"/>
        </w:rPr>
        <w:t>Član 8</w:t>
      </w:r>
    </w:p>
    <w:p w:rsidR="00F802ED" w:rsidRPr="00F802ED" w:rsidRDefault="00F802ED" w:rsidP="00F802ED">
      <w:pPr>
        <w:pStyle w:val="NoSpacing"/>
        <w:tabs>
          <w:tab w:val="left" w:pos="9310"/>
        </w:tabs>
        <w:ind w:right="-46"/>
        <w:jc w:val="both"/>
        <w:rPr>
          <w:rFonts w:ascii="Times New Roman" w:hAnsi="Times New Roman" w:cs="Times New Roman"/>
          <w:color w:val="000000" w:themeColor="text1"/>
          <w:sz w:val="22"/>
          <w:szCs w:val="22"/>
          <w:lang w:val="sr-Latn-CS"/>
        </w:rPr>
      </w:pPr>
      <w:r w:rsidRPr="00F802ED">
        <w:rPr>
          <w:rFonts w:ascii="Times New Roman" w:hAnsi="Times New Roman" w:cs="Times New Roman"/>
          <w:color w:val="000000" w:themeColor="text1"/>
          <w:sz w:val="22"/>
          <w:szCs w:val="22"/>
          <w:lang w:val="sr-Latn-CS"/>
        </w:rPr>
        <w:t>DOBAVLJAČ se obavezuje da plati ugovornu kaznu u visini 2‰ za svaki dan kašnjenja u isporuci opreme, a najviše 5% od ukupne vrijednosti ugovorenog posla.</w:t>
      </w:r>
    </w:p>
    <w:p w:rsidR="00F802ED" w:rsidRPr="00F802ED" w:rsidRDefault="00F802ED" w:rsidP="00F802ED">
      <w:pPr>
        <w:pStyle w:val="NoSpacing"/>
        <w:tabs>
          <w:tab w:val="left" w:pos="9310"/>
        </w:tabs>
        <w:ind w:right="-46"/>
        <w:rPr>
          <w:rFonts w:ascii="Times New Roman" w:hAnsi="Times New Roman" w:cs="Times New Roman"/>
          <w:color w:val="000000" w:themeColor="text1"/>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GARANCIJA</w:t>
      </w: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Član 9</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DOBAVLJAČ garantuje da je ponuđena roba nova i neupotrebljavana i da nema stvarnih i pravnih nedostataka.</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DOBAVLJAČ garantuje kvalitet isporučene robe i obavezuje se da bez odlaganja, o svom trošku, otkloni svaki kvar ili izvrši zamjenu robe, koji nije posledica nepravilnog rukovanja NARUČIOCA.</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pl-PL"/>
        </w:rPr>
      </w:pPr>
      <w:r w:rsidRPr="00F802ED">
        <w:rPr>
          <w:rFonts w:ascii="Times New Roman" w:hAnsi="Times New Roman" w:cs="Times New Roman"/>
          <w:sz w:val="22"/>
          <w:szCs w:val="22"/>
          <w:lang w:val="pl-PL"/>
        </w:rPr>
        <w:t xml:space="preserve">Garancija na robu je </w:t>
      </w:r>
      <w:r w:rsidR="009E7291">
        <w:rPr>
          <w:rFonts w:ascii="Times New Roman" w:hAnsi="Times New Roman" w:cs="Times New Roman"/>
          <w:sz w:val="22"/>
          <w:szCs w:val="22"/>
          <w:lang w:val="pl-PL"/>
        </w:rPr>
        <w:t xml:space="preserve">minimalno </w:t>
      </w:r>
      <w:r w:rsidRPr="00F802ED">
        <w:rPr>
          <w:rFonts w:ascii="Times New Roman" w:hAnsi="Times New Roman" w:cs="Times New Roman"/>
          <w:sz w:val="22"/>
          <w:szCs w:val="22"/>
          <w:lang w:val="pl-PL"/>
        </w:rPr>
        <w:t>24 mjeseca.</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pl-PL"/>
        </w:rPr>
      </w:pPr>
      <w:r w:rsidRPr="00F802ED">
        <w:rPr>
          <w:rFonts w:ascii="Times New Roman" w:hAnsi="Times New Roman" w:cs="Times New Roman"/>
          <w:sz w:val="22"/>
          <w:szCs w:val="22"/>
          <w:lang w:val="pl-PL"/>
        </w:rPr>
        <w:t>Garancija teče od dana isporuke robe.</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pl-PL"/>
        </w:rPr>
      </w:pPr>
      <w:r w:rsidRPr="00F802ED">
        <w:rPr>
          <w:rFonts w:ascii="Times New Roman" w:hAnsi="Times New Roman" w:cs="Times New Roman"/>
          <w:sz w:val="22"/>
          <w:szCs w:val="22"/>
          <w:lang w:val="pl-PL"/>
        </w:rPr>
        <w:t xml:space="preserve">NARUČILAC je u obavezi da svaki problem u radu ili kvar pisano prijavi </w:t>
      </w:r>
      <w:r w:rsidRPr="00F802ED">
        <w:rPr>
          <w:rFonts w:ascii="Times New Roman" w:hAnsi="Times New Roman" w:cs="Times New Roman"/>
          <w:sz w:val="22"/>
          <w:szCs w:val="22"/>
          <w:lang w:val="sr-Latn-CS"/>
        </w:rPr>
        <w:t>DOBAVLJAČU</w:t>
      </w:r>
      <w:r w:rsidRPr="00F802ED">
        <w:rPr>
          <w:rFonts w:ascii="Times New Roman" w:hAnsi="Times New Roman" w:cs="Times New Roman"/>
          <w:sz w:val="22"/>
          <w:szCs w:val="22"/>
          <w:lang w:val="pl-PL"/>
        </w:rPr>
        <w:t xml:space="preserve"> (putem fax sistema ili elektronski, putem e-mail poruke) odmah po njenom nastanku. Prijavu kvara može da vrši isključivo ovlašćeni predstavnik NARUČIOCA ili više njih, pod uslovom da Naručilac blagovremeno pisano informiše DOBAVLJAČA o imenima ovlašćenih predstavnika. </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pl-PL"/>
        </w:rPr>
      </w:pPr>
      <w:r w:rsidRPr="00F802ED">
        <w:rPr>
          <w:rFonts w:ascii="Times New Roman" w:hAnsi="Times New Roman" w:cs="Times New Roman"/>
          <w:sz w:val="22"/>
          <w:szCs w:val="22"/>
          <w:lang w:val="pl-PL"/>
        </w:rPr>
        <w:t>Nakon otklanjanja nedostataka, DOBAVLJAČA je dužan da preda robu na lokaciju NARUČIOCA.</w:t>
      </w:r>
    </w:p>
    <w:p w:rsidR="00F802ED" w:rsidRPr="00F802ED" w:rsidRDefault="00F802ED" w:rsidP="00F802ED">
      <w:pPr>
        <w:pStyle w:val="NoSpacing"/>
        <w:tabs>
          <w:tab w:val="left" w:pos="9310"/>
        </w:tabs>
        <w:ind w:right="-46"/>
        <w:rPr>
          <w:rFonts w:ascii="Times New Roman" w:hAnsi="Times New Roman" w:cs="Times New Roman"/>
          <w:sz w:val="22"/>
          <w:szCs w:val="22"/>
          <w:lang w:val="pl-PL"/>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pl-PL"/>
        </w:rPr>
      </w:pPr>
      <w:r w:rsidRPr="00F802ED">
        <w:rPr>
          <w:rFonts w:ascii="Times New Roman" w:hAnsi="Times New Roman" w:cs="Times New Roman"/>
          <w:b/>
          <w:sz w:val="22"/>
          <w:szCs w:val="22"/>
          <w:lang w:val="pl-PL"/>
        </w:rPr>
        <w:t>OBAVEZE NARUČIOCA</w:t>
      </w: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pl-PL"/>
        </w:rPr>
      </w:pPr>
      <w:r w:rsidRPr="00F802ED">
        <w:rPr>
          <w:rFonts w:ascii="Times New Roman" w:hAnsi="Times New Roman" w:cs="Times New Roman"/>
          <w:b/>
          <w:sz w:val="22"/>
          <w:szCs w:val="22"/>
          <w:lang w:val="pl-PL"/>
        </w:rPr>
        <w:t>Član 10</w:t>
      </w:r>
    </w:p>
    <w:p w:rsidR="00F802ED" w:rsidRPr="00F802ED" w:rsidRDefault="00F802ED" w:rsidP="00F802ED">
      <w:pPr>
        <w:pStyle w:val="NoSpacing"/>
        <w:tabs>
          <w:tab w:val="left" w:pos="9310"/>
        </w:tabs>
        <w:ind w:right="-46"/>
        <w:rPr>
          <w:rFonts w:ascii="Times New Roman" w:hAnsi="Times New Roman" w:cs="Times New Roman"/>
          <w:sz w:val="22"/>
          <w:szCs w:val="22"/>
          <w:lang w:val="pl-PL"/>
        </w:rPr>
      </w:pPr>
      <w:r w:rsidRPr="00F802ED">
        <w:rPr>
          <w:rFonts w:ascii="Times New Roman" w:hAnsi="Times New Roman" w:cs="Times New Roman"/>
          <w:sz w:val="22"/>
          <w:szCs w:val="22"/>
          <w:lang w:val="pl-PL"/>
        </w:rPr>
        <w:t>NARUČILAC se obavezuje da obezbjedi prostorije i uslove za isporuku</w:t>
      </w:r>
      <w:r>
        <w:rPr>
          <w:rFonts w:ascii="Times New Roman" w:hAnsi="Times New Roman" w:cs="Times New Roman"/>
          <w:sz w:val="22"/>
          <w:szCs w:val="22"/>
          <w:lang w:val="pl-PL"/>
        </w:rPr>
        <w:t xml:space="preserve"> i montažu</w:t>
      </w:r>
      <w:r w:rsidRPr="00F802ED">
        <w:rPr>
          <w:rFonts w:ascii="Times New Roman" w:hAnsi="Times New Roman" w:cs="Times New Roman"/>
          <w:sz w:val="22"/>
          <w:szCs w:val="22"/>
          <w:lang w:val="pl-PL"/>
        </w:rPr>
        <w:t xml:space="preserve"> ugovorene robe.</w:t>
      </w:r>
    </w:p>
    <w:p w:rsidR="00F802ED" w:rsidRPr="00F802ED" w:rsidRDefault="00F802ED" w:rsidP="00F802ED">
      <w:pPr>
        <w:pStyle w:val="NoSpacing"/>
        <w:tabs>
          <w:tab w:val="left" w:pos="9310"/>
        </w:tabs>
        <w:ind w:right="-46"/>
        <w:rPr>
          <w:rFonts w:ascii="Times New Roman" w:hAnsi="Times New Roman" w:cs="Times New Roman"/>
          <w:b/>
          <w:sz w:val="22"/>
          <w:szCs w:val="22"/>
          <w:lang w:val="pl-PL"/>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pl-PL"/>
        </w:rPr>
      </w:pPr>
      <w:r w:rsidRPr="00F802ED">
        <w:rPr>
          <w:rFonts w:ascii="Times New Roman" w:hAnsi="Times New Roman" w:cs="Times New Roman"/>
          <w:b/>
          <w:sz w:val="22"/>
          <w:szCs w:val="22"/>
          <w:lang w:val="pl-PL"/>
        </w:rPr>
        <w:t>PREUZIMANJE PRAVA I OBAVEZA</w:t>
      </w: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Član 11</w:t>
      </w:r>
    </w:p>
    <w:p w:rsidR="00F802ED" w:rsidRPr="00F802ED" w:rsidRDefault="00F802ED" w:rsidP="00F802ED">
      <w:pPr>
        <w:pStyle w:val="NoSpacing"/>
        <w:tabs>
          <w:tab w:val="left" w:pos="9310"/>
        </w:tabs>
        <w:ind w:right="-46"/>
        <w:jc w:val="both"/>
        <w:rPr>
          <w:rFonts w:ascii="Times New Roman" w:hAnsi="Times New Roman" w:cs="Times New Roman"/>
          <w:bCs/>
          <w:color w:val="000000" w:themeColor="text1"/>
          <w:sz w:val="22"/>
          <w:szCs w:val="22"/>
          <w:lang w:val="sr-Latn-CS"/>
        </w:rPr>
      </w:pPr>
      <w:r w:rsidRPr="00F802ED">
        <w:rPr>
          <w:rFonts w:ascii="Times New Roman" w:hAnsi="Times New Roman" w:cs="Times New Roman"/>
          <w:bCs/>
          <w:color w:val="000000" w:themeColor="text1"/>
          <w:sz w:val="22"/>
          <w:szCs w:val="22"/>
          <w:lang w:val="sr-Latn-CS"/>
        </w:rPr>
        <w:t>Ukoliko u toku važnosti ovog ugovora dođe do bilo kakvih promjena u nazivu ili drugim statusnim promjenama ugovornih strana, tada će sva prava i obaveze ugovorne strane kod koje dođe do takve promjene, preći na njenog pravnog sljedbenika.</w:t>
      </w:r>
    </w:p>
    <w:p w:rsidR="00F802ED" w:rsidRPr="00F802ED" w:rsidRDefault="00F802ED" w:rsidP="00F802ED">
      <w:pPr>
        <w:pStyle w:val="NoSpacing"/>
        <w:tabs>
          <w:tab w:val="left" w:pos="9310"/>
        </w:tabs>
        <w:ind w:right="-46"/>
        <w:rPr>
          <w:rFonts w:ascii="Times New Roman" w:hAnsi="Times New Roman" w:cs="Times New Roman"/>
          <w:b/>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t>PRIMJENA PROPISA</w:t>
      </w: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t>Član 12</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Za sve što nije predvidjeno ovim ugovorom primjenjuju se odredbe Zakona o obligacionim odnosima i drugih pozitivnih propisa.</w:t>
      </w:r>
    </w:p>
    <w:p w:rsidR="00F802ED" w:rsidRPr="00F802ED" w:rsidRDefault="00F802ED" w:rsidP="00F802ED">
      <w:pPr>
        <w:pStyle w:val="NoSpacing"/>
        <w:tabs>
          <w:tab w:val="left" w:pos="9310"/>
        </w:tabs>
        <w:ind w:right="-46"/>
        <w:rPr>
          <w:rFonts w:ascii="Times New Roman" w:hAnsi="Times New Roman" w:cs="Times New Roman"/>
          <w:b/>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t>SUDSKA NADLEŽNOST</w:t>
      </w: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lastRenderedPageBreak/>
        <w:t>Član 13</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Ugovorne strane su saglasne da eventualne sporove povodom ovog ugovora rješavaju sporazumom. U protivnom, ugovara se nadležnost suda u Podgorici.</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p>
    <w:p w:rsidR="00F802ED" w:rsidRPr="00F802ED" w:rsidRDefault="00F802ED" w:rsidP="00F802ED">
      <w:pPr>
        <w:pStyle w:val="NoSpacing"/>
        <w:tabs>
          <w:tab w:val="left" w:pos="9310"/>
        </w:tabs>
        <w:ind w:right="-46"/>
        <w:rPr>
          <w:rFonts w:ascii="Times New Roman" w:hAnsi="Times New Roman" w:cs="Times New Roman"/>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t>ANTIKORUPCIJSKA KLAUZULA</w:t>
      </w: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l-SI"/>
        </w:rPr>
      </w:pPr>
      <w:r w:rsidRPr="00F802ED">
        <w:rPr>
          <w:rFonts w:ascii="Times New Roman" w:hAnsi="Times New Roman" w:cs="Times New Roman"/>
          <w:b/>
          <w:sz w:val="22"/>
          <w:szCs w:val="22"/>
          <w:lang w:val="sl-SI"/>
        </w:rPr>
        <w:t>Član 14</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l-SI"/>
        </w:rPr>
      </w:pPr>
      <w:r w:rsidRPr="00F802ED">
        <w:rPr>
          <w:rFonts w:ascii="Times New Roman" w:hAnsi="Times New Roman" w:cs="Times New Roman"/>
          <w:sz w:val="22"/>
          <w:szCs w:val="22"/>
          <w:lang w:val="sl-SI"/>
        </w:rPr>
        <w:t>Ugovor o javnoj nabavci koji je zaključen uz kršenje antikorupcijskog pravila u skladu sa odredbama člana 15 ZJN (Sl.list CG br. 42/11, 57/14, 28/15 i 42/17) ništav je.</w:t>
      </w:r>
    </w:p>
    <w:p w:rsidR="00F802ED" w:rsidRPr="00F802ED" w:rsidRDefault="00F802ED" w:rsidP="00F802ED">
      <w:pPr>
        <w:pStyle w:val="NoSpacing"/>
        <w:tabs>
          <w:tab w:val="left" w:pos="9310"/>
        </w:tabs>
        <w:ind w:right="-46"/>
        <w:rPr>
          <w:rFonts w:ascii="Times New Roman" w:hAnsi="Times New Roman" w:cs="Times New Roman"/>
          <w:b/>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t>PRIMJERCI UGOVORA</w:t>
      </w:r>
    </w:p>
    <w:p w:rsidR="00F802ED" w:rsidRPr="00F802ED" w:rsidRDefault="00F802ED" w:rsidP="00F802ED">
      <w:pPr>
        <w:pStyle w:val="NoSpacing"/>
        <w:tabs>
          <w:tab w:val="left" w:pos="9310"/>
        </w:tabs>
        <w:ind w:right="-46"/>
        <w:jc w:val="center"/>
        <w:rPr>
          <w:rFonts w:ascii="Times New Roman" w:hAnsi="Times New Roman" w:cs="Times New Roman"/>
          <w:b/>
          <w:bCs/>
          <w:sz w:val="22"/>
          <w:szCs w:val="22"/>
        </w:rPr>
      </w:pPr>
      <w:r w:rsidRPr="00F802ED">
        <w:rPr>
          <w:rFonts w:ascii="Times New Roman" w:hAnsi="Times New Roman" w:cs="Times New Roman"/>
          <w:b/>
          <w:bCs/>
          <w:sz w:val="22"/>
          <w:szCs w:val="22"/>
        </w:rPr>
        <w:t>Član 15</w:t>
      </w:r>
    </w:p>
    <w:p w:rsidR="00F802ED" w:rsidRPr="00F802ED" w:rsidRDefault="00F802ED" w:rsidP="00F802ED">
      <w:pPr>
        <w:pStyle w:val="NoSpacing"/>
        <w:tabs>
          <w:tab w:val="left" w:pos="9310"/>
        </w:tabs>
        <w:ind w:right="-46"/>
        <w:jc w:val="both"/>
        <w:rPr>
          <w:rFonts w:ascii="Times New Roman" w:hAnsi="Times New Roman" w:cs="Times New Roman"/>
          <w:b/>
          <w:bCs/>
          <w:sz w:val="22"/>
          <w:szCs w:val="22"/>
          <w:lang w:val="pl-PL"/>
        </w:rPr>
      </w:pPr>
      <w:r w:rsidRPr="00F802ED">
        <w:rPr>
          <w:rFonts w:ascii="Times New Roman" w:hAnsi="Times New Roman" w:cs="Times New Roman"/>
          <w:sz w:val="22"/>
          <w:szCs w:val="22"/>
          <w:lang w:val="hr-HR"/>
        </w:rPr>
        <w:t xml:space="preserve">Ugovor stupa na snagu danom obostranog potpisivanja i  sačinjen je   u 6 (šest) istovjetnih primjerka od kojih se, nakon potpisivanja, 2 (dva)  primjerka dostavljaju </w:t>
      </w:r>
      <w:r w:rsidRPr="00F802ED">
        <w:rPr>
          <w:rFonts w:ascii="Times New Roman" w:hAnsi="Times New Roman" w:cs="Times New Roman"/>
          <w:sz w:val="22"/>
          <w:szCs w:val="22"/>
          <w:lang w:val="sr-Latn-CS"/>
        </w:rPr>
        <w:t>DOBAVLJAČ</w:t>
      </w:r>
      <w:r w:rsidRPr="00F802ED">
        <w:rPr>
          <w:rFonts w:ascii="Times New Roman" w:hAnsi="Times New Roman" w:cs="Times New Roman"/>
          <w:sz w:val="22"/>
          <w:szCs w:val="22"/>
        </w:rPr>
        <w:t>U</w:t>
      </w:r>
      <w:r w:rsidRPr="00F802ED">
        <w:rPr>
          <w:rFonts w:ascii="Times New Roman" w:hAnsi="Times New Roman" w:cs="Times New Roman"/>
          <w:sz w:val="22"/>
          <w:szCs w:val="22"/>
          <w:lang w:val="hr-HR"/>
        </w:rPr>
        <w:t xml:space="preserve">, a 4 (četiri) primjeraka </w:t>
      </w:r>
      <w:r w:rsidRPr="00F802ED">
        <w:rPr>
          <w:rFonts w:ascii="Times New Roman" w:hAnsi="Times New Roman" w:cs="Times New Roman"/>
          <w:sz w:val="22"/>
          <w:szCs w:val="22"/>
        </w:rPr>
        <w:t>NARUČIOCU.</w:t>
      </w:r>
      <w:r w:rsidRPr="00F802ED">
        <w:rPr>
          <w:rFonts w:ascii="Times New Roman" w:hAnsi="Times New Roman" w:cs="Times New Roman"/>
          <w:b/>
          <w:bCs/>
          <w:sz w:val="22"/>
          <w:szCs w:val="22"/>
          <w:lang w:val="pl-PL"/>
        </w:rPr>
        <w:t>           </w:t>
      </w:r>
    </w:p>
    <w:p w:rsidR="00F802ED" w:rsidRPr="00F802ED" w:rsidRDefault="00F802ED" w:rsidP="00F802ED">
      <w:pPr>
        <w:pStyle w:val="NoSpacing"/>
        <w:tabs>
          <w:tab w:val="left" w:pos="9310"/>
        </w:tabs>
        <w:ind w:right="-46"/>
        <w:jc w:val="both"/>
        <w:rPr>
          <w:rFonts w:ascii="Times New Roman" w:hAnsi="Times New Roman" w:cs="Times New Roman"/>
          <w:sz w:val="22"/>
          <w:szCs w:val="22"/>
          <w:highlight w:val="yellow"/>
          <w:lang w:val="sl-SI"/>
        </w:rPr>
      </w:pPr>
      <w:r w:rsidRPr="00F802ED">
        <w:rPr>
          <w:rFonts w:ascii="Times New Roman" w:hAnsi="Times New Roman" w:cs="Times New Roman"/>
          <w:b/>
          <w:bCs/>
          <w:sz w:val="22"/>
          <w:szCs w:val="22"/>
          <w:lang w:val="pl-PL"/>
        </w:rPr>
        <w:t xml:space="preserve">                           </w:t>
      </w:r>
    </w:p>
    <w:p w:rsidR="009D42B2" w:rsidRPr="00F802ED" w:rsidRDefault="009D42B2" w:rsidP="00F802ED">
      <w:pPr>
        <w:tabs>
          <w:tab w:val="left" w:pos="9310"/>
        </w:tabs>
        <w:ind w:right="-46"/>
        <w:jc w:val="both"/>
        <w:rPr>
          <w:rFonts w:ascii="Times New Roman" w:eastAsia="PMingLiU" w:hAnsi="Times New Roman" w:cs="Times New Roman"/>
          <w:lang w:val="de-DE" w:eastAsia="zh-TW"/>
        </w:rPr>
      </w:pPr>
    </w:p>
    <w:p w:rsidR="00F27FA4" w:rsidRPr="00F802ED" w:rsidRDefault="00F27FA4" w:rsidP="00F802ED">
      <w:pPr>
        <w:tabs>
          <w:tab w:val="left" w:pos="9310"/>
        </w:tabs>
        <w:ind w:right="-46"/>
        <w:jc w:val="both"/>
        <w:rPr>
          <w:rFonts w:ascii="Times New Roman" w:hAnsi="Times New Roman" w:cs="Times New Roman"/>
          <w:b/>
          <w:bCs/>
          <w:color w:val="000000"/>
        </w:rPr>
      </w:pPr>
    </w:p>
    <w:p w:rsidR="00F27FA4" w:rsidRPr="00F802ED" w:rsidRDefault="00F27FA4" w:rsidP="00F802ED">
      <w:pPr>
        <w:tabs>
          <w:tab w:val="left" w:pos="9310"/>
        </w:tabs>
        <w:ind w:right="-46"/>
        <w:jc w:val="both"/>
        <w:rPr>
          <w:rFonts w:ascii="Times New Roman" w:hAnsi="Times New Roman" w:cs="Times New Roman"/>
          <w:b/>
          <w:color w:val="000000"/>
        </w:rPr>
      </w:pPr>
      <w:r w:rsidRPr="00F802ED">
        <w:rPr>
          <w:rFonts w:ascii="Times New Roman" w:hAnsi="Times New Roman" w:cs="Times New Roman"/>
          <w:b/>
          <w:color w:val="000000"/>
        </w:rPr>
        <w:t xml:space="preserve">               NARUČILAC                                           </w:t>
      </w:r>
      <w:r w:rsidR="00F802ED">
        <w:rPr>
          <w:rFonts w:ascii="Times New Roman" w:hAnsi="Times New Roman" w:cs="Times New Roman"/>
          <w:b/>
          <w:color w:val="000000"/>
        </w:rPr>
        <w:t xml:space="preserve">                </w:t>
      </w:r>
      <w:r w:rsidRPr="00F802ED">
        <w:rPr>
          <w:rFonts w:ascii="Times New Roman" w:hAnsi="Times New Roman" w:cs="Times New Roman"/>
          <w:b/>
          <w:color w:val="000000"/>
        </w:rPr>
        <w:t xml:space="preserve">         </w:t>
      </w:r>
      <w:r w:rsidR="00F802ED">
        <w:rPr>
          <w:rFonts w:ascii="Times New Roman" w:hAnsi="Times New Roman" w:cs="Times New Roman"/>
          <w:b/>
          <w:color w:val="000000"/>
        </w:rPr>
        <w:t>DOBAVLJAČ</w:t>
      </w:r>
    </w:p>
    <w:p w:rsidR="00F27FA4" w:rsidRPr="00F802ED" w:rsidRDefault="00F27FA4" w:rsidP="00F802ED">
      <w:pPr>
        <w:tabs>
          <w:tab w:val="left" w:pos="9310"/>
        </w:tabs>
        <w:ind w:right="-46"/>
        <w:rPr>
          <w:rFonts w:ascii="Times New Roman" w:hAnsi="Times New Roman" w:cs="Times New Roman"/>
          <w:b/>
          <w:color w:val="000000"/>
        </w:rPr>
      </w:pPr>
      <w:r w:rsidRPr="00F802ED">
        <w:rPr>
          <w:rFonts w:ascii="Times New Roman" w:hAnsi="Times New Roman" w:cs="Times New Roman"/>
          <w:b/>
          <w:color w:val="000000"/>
        </w:rPr>
        <w:t xml:space="preserve">_____________________________   </w:t>
      </w:r>
      <w:r w:rsidR="00F802ED">
        <w:rPr>
          <w:rFonts w:ascii="Times New Roman" w:hAnsi="Times New Roman" w:cs="Times New Roman"/>
          <w:b/>
          <w:color w:val="000000"/>
        </w:rPr>
        <w:t xml:space="preserve">                </w:t>
      </w:r>
      <w:r w:rsidRPr="00F802ED">
        <w:rPr>
          <w:rFonts w:ascii="Times New Roman" w:hAnsi="Times New Roman" w:cs="Times New Roman"/>
          <w:b/>
          <w:color w:val="000000"/>
        </w:rPr>
        <w:t xml:space="preserve">             ______________________________</w:t>
      </w:r>
    </w:p>
    <w:p w:rsidR="00F27FA4" w:rsidRPr="00F802ED" w:rsidRDefault="00F802ED" w:rsidP="00F802ED">
      <w:pPr>
        <w:tabs>
          <w:tab w:val="left" w:pos="9310"/>
        </w:tabs>
        <w:ind w:right="-46"/>
        <w:jc w:val="center"/>
        <w:rPr>
          <w:rFonts w:ascii="Times New Roman" w:hAnsi="Times New Roman" w:cs="Times New Roman"/>
          <w:color w:val="000000"/>
        </w:rPr>
      </w:pPr>
      <w:r>
        <w:rPr>
          <w:rFonts w:ascii="Times New Roman" w:hAnsi="Times New Roman" w:cs="Times New Roman"/>
          <w:color w:val="000000"/>
        </w:rPr>
        <w:t xml:space="preserve"> </w:t>
      </w:r>
    </w:p>
    <w:p w:rsidR="00F27FA4" w:rsidRPr="00CD5848" w:rsidRDefault="00F27FA4" w:rsidP="00F27FA4">
      <w:pPr>
        <w:jc w:val="center"/>
        <w:rPr>
          <w:rFonts w:ascii="Times New Roman" w:hAnsi="Times New Roman" w:cs="Times New Roman"/>
          <w:color w:val="000000"/>
        </w:rPr>
      </w:pPr>
    </w:p>
    <w:p w:rsidR="00F27FA4" w:rsidRPr="00CD5848" w:rsidRDefault="00F27FA4" w:rsidP="00F27FA4">
      <w:pPr>
        <w:jc w:val="center"/>
        <w:rPr>
          <w:rFonts w:ascii="Times New Roman" w:hAnsi="Times New Roman" w:cs="Times New Roman"/>
          <w:color w:val="000000"/>
        </w:rPr>
      </w:pPr>
    </w:p>
    <w:p w:rsidR="00F27FA4" w:rsidRPr="00CD5848" w:rsidRDefault="00F27FA4" w:rsidP="00F27FA4">
      <w:pPr>
        <w:jc w:val="center"/>
        <w:rPr>
          <w:rFonts w:ascii="Times New Roman" w:hAnsi="Times New Roman" w:cs="Times New Roman"/>
          <w:color w:val="000000"/>
        </w:rPr>
      </w:pPr>
    </w:p>
    <w:p w:rsidR="006054C3" w:rsidRPr="00CD5848" w:rsidRDefault="006054C3" w:rsidP="00F27FA4">
      <w:pPr>
        <w:jc w:val="center"/>
        <w:rPr>
          <w:rFonts w:ascii="Times New Roman" w:hAnsi="Times New Roman" w:cs="Times New Roman"/>
          <w:b/>
          <w:bCs/>
          <w:color w:val="000000"/>
        </w:rPr>
      </w:pPr>
      <w:r w:rsidRPr="00CD5848">
        <w:rPr>
          <w:rFonts w:ascii="Times New Roman" w:hAnsi="Times New Roman" w:cs="Times New Roman"/>
          <w:b/>
          <w:bCs/>
          <w:color w:val="000000"/>
        </w:rPr>
        <w:t>SAGLASAN SA NACRTOM  UGOVORA</w:t>
      </w:r>
    </w:p>
    <w:p w:rsidR="006054C3" w:rsidRPr="00CD5848" w:rsidRDefault="006054C3" w:rsidP="006054C3">
      <w:pPr>
        <w:jc w:val="both"/>
        <w:rPr>
          <w:rFonts w:ascii="Times New Roman" w:hAnsi="Times New Roman" w:cs="Times New Roman"/>
          <w:color w:val="000000"/>
        </w:rPr>
      </w:pPr>
    </w:p>
    <w:p w:rsidR="006054C3" w:rsidRPr="00CD5848" w:rsidRDefault="006054C3" w:rsidP="006054C3">
      <w:pPr>
        <w:jc w:val="both"/>
        <w:rPr>
          <w:rFonts w:ascii="Times New Roman" w:hAnsi="Times New Roman" w:cs="Times New Roman"/>
        </w:rPr>
      </w:pPr>
    </w:p>
    <w:p w:rsidR="006054C3" w:rsidRPr="00CD5848" w:rsidRDefault="006054C3" w:rsidP="006054C3">
      <w:pPr>
        <w:tabs>
          <w:tab w:val="left" w:pos="1950"/>
        </w:tabs>
        <w:jc w:val="right"/>
        <w:rPr>
          <w:rFonts w:ascii="Times New Roman" w:hAnsi="Times New Roman" w:cs="Times New Roman"/>
          <w:b/>
          <w:bCs/>
        </w:rPr>
      </w:pPr>
      <w:r w:rsidRPr="00CD5848">
        <w:rPr>
          <w:rFonts w:ascii="Times New Roman" w:hAnsi="Times New Roman" w:cs="Times New Roman"/>
          <w:b/>
          <w:bCs/>
        </w:rPr>
        <w:t xml:space="preserve">  Ovlašćeno lice ponuđača _______________________</w:t>
      </w:r>
    </w:p>
    <w:p w:rsidR="006054C3" w:rsidRPr="00CD5848" w:rsidRDefault="006054C3" w:rsidP="006054C3">
      <w:pPr>
        <w:ind w:right="308" w:firstLine="567"/>
        <w:jc w:val="right"/>
        <w:rPr>
          <w:rFonts w:ascii="Times New Roman" w:hAnsi="Times New Roman" w:cs="Times New Roman"/>
        </w:rPr>
      </w:pPr>
      <w:r w:rsidRPr="00CD5848">
        <w:rPr>
          <w:rFonts w:ascii="Times New Roman" w:hAnsi="Times New Roman" w:cs="Times New Roman"/>
        </w:rPr>
        <w:t>(ime, prezime i funkcija)</w:t>
      </w:r>
    </w:p>
    <w:p w:rsidR="006054C3" w:rsidRPr="00CD5848" w:rsidRDefault="006054C3" w:rsidP="006054C3">
      <w:pPr>
        <w:ind w:firstLine="567"/>
        <w:jc w:val="right"/>
        <w:rPr>
          <w:rFonts w:ascii="Times New Roman" w:hAnsi="Times New Roman" w:cs="Times New Roman"/>
        </w:rPr>
      </w:pPr>
    </w:p>
    <w:p w:rsidR="006054C3" w:rsidRPr="00CD5848" w:rsidRDefault="006054C3" w:rsidP="006054C3">
      <w:pPr>
        <w:ind w:firstLine="567"/>
        <w:jc w:val="right"/>
        <w:rPr>
          <w:rFonts w:ascii="Times New Roman" w:hAnsi="Times New Roman" w:cs="Times New Roman"/>
        </w:rPr>
      </w:pPr>
      <w:r w:rsidRPr="00CD5848">
        <w:rPr>
          <w:rFonts w:ascii="Times New Roman" w:hAnsi="Times New Roman" w:cs="Times New Roman"/>
        </w:rPr>
        <w:t>_______________________</w:t>
      </w:r>
    </w:p>
    <w:p w:rsidR="006054C3" w:rsidRPr="00CD5848" w:rsidRDefault="006054C3" w:rsidP="006054C3">
      <w:pPr>
        <w:ind w:right="566"/>
        <w:jc w:val="right"/>
        <w:rPr>
          <w:rFonts w:ascii="Times New Roman" w:hAnsi="Times New Roman" w:cs="Times New Roman"/>
        </w:rPr>
      </w:pPr>
      <w:r w:rsidRPr="00CD5848">
        <w:rPr>
          <w:rFonts w:ascii="Times New Roman" w:hAnsi="Times New Roman" w:cs="Times New Roman"/>
        </w:rPr>
        <w:t>(svojeručni potpis)</w:t>
      </w:r>
    </w:p>
    <w:p w:rsidR="006054C3" w:rsidRPr="00CD5848" w:rsidRDefault="006054C3" w:rsidP="006054C3">
      <w:pPr>
        <w:tabs>
          <w:tab w:val="left" w:pos="1950"/>
        </w:tabs>
        <w:jc w:val="both"/>
        <w:rPr>
          <w:rFonts w:ascii="Times New Roman" w:hAnsi="Times New Roman" w:cs="Times New Roman"/>
          <w:b/>
          <w:bCs/>
        </w:rPr>
      </w:pPr>
    </w:p>
    <w:p w:rsidR="006054C3" w:rsidRPr="00CD5848" w:rsidRDefault="006054C3" w:rsidP="006054C3">
      <w:pPr>
        <w:jc w:val="center"/>
        <w:rPr>
          <w:rFonts w:ascii="Times New Roman" w:hAnsi="Times New Roman" w:cs="Times New Roman"/>
          <w:i/>
          <w:iCs/>
          <w:color w:val="000000"/>
        </w:rPr>
      </w:pPr>
    </w:p>
    <w:p w:rsidR="006054C3" w:rsidRPr="00CD5848" w:rsidRDefault="006054C3" w:rsidP="006054C3">
      <w:pPr>
        <w:tabs>
          <w:tab w:val="left" w:pos="1950"/>
        </w:tabs>
        <w:jc w:val="center"/>
        <w:rPr>
          <w:rFonts w:ascii="Times New Roman" w:hAnsi="Times New Roman" w:cs="Times New Roman"/>
          <w:i/>
          <w:iCs/>
          <w:color w:val="000000"/>
        </w:rPr>
      </w:pPr>
      <w:r w:rsidRPr="00CD5848">
        <w:rPr>
          <w:rFonts w:ascii="Times New Roman" w:hAnsi="Times New Roman" w:cs="Times New Roman"/>
          <w:i/>
          <w:iCs/>
          <w:color w:val="000000"/>
        </w:rPr>
        <w:t>Napomena: konačni tekst ugovora o javnoj nabavci biće sačinjen u skladu sa članom 107 stav 2 Zakona o javnim nabavkama</w:t>
      </w:r>
      <w:r w:rsidRPr="00CD5848">
        <w:rPr>
          <w:rFonts w:ascii="Times New Roman" w:hAnsi="Times New Roman" w:cs="Times New Roman"/>
          <w:color w:val="000000"/>
          <w:lang w:val="pl-PL"/>
        </w:rPr>
        <w:t xml:space="preserve"> </w:t>
      </w:r>
      <w:r w:rsidRPr="00CD5848">
        <w:rPr>
          <w:rFonts w:ascii="Times New Roman" w:hAnsi="Times New Roman" w:cs="Times New Roman"/>
          <w:i/>
          <w:iCs/>
          <w:color w:val="000000"/>
          <w:lang w:val="pl-PL"/>
        </w:rPr>
        <w:t xml:space="preserve">nabavkama </w:t>
      </w:r>
      <w:r w:rsidRPr="00CD5848">
        <w:rPr>
          <w:rFonts w:ascii="Times New Roman" w:hAnsi="Times New Roman" w:cs="Times New Roman"/>
          <w:color w:val="000000"/>
          <w:lang w:val="pl-PL"/>
        </w:rPr>
        <w:t xml:space="preserve">(„Službeni list CG”, </w:t>
      </w:r>
      <w:r w:rsidR="00177AF7" w:rsidRPr="00CD5848">
        <w:rPr>
          <w:rFonts w:ascii="Times New Roman" w:hAnsi="Times New Roman" w:cs="Times New Roman"/>
          <w:lang w:val="sl-SI"/>
        </w:rPr>
        <w:t>br. 42/11, 57/14, 28/15 i 42/17</w:t>
      </w:r>
      <w:r w:rsidRPr="00CD5848">
        <w:rPr>
          <w:rFonts w:ascii="Times New Roman" w:hAnsi="Times New Roman" w:cs="Times New Roman"/>
          <w:i/>
          <w:iCs/>
          <w:color w:val="000000"/>
          <w:lang w:val="pl-PL"/>
        </w:rPr>
        <w:t>).</w:t>
      </w:r>
    </w:p>
    <w:p w:rsidR="006054C3" w:rsidRPr="00CD5848" w:rsidRDefault="006054C3" w:rsidP="006054C3">
      <w:pPr>
        <w:rPr>
          <w:rFonts w:ascii="Times New Roman" w:hAnsi="Times New Roman" w:cs="Times New Roman"/>
        </w:rPr>
      </w:pPr>
    </w:p>
    <w:p w:rsidR="008848CE" w:rsidRPr="00CD5848" w:rsidRDefault="008848CE" w:rsidP="006054C3">
      <w:pPr>
        <w:tabs>
          <w:tab w:val="left" w:pos="1950"/>
        </w:tabs>
        <w:jc w:val="both"/>
        <w:rPr>
          <w:rFonts w:ascii="Times New Roman" w:hAnsi="Times New Roman" w:cs="Times New Roman"/>
          <w:b/>
          <w:bCs/>
          <w:color w:val="000000"/>
        </w:rPr>
      </w:pPr>
    </w:p>
    <w:p w:rsidR="008848CE" w:rsidRPr="00CD5848" w:rsidRDefault="008848CE" w:rsidP="006054C3">
      <w:pPr>
        <w:tabs>
          <w:tab w:val="left" w:pos="1950"/>
        </w:tabs>
        <w:jc w:val="both"/>
        <w:rPr>
          <w:rFonts w:ascii="Times New Roman" w:hAnsi="Times New Roman" w:cs="Times New Roman"/>
          <w:b/>
          <w:bCs/>
          <w:color w:val="000000"/>
        </w:rPr>
      </w:pPr>
    </w:p>
    <w:p w:rsidR="008848CE" w:rsidRPr="00CD5848" w:rsidRDefault="008848CE" w:rsidP="006054C3">
      <w:pPr>
        <w:tabs>
          <w:tab w:val="left" w:pos="1950"/>
        </w:tabs>
        <w:jc w:val="both"/>
        <w:rPr>
          <w:rFonts w:ascii="Times New Roman" w:hAnsi="Times New Roman" w:cs="Times New Roman"/>
          <w:b/>
          <w:bCs/>
          <w:color w:val="000000"/>
        </w:rPr>
      </w:pPr>
    </w:p>
    <w:p w:rsidR="00AE3F62" w:rsidRPr="00122AAE" w:rsidRDefault="00AE3F62" w:rsidP="00AE3F62">
      <w:pPr>
        <w:pStyle w:val="BodyText"/>
        <w:tabs>
          <w:tab w:val="left" w:pos="6888"/>
        </w:tabs>
        <w:spacing w:before="69"/>
        <w:ind w:left="256"/>
        <w:rPr>
          <w:rFonts w:cs="Times New Roman"/>
          <w:b/>
        </w:rPr>
      </w:pPr>
      <w:r w:rsidRPr="00122AAE">
        <w:rPr>
          <w:rFonts w:cs="Times New Roman"/>
          <w:b/>
        </w:rPr>
        <w:t xml:space="preserve">Službenica </w:t>
      </w:r>
      <w:r w:rsidRPr="00122AAE">
        <w:rPr>
          <w:rFonts w:cs="Times New Roman"/>
          <w:b/>
          <w:spacing w:val="-2"/>
        </w:rPr>
        <w:t xml:space="preserve"> </w:t>
      </w:r>
      <w:r w:rsidRPr="00122AAE">
        <w:rPr>
          <w:rFonts w:cs="Times New Roman"/>
          <w:b/>
        </w:rPr>
        <w:t>za</w:t>
      </w:r>
      <w:r w:rsidRPr="00122AAE">
        <w:rPr>
          <w:rFonts w:cs="Times New Roman"/>
          <w:b/>
          <w:spacing w:val="-1"/>
        </w:rPr>
        <w:t xml:space="preserve"> </w:t>
      </w:r>
      <w:r w:rsidRPr="00122AAE">
        <w:rPr>
          <w:rFonts w:cs="Times New Roman"/>
          <w:b/>
        </w:rPr>
        <w:t xml:space="preserve">javne </w:t>
      </w:r>
      <w:r w:rsidRPr="00122AAE">
        <w:rPr>
          <w:rFonts w:cs="Times New Roman"/>
          <w:b/>
          <w:spacing w:val="-2"/>
        </w:rPr>
        <w:t xml:space="preserve"> </w:t>
      </w:r>
      <w:r w:rsidRPr="00122AAE">
        <w:rPr>
          <w:rFonts w:cs="Times New Roman"/>
          <w:b/>
        </w:rPr>
        <w:t xml:space="preserve">nabavke                                                        </w:t>
      </w:r>
      <w:r w:rsidRPr="00122AAE">
        <w:rPr>
          <w:rFonts w:cs="Times New Roman"/>
          <w:b/>
          <w:spacing w:val="-1"/>
        </w:rPr>
        <w:t>Ovlašćeno</w:t>
      </w:r>
      <w:r w:rsidRPr="00122AAE">
        <w:rPr>
          <w:rFonts w:cs="Times New Roman"/>
          <w:b/>
        </w:rPr>
        <w:t xml:space="preserve"> </w:t>
      </w:r>
      <w:r w:rsidRPr="00122AAE">
        <w:rPr>
          <w:rFonts w:cs="Times New Roman"/>
          <w:b/>
          <w:spacing w:val="-1"/>
        </w:rPr>
        <w:t xml:space="preserve">lice </w:t>
      </w:r>
      <w:r w:rsidRPr="00122AAE">
        <w:rPr>
          <w:rFonts w:cs="Times New Roman"/>
          <w:b/>
        </w:rPr>
        <w:t>naručioca</w:t>
      </w:r>
    </w:p>
    <w:p w:rsidR="00AE3F62" w:rsidRPr="00122AAE" w:rsidRDefault="00AE3F62" w:rsidP="00AE3F62">
      <w:pPr>
        <w:pStyle w:val="BodyText"/>
        <w:tabs>
          <w:tab w:val="left" w:pos="6888"/>
        </w:tabs>
        <w:spacing w:before="69"/>
        <w:ind w:left="256"/>
        <w:rPr>
          <w:rFonts w:cs="Times New Roman"/>
          <w:b/>
        </w:rPr>
      </w:pPr>
      <w:r w:rsidRPr="00122AAE">
        <w:rPr>
          <w:rFonts w:cs="Times New Roman"/>
          <w:b/>
        </w:rPr>
        <w:t xml:space="preserve">                                                                                                                    PREDSJEDNIK</w:t>
      </w:r>
    </w:p>
    <w:p w:rsidR="00AE3F62" w:rsidRPr="00122AAE" w:rsidRDefault="00AE3F62" w:rsidP="00AE3F62">
      <w:pPr>
        <w:pStyle w:val="BodyText"/>
        <w:tabs>
          <w:tab w:val="left" w:pos="6888"/>
        </w:tabs>
        <w:spacing w:before="69"/>
        <w:ind w:left="256"/>
        <w:rPr>
          <w:rFonts w:cs="Times New Roman"/>
          <w:b/>
        </w:rPr>
      </w:pPr>
      <w:r w:rsidRPr="00122AAE">
        <w:rPr>
          <w:rFonts w:cs="Times New Roman"/>
          <w:b/>
        </w:rPr>
        <w:t>Miroslava   Kunjić                                                                                   Dragan Krapović</w:t>
      </w:r>
    </w:p>
    <w:p w:rsidR="00AE3F62" w:rsidRPr="00122AAE" w:rsidRDefault="00AE3F62" w:rsidP="00AE3F62">
      <w:pPr>
        <w:rPr>
          <w:rFonts w:ascii="Times New Roman" w:eastAsia="Times New Roman" w:hAnsi="Times New Roman" w:cs="Times New Roman"/>
          <w:b/>
          <w:sz w:val="24"/>
          <w:szCs w:val="24"/>
        </w:rPr>
      </w:pPr>
    </w:p>
    <w:p w:rsidR="00AE3F62" w:rsidRPr="00122AAE" w:rsidRDefault="00AE3F62" w:rsidP="00AE3F62">
      <w:pPr>
        <w:pStyle w:val="BodyText"/>
        <w:tabs>
          <w:tab w:val="left" w:pos="5729"/>
          <w:tab w:val="left" w:pos="9384"/>
        </w:tabs>
        <w:spacing w:before="69"/>
        <w:rPr>
          <w:rFonts w:cs="Times New Roman"/>
          <w:spacing w:val="-1"/>
        </w:rPr>
      </w:pPr>
      <w:r w:rsidRPr="00122AAE">
        <w:rPr>
          <w:rFonts w:cs="Times New Roman"/>
          <w:b/>
        </w:rPr>
        <w:t>_________________________                 M.P.</w:t>
      </w:r>
      <w:r w:rsidRPr="00122AAE">
        <w:rPr>
          <w:rFonts w:cs="Times New Roman"/>
          <w:b/>
        </w:rPr>
        <w:tab/>
      </w:r>
      <w:r w:rsidRPr="00122AAE">
        <w:rPr>
          <w:rFonts w:cs="Times New Roman"/>
          <w:u w:val="single" w:color="000000"/>
        </w:rPr>
        <w:t xml:space="preserve"> </w:t>
      </w:r>
      <w:r w:rsidRPr="00122AAE">
        <w:rPr>
          <w:rFonts w:cs="Times New Roman"/>
          <w:u w:val="single" w:color="000000"/>
        </w:rPr>
        <w:tab/>
      </w:r>
    </w:p>
    <w:p w:rsidR="008848CE" w:rsidRPr="00122AAE" w:rsidRDefault="008848CE" w:rsidP="006054C3">
      <w:pPr>
        <w:tabs>
          <w:tab w:val="left" w:pos="1950"/>
        </w:tabs>
        <w:jc w:val="both"/>
        <w:rPr>
          <w:rFonts w:ascii="Times New Roman" w:hAnsi="Times New Roman" w:cs="Times New Roman"/>
          <w:b/>
          <w:bCs/>
          <w:color w:val="000000"/>
          <w:sz w:val="24"/>
          <w:szCs w:val="24"/>
        </w:rPr>
      </w:pPr>
    </w:p>
    <w:p w:rsidR="00E0756F" w:rsidRPr="00CD5848" w:rsidRDefault="00E0756F" w:rsidP="006054C3">
      <w:pPr>
        <w:tabs>
          <w:tab w:val="left" w:pos="1950"/>
        </w:tabs>
        <w:jc w:val="both"/>
        <w:rPr>
          <w:rFonts w:ascii="Times New Roman" w:hAnsi="Times New Roman" w:cs="Times New Roman"/>
          <w:b/>
          <w:bCs/>
          <w:color w:val="000000"/>
        </w:rPr>
      </w:pPr>
    </w:p>
    <w:p w:rsidR="00E0756F" w:rsidRPr="00CD5848" w:rsidRDefault="00E0756F" w:rsidP="006054C3">
      <w:pPr>
        <w:tabs>
          <w:tab w:val="left" w:pos="1950"/>
        </w:tabs>
        <w:jc w:val="both"/>
        <w:rPr>
          <w:rFonts w:ascii="Times New Roman" w:hAnsi="Times New Roman" w:cs="Times New Roman"/>
          <w:b/>
          <w:bCs/>
          <w:color w:val="000000"/>
        </w:rPr>
      </w:pPr>
    </w:p>
    <w:p w:rsidR="008848CE" w:rsidRPr="00CD5848" w:rsidRDefault="008848CE" w:rsidP="006054C3">
      <w:pPr>
        <w:tabs>
          <w:tab w:val="left" w:pos="1950"/>
        </w:tabs>
        <w:jc w:val="both"/>
        <w:rPr>
          <w:rFonts w:ascii="Times New Roman" w:hAnsi="Times New Roman" w:cs="Times New Roman"/>
          <w:b/>
          <w:bCs/>
          <w:color w:val="000000"/>
        </w:rPr>
      </w:pPr>
    </w:p>
    <w:p w:rsidR="007718DD" w:rsidRPr="00CD5848" w:rsidRDefault="007718DD" w:rsidP="006054C3">
      <w:pPr>
        <w:tabs>
          <w:tab w:val="left" w:pos="1950"/>
        </w:tabs>
        <w:jc w:val="both"/>
        <w:rPr>
          <w:rFonts w:ascii="Times New Roman" w:hAnsi="Times New Roman" w:cs="Times New Roman"/>
          <w:b/>
          <w:bCs/>
          <w:color w:val="000000"/>
        </w:rPr>
      </w:pPr>
    </w:p>
    <w:p w:rsidR="00FD6466" w:rsidRDefault="00FD6466" w:rsidP="006054C3">
      <w:pPr>
        <w:tabs>
          <w:tab w:val="left" w:pos="1950"/>
        </w:tabs>
        <w:jc w:val="both"/>
        <w:rPr>
          <w:rFonts w:ascii="Times New Roman" w:hAnsi="Times New Roman" w:cs="Times New Roman"/>
          <w:b/>
          <w:bCs/>
          <w:color w:val="000000"/>
        </w:rPr>
      </w:pPr>
    </w:p>
    <w:p w:rsidR="00D504C4" w:rsidRDefault="00D504C4" w:rsidP="006054C3">
      <w:pPr>
        <w:tabs>
          <w:tab w:val="left" w:pos="1950"/>
        </w:tabs>
        <w:jc w:val="both"/>
        <w:rPr>
          <w:rFonts w:ascii="Times New Roman" w:hAnsi="Times New Roman" w:cs="Times New Roman"/>
          <w:b/>
          <w:bCs/>
          <w:color w:val="000000"/>
        </w:rPr>
      </w:pPr>
    </w:p>
    <w:p w:rsidR="00D504C4" w:rsidRDefault="00D504C4" w:rsidP="006054C3">
      <w:pPr>
        <w:tabs>
          <w:tab w:val="left" w:pos="1950"/>
        </w:tabs>
        <w:jc w:val="both"/>
        <w:rPr>
          <w:rFonts w:ascii="Times New Roman" w:hAnsi="Times New Roman" w:cs="Times New Roman"/>
          <w:b/>
          <w:bCs/>
          <w:color w:val="000000"/>
        </w:rPr>
      </w:pPr>
    </w:p>
    <w:p w:rsidR="00D504C4" w:rsidRDefault="00D504C4" w:rsidP="006054C3">
      <w:pPr>
        <w:tabs>
          <w:tab w:val="left" w:pos="1950"/>
        </w:tabs>
        <w:jc w:val="both"/>
        <w:rPr>
          <w:rFonts w:ascii="Times New Roman" w:hAnsi="Times New Roman" w:cs="Times New Roman"/>
          <w:b/>
          <w:bCs/>
          <w:color w:val="000000"/>
        </w:rPr>
      </w:pPr>
    </w:p>
    <w:p w:rsidR="00FD6466" w:rsidRPr="00CD5848" w:rsidRDefault="00FD6466" w:rsidP="006054C3">
      <w:pPr>
        <w:tabs>
          <w:tab w:val="left" w:pos="1950"/>
        </w:tabs>
        <w:jc w:val="both"/>
        <w:rPr>
          <w:rFonts w:ascii="Times New Roman" w:hAnsi="Times New Roman" w:cs="Times New Roman"/>
          <w:b/>
          <w:bCs/>
          <w:color w:val="000000"/>
        </w:rPr>
      </w:pPr>
    </w:p>
    <w:p w:rsidR="008848CE" w:rsidRPr="00CD5848" w:rsidRDefault="00EF615D" w:rsidP="008848CE">
      <w:pPr>
        <w:pStyle w:val="BodyText"/>
        <w:spacing w:before="49"/>
        <w:ind w:left="236"/>
        <w:rPr>
          <w:rFonts w:cs="Times New Roman"/>
          <w:i/>
          <w:sz w:val="22"/>
          <w:szCs w:val="22"/>
        </w:rPr>
      </w:pPr>
      <w:r w:rsidRPr="00CD5848">
        <w:rPr>
          <w:rFonts w:cs="Times New Roman"/>
          <w:i/>
          <w:spacing w:val="-1"/>
          <w:sz w:val="22"/>
          <w:szCs w:val="22"/>
        </w:rPr>
        <w:t>(</w:t>
      </w:r>
      <w:r w:rsidR="00B622F0" w:rsidRPr="00CD5848">
        <w:rPr>
          <w:rFonts w:cs="Times New Roman"/>
          <w:i/>
          <w:spacing w:val="-1"/>
          <w:sz w:val="22"/>
          <w:szCs w:val="22"/>
        </w:rPr>
        <w:t>Memorandum ponuđača )_____________</w:t>
      </w:r>
    </w:p>
    <w:p w:rsidR="008848CE" w:rsidRPr="00CD5848" w:rsidRDefault="008848CE" w:rsidP="008848CE">
      <w:pPr>
        <w:pStyle w:val="BodyText"/>
        <w:tabs>
          <w:tab w:val="left" w:pos="5595"/>
        </w:tabs>
        <w:ind w:left="236"/>
        <w:rPr>
          <w:rFonts w:cs="Times New Roman"/>
          <w:spacing w:val="22"/>
          <w:sz w:val="22"/>
          <w:szCs w:val="22"/>
        </w:rPr>
      </w:pPr>
      <w:r w:rsidRPr="00CD5848">
        <w:rPr>
          <w:rFonts w:cs="Times New Roman"/>
          <w:spacing w:val="-1"/>
          <w:sz w:val="22"/>
          <w:szCs w:val="22"/>
        </w:rPr>
        <w:t>Broj</w:t>
      </w:r>
      <w:r w:rsidRPr="00CD5848">
        <w:rPr>
          <w:rFonts w:cs="Times New Roman"/>
          <w:spacing w:val="18"/>
          <w:sz w:val="22"/>
          <w:szCs w:val="22"/>
        </w:rPr>
        <w:t xml:space="preserve"> </w:t>
      </w:r>
      <w:r w:rsidRPr="00CD5848">
        <w:rPr>
          <w:rFonts w:cs="Times New Roman"/>
          <w:spacing w:val="22"/>
          <w:sz w:val="22"/>
          <w:szCs w:val="22"/>
        </w:rPr>
        <w:t xml:space="preserve"> </w:t>
      </w:r>
    </w:p>
    <w:p w:rsidR="008848CE" w:rsidRPr="00CD5848" w:rsidRDefault="008848CE" w:rsidP="00EF615D">
      <w:pPr>
        <w:pStyle w:val="BodyText"/>
        <w:tabs>
          <w:tab w:val="left" w:pos="5595"/>
        </w:tabs>
        <w:ind w:left="236"/>
        <w:rPr>
          <w:rFonts w:cs="Times New Roman"/>
          <w:sz w:val="22"/>
          <w:szCs w:val="22"/>
        </w:rPr>
      </w:pPr>
      <w:r w:rsidRPr="00CD5848">
        <w:rPr>
          <w:rFonts w:cs="Times New Roman"/>
          <w:sz w:val="22"/>
          <w:szCs w:val="22"/>
        </w:rPr>
        <w:t xml:space="preserve">Mjesto i </w:t>
      </w:r>
      <w:r w:rsidRPr="00CD5848">
        <w:rPr>
          <w:rFonts w:cs="Times New Roman"/>
          <w:spacing w:val="-1"/>
          <w:sz w:val="22"/>
          <w:szCs w:val="22"/>
        </w:rPr>
        <w:t>datum</w:t>
      </w:r>
      <w:r w:rsidRPr="00CD5848">
        <w:rPr>
          <w:rFonts w:cs="Times New Roman"/>
          <w:sz w:val="22"/>
          <w:szCs w:val="22"/>
        </w:rPr>
        <w:t xml:space="preserve"> </w:t>
      </w:r>
      <w:r w:rsidRPr="00CD5848">
        <w:rPr>
          <w:rFonts w:cs="Times New Roman"/>
          <w:spacing w:val="10"/>
          <w:sz w:val="22"/>
          <w:szCs w:val="22"/>
        </w:rPr>
        <w:t xml:space="preserve"> </w:t>
      </w:r>
    </w:p>
    <w:p w:rsidR="008848CE" w:rsidRPr="00CD5848" w:rsidRDefault="008848CE" w:rsidP="008848CE">
      <w:pPr>
        <w:pStyle w:val="BodyText"/>
        <w:ind w:right="114"/>
        <w:jc w:val="both"/>
        <w:rPr>
          <w:rFonts w:cs="Times New Roman"/>
          <w:sz w:val="22"/>
          <w:szCs w:val="22"/>
        </w:rPr>
      </w:pPr>
    </w:p>
    <w:p w:rsidR="008848CE" w:rsidRPr="00CD5848" w:rsidRDefault="008848CE" w:rsidP="008848CE">
      <w:pPr>
        <w:pStyle w:val="BodyText"/>
        <w:ind w:right="114"/>
        <w:jc w:val="both"/>
        <w:rPr>
          <w:rFonts w:cs="Times New Roman"/>
          <w:sz w:val="22"/>
          <w:szCs w:val="22"/>
        </w:rPr>
      </w:pPr>
      <w:r w:rsidRPr="00CD5848">
        <w:rPr>
          <w:rFonts w:cs="Times New Roman"/>
          <w:sz w:val="22"/>
          <w:szCs w:val="22"/>
        </w:rPr>
        <w:t>U</w:t>
      </w:r>
      <w:r w:rsidRPr="00CD5848">
        <w:rPr>
          <w:rFonts w:cs="Times New Roman"/>
          <w:spacing w:val="-11"/>
          <w:sz w:val="22"/>
          <w:szCs w:val="22"/>
        </w:rPr>
        <w:t xml:space="preserve"> </w:t>
      </w:r>
      <w:r w:rsidRPr="00CD5848">
        <w:rPr>
          <w:rFonts w:cs="Times New Roman"/>
          <w:sz w:val="22"/>
          <w:szCs w:val="22"/>
        </w:rPr>
        <w:t>skladu</w:t>
      </w:r>
      <w:r w:rsidRPr="00CD5848">
        <w:rPr>
          <w:rFonts w:cs="Times New Roman"/>
          <w:spacing w:val="-10"/>
          <w:sz w:val="22"/>
          <w:szCs w:val="22"/>
        </w:rPr>
        <w:t xml:space="preserve"> </w:t>
      </w:r>
      <w:r w:rsidRPr="00CD5848">
        <w:rPr>
          <w:rFonts w:cs="Times New Roman"/>
          <w:sz w:val="22"/>
          <w:szCs w:val="22"/>
        </w:rPr>
        <w:t>sa</w:t>
      </w:r>
      <w:r w:rsidRPr="00CD5848">
        <w:rPr>
          <w:rFonts w:cs="Times New Roman"/>
          <w:spacing w:val="-11"/>
          <w:sz w:val="22"/>
          <w:szCs w:val="22"/>
        </w:rPr>
        <w:t xml:space="preserve"> </w:t>
      </w:r>
      <w:r w:rsidRPr="00CD5848">
        <w:rPr>
          <w:rFonts w:cs="Times New Roman"/>
          <w:spacing w:val="-1"/>
          <w:sz w:val="22"/>
          <w:szCs w:val="22"/>
        </w:rPr>
        <w:t>Odredbama</w:t>
      </w:r>
      <w:r w:rsidRPr="00CD5848">
        <w:rPr>
          <w:rFonts w:cs="Times New Roman"/>
          <w:spacing w:val="-10"/>
          <w:sz w:val="22"/>
          <w:szCs w:val="22"/>
        </w:rPr>
        <w:t xml:space="preserve"> </w:t>
      </w:r>
      <w:r w:rsidRPr="00CD5848">
        <w:rPr>
          <w:rFonts w:cs="Times New Roman"/>
          <w:spacing w:val="-1"/>
          <w:sz w:val="22"/>
          <w:szCs w:val="22"/>
        </w:rPr>
        <w:t>Zakona</w:t>
      </w:r>
      <w:r w:rsidRPr="00CD5848">
        <w:rPr>
          <w:rFonts w:cs="Times New Roman"/>
          <w:spacing w:val="-11"/>
          <w:sz w:val="22"/>
          <w:szCs w:val="22"/>
        </w:rPr>
        <w:t xml:space="preserve"> </w:t>
      </w:r>
      <w:r w:rsidRPr="00CD5848">
        <w:rPr>
          <w:rFonts w:cs="Times New Roman"/>
          <w:sz w:val="22"/>
          <w:szCs w:val="22"/>
        </w:rPr>
        <w:t>o</w:t>
      </w:r>
      <w:r w:rsidRPr="00CD5848">
        <w:rPr>
          <w:rFonts w:cs="Times New Roman"/>
          <w:spacing w:val="-10"/>
          <w:sz w:val="22"/>
          <w:szCs w:val="22"/>
        </w:rPr>
        <w:t xml:space="preserve"> </w:t>
      </w:r>
      <w:r w:rsidRPr="00CD5848">
        <w:rPr>
          <w:rFonts w:cs="Times New Roman"/>
          <w:sz w:val="22"/>
          <w:szCs w:val="22"/>
        </w:rPr>
        <w:t>javnim</w:t>
      </w:r>
      <w:r w:rsidRPr="00CD5848">
        <w:rPr>
          <w:rFonts w:cs="Times New Roman"/>
          <w:spacing w:val="-10"/>
          <w:sz w:val="22"/>
          <w:szCs w:val="22"/>
        </w:rPr>
        <w:t xml:space="preserve"> </w:t>
      </w:r>
      <w:r w:rsidRPr="00CD5848">
        <w:rPr>
          <w:rFonts w:cs="Times New Roman"/>
          <w:spacing w:val="-1"/>
          <w:sz w:val="22"/>
          <w:szCs w:val="22"/>
        </w:rPr>
        <w:t>nabavkama</w:t>
      </w:r>
      <w:r w:rsidRPr="00CD5848">
        <w:rPr>
          <w:rFonts w:cs="Times New Roman"/>
          <w:spacing w:val="-11"/>
          <w:sz w:val="22"/>
          <w:szCs w:val="22"/>
        </w:rPr>
        <w:t xml:space="preserve"> </w:t>
      </w:r>
      <w:r w:rsidRPr="00CD5848">
        <w:rPr>
          <w:rFonts w:cs="Times New Roman"/>
          <w:sz w:val="22"/>
          <w:szCs w:val="22"/>
        </w:rPr>
        <w:t>Crne</w:t>
      </w:r>
      <w:r w:rsidRPr="00CD5848">
        <w:rPr>
          <w:rFonts w:cs="Times New Roman"/>
          <w:spacing w:val="-12"/>
          <w:sz w:val="22"/>
          <w:szCs w:val="22"/>
        </w:rPr>
        <w:t xml:space="preserve"> </w:t>
      </w:r>
      <w:r w:rsidRPr="00CD5848">
        <w:rPr>
          <w:rFonts w:cs="Times New Roman"/>
          <w:spacing w:val="-1"/>
          <w:sz w:val="22"/>
          <w:szCs w:val="22"/>
        </w:rPr>
        <w:t>Gore</w:t>
      </w:r>
      <w:r w:rsidRPr="00CD5848">
        <w:rPr>
          <w:rFonts w:cs="Times New Roman"/>
          <w:spacing w:val="-8"/>
          <w:sz w:val="22"/>
          <w:szCs w:val="22"/>
        </w:rPr>
        <w:t xml:space="preserve"> </w:t>
      </w:r>
      <w:r w:rsidRPr="00CD5848">
        <w:rPr>
          <w:rFonts w:cs="Times New Roman"/>
          <w:i/>
          <w:spacing w:val="-1"/>
          <w:sz w:val="22"/>
          <w:szCs w:val="22"/>
        </w:rPr>
        <w:t>(„Sl.list</w:t>
      </w:r>
      <w:r w:rsidRPr="00CD5848">
        <w:rPr>
          <w:rFonts w:cs="Times New Roman"/>
          <w:i/>
          <w:spacing w:val="-9"/>
          <w:sz w:val="22"/>
          <w:szCs w:val="22"/>
        </w:rPr>
        <w:t xml:space="preserve"> </w:t>
      </w:r>
      <w:r w:rsidRPr="00CD5848">
        <w:rPr>
          <w:rFonts w:cs="Times New Roman"/>
          <w:i/>
          <w:sz w:val="22"/>
          <w:szCs w:val="22"/>
        </w:rPr>
        <w:t>CG“</w:t>
      </w:r>
      <w:r w:rsidRPr="00CD5848">
        <w:rPr>
          <w:rFonts w:cs="Times New Roman"/>
          <w:i/>
          <w:spacing w:val="-10"/>
          <w:sz w:val="22"/>
          <w:szCs w:val="22"/>
        </w:rPr>
        <w:t xml:space="preserve"> </w:t>
      </w:r>
      <w:r w:rsidRPr="00CD5848">
        <w:rPr>
          <w:rFonts w:cs="Times New Roman"/>
          <w:i/>
          <w:sz w:val="22"/>
          <w:szCs w:val="22"/>
        </w:rPr>
        <w:t>br.</w:t>
      </w:r>
      <w:r w:rsidRPr="00CD5848">
        <w:rPr>
          <w:rFonts w:cs="Times New Roman"/>
          <w:i/>
          <w:spacing w:val="-10"/>
          <w:sz w:val="22"/>
          <w:szCs w:val="22"/>
        </w:rPr>
        <w:t xml:space="preserve"> </w:t>
      </w:r>
      <w:r w:rsidRPr="00CD5848">
        <w:rPr>
          <w:rFonts w:cs="Times New Roman"/>
          <w:i/>
          <w:sz w:val="22"/>
          <w:szCs w:val="22"/>
        </w:rPr>
        <w:t>42/11,</w:t>
      </w:r>
      <w:r w:rsidRPr="00CD5848">
        <w:rPr>
          <w:rFonts w:cs="Times New Roman"/>
          <w:i/>
          <w:spacing w:val="-10"/>
          <w:sz w:val="22"/>
          <w:szCs w:val="22"/>
        </w:rPr>
        <w:t xml:space="preserve"> </w:t>
      </w:r>
      <w:r w:rsidRPr="00CD5848">
        <w:rPr>
          <w:rFonts w:cs="Times New Roman"/>
          <w:i/>
          <w:sz w:val="22"/>
          <w:szCs w:val="22"/>
        </w:rPr>
        <w:t>57/14,</w:t>
      </w:r>
      <w:r w:rsidRPr="00CD5848">
        <w:rPr>
          <w:rFonts w:cs="Times New Roman"/>
          <w:i/>
          <w:spacing w:val="53"/>
          <w:sz w:val="22"/>
          <w:szCs w:val="22"/>
        </w:rPr>
        <w:t xml:space="preserve"> </w:t>
      </w:r>
      <w:r w:rsidRPr="00CD5848">
        <w:rPr>
          <w:rFonts w:cs="Times New Roman"/>
          <w:i/>
          <w:sz w:val="22"/>
          <w:szCs w:val="22"/>
        </w:rPr>
        <w:t>28/15</w:t>
      </w:r>
      <w:r w:rsidRPr="00CD5848">
        <w:rPr>
          <w:rFonts w:cs="Times New Roman"/>
          <w:i/>
          <w:spacing w:val="7"/>
          <w:sz w:val="22"/>
          <w:szCs w:val="22"/>
        </w:rPr>
        <w:t xml:space="preserve"> </w:t>
      </w:r>
      <w:r w:rsidRPr="00CD5848">
        <w:rPr>
          <w:rFonts w:cs="Times New Roman"/>
          <w:i/>
          <w:sz w:val="22"/>
          <w:szCs w:val="22"/>
        </w:rPr>
        <w:t>i</w:t>
      </w:r>
      <w:r w:rsidRPr="00CD5848">
        <w:rPr>
          <w:rFonts w:cs="Times New Roman"/>
          <w:i/>
          <w:spacing w:val="7"/>
          <w:sz w:val="22"/>
          <w:szCs w:val="22"/>
        </w:rPr>
        <w:t xml:space="preserve"> </w:t>
      </w:r>
      <w:r w:rsidRPr="00CD5848">
        <w:rPr>
          <w:rFonts w:cs="Times New Roman"/>
          <w:i/>
          <w:sz w:val="22"/>
          <w:szCs w:val="22"/>
        </w:rPr>
        <w:t>42/17</w:t>
      </w:r>
      <w:r w:rsidRPr="00CD5848">
        <w:rPr>
          <w:rFonts w:cs="Times New Roman"/>
          <w:sz w:val="22"/>
          <w:szCs w:val="22"/>
        </w:rPr>
        <w:t>)</w:t>
      </w:r>
      <w:r w:rsidRPr="00CD5848">
        <w:rPr>
          <w:rFonts w:cs="Times New Roman"/>
          <w:spacing w:val="6"/>
          <w:sz w:val="22"/>
          <w:szCs w:val="22"/>
        </w:rPr>
        <w:t xml:space="preserve"> </w:t>
      </w:r>
      <w:r w:rsidRPr="00CD5848">
        <w:rPr>
          <w:rFonts w:cs="Times New Roman"/>
          <w:sz w:val="22"/>
          <w:szCs w:val="22"/>
        </w:rPr>
        <w:t>i</w:t>
      </w:r>
      <w:r w:rsidRPr="00CD5848">
        <w:rPr>
          <w:rFonts w:cs="Times New Roman"/>
          <w:spacing w:val="7"/>
          <w:sz w:val="22"/>
          <w:szCs w:val="22"/>
        </w:rPr>
        <w:t xml:space="preserve"> </w:t>
      </w:r>
      <w:r w:rsidRPr="00CD5848">
        <w:rPr>
          <w:rFonts w:cs="Times New Roman"/>
          <w:sz w:val="22"/>
          <w:szCs w:val="22"/>
        </w:rPr>
        <w:t>člana</w:t>
      </w:r>
      <w:r w:rsidRPr="00CD5848">
        <w:rPr>
          <w:rFonts w:cs="Times New Roman"/>
          <w:spacing w:val="6"/>
          <w:sz w:val="22"/>
          <w:szCs w:val="22"/>
        </w:rPr>
        <w:t xml:space="preserve"> </w:t>
      </w:r>
      <w:r w:rsidRPr="00CD5848">
        <w:rPr>
          <w:rFonts w:cs="Times New Roman"/>
          <w:sz w:val="22"/>
          <w:szCs w:val="22"/>
        </w:rPr>
        <w:t>7</w:t>
      </w:r>
      <w:r w:rsidRPr="00CD5848">
        <w:rPr>
          <w:rFonts w:cs="Times New Roman"/>
          <w:spacing w:val="6"/>
          <w:sz w:val="22"/>
          <w:szCs w:val="22"/>
        </w:rPr>
        <w:t xml:space="preserve"> </w:t>
      </w:r>
      <w:r w:rsidRPr="00CD5848">
        <w:rPr>
          <w:rFonts w:cs="Times New Roman"/>
          <w:sz w:val="22"/>
          <w:szCs w:val="22"/>
        </w:rPr>
        <w:t>stav</w:t>
      </w:r>
      <w:r w:rsidRPr="00CD5848">
        <w:rPr>
          <w:rFonts w:cs="Times New Roman"/>
          <w:spacing w:val="6"/>
          <w:sz w:val="22"/>
          <w:szCs w:val="22"/>
        </w:rPr>
        <w:t xml:space="preserve"> </w:t>
      </w:r>
      <w:r w:rsidRPr="00CD5848">
        <w:rPr>
          <w:rFonts w:cs="Times New Roman"/>
          <w:sz w:val="22"/>
          <w:szCs w:val="22"/>
        </w:rPr>
        <w:t>6</w:t>
      </w:r>
      <w:r w:rsidRPr="00CD5848">
        <w:rPr>
          <w:rFonts w:cs="Times New Roman"/>
          <w:spacing w:val="9"/>
          <w:sz w:val="22"/>
          <w:szCs w:val="22"/>
        </w:rPr>
        <w:t xml:space="preserve"> </w:t>
      </w:r>
      <w:r w:rsidRPr="00CD5848">
        <w:rPr>
          <w:rFonts w:cs="Times New Roman"/>
          <w:spacing w:val="-1"/>
          <w:sz w:val="22"/>
          <w:szCs w:val="22"/>
        </w:rPr>
        <w:t>Pravilnika</w:t>
      </w:r>
      <w:r w:rsidRPr="00CD5848">
        <w:rPr>
          <w:rFonts w:cs="Times New Roman"/>
          <w:spacing w:val="6"/>
          <w:sz w:val="22"/>
          <w:szCs w:val="22"/>
        </w:rPr>
        <w:t xml:space="preserve"> </w:t>
      </w:r>
      <w:r w:rsidRPr="00CD5848">
        <w:rPr>
          <w:rFonts w:cs="Times New Roman"/>
          <w:sz w:val="22"/>
          <w:szCs w:val="22"/>
        </w:rPr>
        <w:t>o</w:t>
      </w:r>
      <w:r w:rsidRPr="00CD5848">
        <w:rPr>
          <w:rFonts w:cs="Times New Roman"/>
          <w:spacing w:val="9"/>
          <w:sz w:val="22"/>
          <w:szCs w:val="22"/>
        </w:rPr>
        <w:t xml:space="preserve"> </w:t>
      </w:r>
      <w:r w:rsidRPr="00CD5848">
        <w:rPr>
          <w:rFonts w:cs="Times New Roman"/>
          <w:sz w:val="22"/>
          <w:szCs w:val="22"/>
        </w:rPr>
        <w:t>sadržaju</w:t>
      </w:r>
      <w:r w:rsidRPr="00CD5848">
        <w:rPr>
          <w:rFonts w:cs="Times New Roman"/>
          <w:spacing w:val="9"/>
          <w:sz w:val="22"/>
          <w:szCs w:val="22"/>
        </w:rPr>
        <w:t xml:space="preserve"> </w:t>
      </w:r>
      <w:r w:rsidRPr="00CD5848">
        <w:rPr>
          <w:rFonts w:cs="Times New Roman"/>
          <w:spacing w:val="-1"/>
          <w:sz w:val="22"/>
          <w:szCs w:val="22"/>
        </w:rPr>
        <w:t>akta</w:t>
      </w:r>
      <w:r w:rsidRPr="00CD5848">
        <w:rPr>
          <w:rFonts w:cs="Times New Roman"/>
          <w:spacing w:val="6"/>
          <w:sz w:val="22"/>
          <w:szCs w:val="22"/>
        </w:rPr>
        <w:t xml:space="preserve"> </w:t>
      </w:r>
      <w:r w:rsidRPr="00CD5848">
        <w:rPr>
          <w:rFonts w:cs="Times New Roman"/>
          <w:sz w:val="22"/>
          <w:szCs w:val="22"/>
        </w:rPr>
        <w:t>i</w:t>
      </w:r>
      <w:r w:rsidRPr="00CD5848">
        <w:rPr>
          <w:rFonts w:cs="Times New Roman"/>
          <w:spacing w:val="7"/>
          <w:sz w:val="22"/>
          <w:szCs w:val="22"/>
        </w:rPr>
        <w:t xml:space="preserve"> </w:t>
      </w:r>
      <w:r w:rsidRPr="00CD5848">
        <w:rPr>
          <w:rFonts w:cs="Times New Roman"/>
          <w:spacing w:val="-1"/>
          <w:sz w:val="22"/>
          <w:szCs w:val="22"/>
        </w:rPr>
        <w:t>obrascima</w:t>
      </w:r>
      <w:r w:rsidRPr="00CD5848">
        <w:rPr>
          <w:rFonts w:cs="Times New Roman"/>
          <w:spacing w:val="6"/>
          <w:sz w:val="22"/>
          <w:szCs w:val="22"/>
        </w:rPr>
        <w:t xml:space="preserve"> </w:t>
      </w:r>
      <w:r w:rsidRPr="00CD5848">
        <w:rPr>
          <w:rFonts w:cs="Times New Roman"/>
          <w:sz w:val="22"/>
          <w:szCs w:val="22"/>
        </w:rPr>
        <w:t>za</w:t>
      </w:r>
      <w:r w:rsidRPr="00CD5848">
        <w:rPr>
          <w:rFonts w:cs="Times New Roman"/>
          <w:spacing w:val="8"/>
          <w:sz w:val="22"/>
          <w:szCs w:val="22"/>
        </w:rPr>
        <w:t xml:space="preserve"> </w:t>
      </w:r>
      <w:r w:rsidRPr="00CD5848">
        <w:rPr>
          <w:rFonts w:cs="Times New Roman"/>
          <w:sz w:val="22"/>
          <w:szCs w:val="22"/>
        </w:rPr>
        <w:t>sprovođenje</w:t>
      </w:r>
      <w:r w:rsidRPr="00CD5848">
        <w:rPr>
          <w:rFonts w:cs="Times New Roman"/>
          <w:spacing w:val="6"/>
          <w:sz w:val="22"/>
          <w:szCs w:val="22"/>
        </w:rPr>
        <w:t xml:space="preserve"> </w:t>
      </w:r>
      <w:r w:rsidRPr="00CD5848">
        <w:rPr>
          <w:rFonts w:cs="Times New Roman"/>
          <w:sz w:val="22"/>
          <w:szCs w:val="22"/>
        </w:rPr>
        <w:t>nabavke</w:t>
      </w:r>
      <w:r w:rsidRPr="00CD5848">
        <w:rPr>
          <w:rFonts w:cs="Times New Roman"/>
          <w:spacing w:val="50"/>
          <w:sz w:val="22"/>
          <w:szCs w:val="22"/>
        </w:rPr>
        <w:t xml:space="preserve"> </w:t>
      </w:r>
      <w:r w:rsidRPr="00CD5848">
        <w:rPr>
          <w:rFonts w:cs="Times New Roman"/>
          <w:sz w:val="22"/>
          <w:szCs w:val="22"/>
        </w:rPr>
        <w:t>male</w:t>
      </w:r>
      <w:r w:rsidRPr="00CD5848">
        <w:rPr>
          <w:rFonts w:cs="Times New Roman"/>
          <w:spacing w:val="-1"/>
          <w:sz w:val="22"/>
          <w:szCs w:val="22"/>
        </w:rPr>
        <w:t xml:space="preserve"> vrijednosti</w:t>
      </w:r>
      <w:r w:rsidRPr="00CD5848">
        <w:rPr>
          <w:rFonts w:cs="Times New Roman"/>
          <w:sz w:val="22"/>
          <w:szCs w:val="22"/>
        </w:rPr>
        <w:t xml:space="preserve"> </w:t>
      </w:r>
      <w:r w:rsidRPr="00CD5848">
        <w:rPr>
          <w:rFonts w:cs="Times New Roman"/>
          <w:spacing w:val="-1"/>
          <w:sz w:val="22"/>
          <w:szCs w:val="22"/>
        </w:rPr>
        <w:t>(„Službeni</w:t>
      </w:r>
      <w:r w:rsidRPr="00CD5848">
        <w:rPr>
          <w:rFonts w:cs="Times New Roman"/>
          <w:sz w:val="22"/>
          <w:szCs w:val="22"/>
        </w:rPr>
        <w:t xml:space="preserve"> list </w:t>
      </w:r>
      <w:r w:rsidRPr="00CD5848">
        <w:rPr>
          <w:rFonts w:cs="Times New Roman"/>
          <w:spacing w:val="-1"/>
          <w:sz w:val="22"/>
          <w:szCs w:val="22"/>
        </w:rPr>
        <w:t>CG“,</w:t>
      </w:r>
      <w:r w:rsidRPr="00CD5848">
        <w:rPr>
          <w:rFonts w:cs="Times New Roman"/>
          <w:sz w:val="22"/>
          <w:szCs w:val="22"/>
        </w:rPr>
        <w:t xml:space="preserve"> br. 49/17), </w:t>
      </w:r>
      <w:r w:rsidRPr="00CD5848">
        <w:rPr>
          <w:rFonts w:cs="Times New Roman"/>
          <w:spacing w:val="-1"/>
          <w:sz w:val="22"/>
          <w:szCs w:val="22"/>
        </w:rPr>
        <w:t>dajemo</w:t>
      </w:r>
      <w:r w:rsidRPr="00CD5848">
        <w:rPr>
          <w:rFonts w:cs="Times New Roman"/>
          <w:sz w:val="22"/>
          <w:szCs w:val="22"/>
        </w:rPr>
        <w:t xml:space="preserve"> </w:t>
      </w:r>
      <w:r w:rsidRPr="00CD5848">
        <w:rPr>
          <w:rFonts w:cs="Times New Roman"/>
          <w:spacing w:val="-1"/>
          <w:sz w:val="22"/>
          <w:szCs w:val="22"/>
        </w:rPr>
        <w:t>sljedeću;</w:t>
      </w:r>
    </w:p>
    <w:p w:rsidR="008848CE" w:rsidRPr="00CD5848" w:rsidRDefault="008848CE" w:rsidP="008848CE">
      <w:pPr>
        <w:rPr>
          <w:rFonts w:ascii="Times New Roman" w:eastAsia="Times New Roman" w:hAnsi="Times New Roman" w:cs="Times New Roman"/>
        </w:rPr>
      </w:pPr>
    </w:p>
    <w:p w:rsidR="008848CE" w:rsidRPr="00CD5848" w:rsidRDefault="008848CE" w:rsidP="008848CE">
      <w:pPr>
        <w:spacing w:before="8"/>
        <w:rPr>
          <w:rFonts w:ascii="Times New Roman" w:eastAsia="Times New Roman" w:hAnsi="Times New Roman" w:cs="Times New Roman"/>
        </w:rPr>
      </w:pPr>
      <w:bookmarkStart w:id="8" w:name="_GoBack"/>
      <w:bookmarkEnd w:id="8"/>
    </w:p>
    <w:p w:rsidR="008848CE" w:rsidRPr="00CD5848" w:rsidRDefault="008848CE" w:rsidP="008848CE">
      <w:pPr>
        <w:pStyle w:val="Heading1"/>
        <w:ind w:left="3990" w:right="3993" w:firstLine="0"/>
        <w:jc w:val="center"/>
        <w:rPr>
          <w:rFonts w:cs="Times New Roman"/>
          <w:b w:val="0"/>
          <w:bCs w:val="0"/>
          <w:sz w:val="22"/>
          <w:szCs w:val="22"/>
        </w:rPr>
      </w:pPr>
      <w:r w:rsidRPr="00CD5848">
        <w:rPr>
          <w:rFonts w:cs="Times New Roman"/>
          <w:sz w:val="22"/>
          <w:szCs w:val="22"/>
        </w:rPr>
        <w:t>I</w:t>
      </w:r>
      <w:r w:rsidRPr="00CD5848">
        <w:rPr>
          <w:rFonts w:cs="Times New Roman"/>
          <w:spacing w:val="-1"/>
          <w:sz w:val="22"/>
          <w:szCs w:val="22"/>
        </w:rPr>
        <w:t xml:space="preserve"> </w:t>
      </w:r>
      <w:r w:rsidRPr="00CD5848">
        <w:rPr>
          <w:rFonts w:cs="Times New Roman"/>
          <w:sz w:val="22"/>
          <w:szCs w:val="22"/>
        </w:rPr>
        <w:t>Z</w:t>
      </w:r>
      <w:r w:rsidRPr="00CD5848">
        <w:rPr>
          <w:rFonts w:cs="Times New Roman"/>
          <w:spacing w:val="-5"/>
          <w:sz w:val="22"/>
          <w:szCs w:val="22"/>
        </w:rPr>
        <w:t xml:space="preserve"> </w:t>
      </w:r>
      <w:r w:rsidRPr="00CD5848">
        <w:rPr>
          <w:rFonts w:cs="Times New Roman"/>
          <w:sz w:val="22"/>
          <w:szCs w:val="22"/>
        </w:rPr>
        <w:t>J</w:t>
      </w:r>
      <w:r w:rsidRPr="00CD5848">
        <w:rPr>
          <w:rFonts w:cs="Times New Roman"/>
          <w:spacing w:val="-3"/>
          <w:sz w:val="22"/>
          <w:szCs w:val="22"/>
        </w:rPr>
        <w:t xml:space="preserve"> </w:t>
      </w:r>
      <w:r w:rsidRPr="00CD5848">
        <w:rPr>
          <w:rFonts w:cs="Times New Roman"/>
          <w:sz w:val="22"/>
          <w:szCs w:val="22"/>
        </w:rPr>
        <w:t>A</w:t>
      </w:r>
      <w:r w:rsidRPr="00CD5848">
        <w:rPr>
          <w:rFonts w:cs="Times New Roman"/>
          <w:spacing w:val="-3"/>
          <w:sz w:val="22"/>
          <w:szCs w:val="22"/>
        </w:rPr>
        <w:t xml:space="preserve"> </w:t>
      </w:r>
      <w:r w:rsidRPr="00CD5848">
        <w:rPr>
          <w:rFonts w:cs="Times New Roman"/>
          <w:sz w:val="22"/>
          <w:szCs w:val="22"/>
        </w:rPr>
        <w:t>V U</w:t>
      </w:r>
    </w:p>
    <w:p w:rsidR="008848CE" w:rsidRPr="00CD5848" w:rsidRDefault="008848CE" w:rsidP="008848CE">
      <w:pPr>
        <w:rPr>
          <w:rFonts w:ascii="Times New Roman" w:eastAsia="Times New Roman" w:hAnsi="Times New Roman" w:cs="Times New Roman"/>
          <w:b/>
          <w:bCs/>
        </w:rPr>
      </w:pPr>
    </w:p>
    <w:p w:rsidR="008848CE" w:rsidRPr="00CD5848" w:rsidRDefault="008848CE" w:rsidP="008848CE">
      <w:pPr>
        <w:spacing w:before="5"/>
        <w:rPr>
          <w:rFonts w:ascii="Times New Roman" w:eastAsia="Times New Roman" w:hAnsi="Times New Roman" w:cs="Times New Roman"/>
          <w:b/>
          <w:bCs/>
        </w:rPr>
      </w:pPr>
    </w:p>
    <w:p w:rsidR="008848CE" w:rsidRPr="00CD5848" w:rsidRDefault="008848CE" w:rsidP="008848CE">
      <w:pPr>
        <w:pStyle w:val="BodyText"/>
        <w:ind w:right="117"/>
        <w:jc w:val="both"/>
        <w:rPr>
          <w:rFonts w:cs="Times New Roman"/>
          <w:sz w:val="22"/>
          <w:szCs w:val="22"/>
        </w:rPr>
      </w:pPr>
      <w:r w:rsidRPr="00CD5848">
        <w:rPr>
          <w:rFonts w:cs="Times New Roman"/>
          <w:sz w:val="22"/>
          <w:szCs w:val="22"/>
        </w:rPr>
        <w:t>Pod</w:t>
      </w:r>
      <w:r w:rsidRPr="00CD5848">
        <w:rPr>
          <w:rFonts w:cs="Times New Roman"/>
          <w:spacing w:val="-10"/>
          <w:sz w:val="22"/>
          <w:szCs w:val="22"/>
        </w:rPr>
        <w:t xml:space="preserve"> </w:t>
      </w:r>
      <w:r w:rsidRPr="00CD5848">
        <w:rPr>
          <w:rFonts w:cs="Times New Roman"/>
          <w:sz w:val="22"/>
          <w:szCs w:val="22"/>
        </w:rPr>
        <w:t>punom</w:t>
      </w:r>
      <w:r w:rsidRPr="00CD5848">
        <w:rPr>
          <w:rFonts w:cs="Times New Roman"/>
          <w:spacing w:val="-10"/>
          <w:sz w:val="22"/>
          <w:szCs w:val="22"/>
        </w:rPr>
        <w:t xml:space="preserve"> </w:t>
      </w:r>
      <w:r w:rsidRPr="00CD5848">
        <w:rPr>
          <w:rFonts w:cs="Times New Roman"/>
          <w:spacing w:val="-1"/>
          <w:sz w:val="22"/>
          <w:szCs w:val="22"/>
        </w:rPr>
        <w:t>moralnom,</w:t>
      </w:r>
      <w:r w:rsidRPr="00CD5848">
        <w:rPr>
          <w:rFonts w:cs="Times New Roman"/>
          <w:spacing w:val="-10"/>
          <w:sz w:val="22"/>
          <w:szCs w:val="22"/>
        </w:rPr>
        <w:t xml:space="preserve"> </w:t>
      </w:r>
      <w:r w:rsidRPr="00CD5848">
        <w:rPr>
          <w:rFonts w:cs="Times New Roman"/>
          <w:spacing w:val="-1"/>
          <w:sz w:val="22"/>
          <w:szCs w:val="22"/>
        </w:rPr>
        <w:t>materijalnom</w:t>
      </w:r>
      <w:r w:rsidRPr="00CD5848">
        <w:rPr>
          <w:rFonts w:cs="Times New Roman"/>
          <w:spacing w:val="-9"/>
          <w:sz w:val="22"/>
          <w:szCs w:val="22"/>
        </w:rPr>
        <w:t xml:space="preserve"> </w:t>
      </w:r>
      <w:r w:rsidRPr="00CD5848">
        <w:rPr>
          <w:rFonts w:cs="Times New Roman"/>
          <w:sz w:val="22"/>
          <w:szCs w:val="22"/>
        </w:rPr>
        <w:t>i</w:t>
      </w:r>
      <w:r w:rsidRPr="00CD5848">
        <w:rPr>
          <w:rFonts w:cs="Times New Roman"/>
          <w:spacing w:val="-10"/>
          <w:sz w:val="22"/>
          <w:szCs w:val="22"/>
        </w:rPr>
        <w:t xml:space="preserve"> </w:t>
      </w:r>
      <w:r w:rsidRPr="00CD5848">
        <w:rPr>
          <w:rFonts w:cs="Times New Roman"/>
          <w:spacing w:val="-1"/>
          <w:sz w:val="22"/>
          <w:szCs w:val="22"/>
        </w:rPr>
        <w:t>krivičnom</w:t>
      </w:r>
      <w:r w:rsidRPr="00CD5848">
        <w:rPr>
          <w:rFonts w:cs="Times New Roman"/>
          <w:spacing w:val="-10"/>
          <w:sz w:val="22"/>
          <w:szCs w:val="22"/>
        </w:rPr>
        <w:t xml:space="preserve"> </w:t>
      </w:r>
      <w:r w:rsidRPr="00CD5848">
        <w:rPr>
          <w:rFonts w:cs="Times New Roman"/>
          <w:spacing w:val="-1"/>
          <w:sz w:val="22"/>
          <w:szCs w:val="22"/>
        </w:rPr>
        <w:t>odgovornošću</w:t>
      </w:r>
      <w:r w:rsidRPr="00CD5848">
        <w:rPr>
          <w:rFonts w:cs="Times New Roman"/>
          <w:spacing w:val="-10"/>
          <w:sz w:val="22"/>
          <w:szCs w:val="22"/>
        </w:rPr>
        <w:t xml:space="preserve"> </w:t>
      </w:r>
      <w:r w:rsidRPr="00CD5848">
        <w:rPr>
          <w:rFonts w:cs="Times New Roman"/>
          <w:sz w:val="22"/>
          <w:szCs w:val="22"/>
        </w:rPr>
        <w:t>izjavljujemo</w:t>
      </w:r>
      <w:r w:rsidRPr="00CD5848">
        <w:rPr>
          <w:rFonts w:cs="Times New Roman"/>
          <w:spacing w:val="-10"/>
          <w:sz w:val="22"/>
          <w:szCs w:val="22"/>
        </w:rPr>
        <w:t xml:space="preserve"> </w:t>
      </w:r>
      <w:r w:rsidRPr="00CD5848">
        <w:rPr>
          <w:rFonts w:cs="Times New Roman"/>
          <w:sz w:val="22"/>
          <w:szCs w:val="22"/>
        </w:rPr>
        <w:t>da</w:t>
      </w:r>
      <w:r w:rsidRPr="00CD5848">
        <w:rPr>
          <w:rFonts w:cs="Times New Roman"/>
          <w:spacing w:val="-11"/>
          <w:sz w:val="22"/>
          <w:szCs w:val="22"/>
        </w:rPr>
        <w:t xml:space="preserve"> </w:t>
      </w:r>
      <w:r w:rsidRPr="00CD5848">
        <w:rPr>
          <w:rFonts w:cs="Times New Roman"/>
          <w:sz w:val="22"/>
          <w:szCs w:val="22"/>
        </w:rPr>
        <w:t>uslove</w:t>
      </w:r>
      <w:r w:rsidRPr="00CD5848">
        <w:rPr>
          <w:rFonts w:cs="Times New Roman"/>
          <w:spacing w:val="-11"/>
          <w:sz w:val="22"/>
          <w:szCs w:val="22"/>
        </w:rPr>
        <w:t xml:space="preserve"> </w:t>
      </w:r>
      <w:r w:rsidRPr="00CD5848">
        <w:rPr>
          <w:rFonts w:cs="Times New Roman"/>
          <w:sz w:val="22"/>
          <w:szCs w:val="22"/>
        </w:rPr>
        <w:t>iz</w:t>
      </w:r>
      <w:r w:rsidRPr="00CD5848">
        <w:rPr>
          <w:rFonts w:cs="Times New Roman"/>
          <w:spacing w:val="-8"/>
          <w:sz w:val="22"/>
          <w:szCs w:val="22"/>
        </w:rPr>
        <w:t xml:space="preserve"> </w:t>
      </w:r>
      <w:r w:rsidRPr="00CD5848">
        <w:rPr>
          <w:rFonts w:cs="Times New Roman"/>
          <w:sz w:val="22"/>
          <w:szCs w:val="22"/>
        </w:rPr>
        <w:t>člana</w:t>
      </w:r>
      <w:r w:rsidRPr="00CD5848">
        <w:rPr>
          <w:rFonts w:cs="Times New Roman"/>
          <w:spacing w:val="73"/>
          <w:sz w:val="22"/>
          <w:szCs w:val="22"/>
        </w:rPr>
        <w:t xml:space="preserve"> </w:t>
      </w:r>
      <w:r w:rsidRPr="00CD5848">
        <w:rPr>
          <w:rFonts w:cs="Times New Roman"/>
          <w:sz w:val="22"/>
          <w:szCs w:val="22"/>
        </w:rPr>
        <w:t xml:space="preserve">65 </w:t>
      </w:r>
      <w:r w:rsidRPr="00CD5848">
        <w:rPr>
          <w:rFonts w:cs="Times New Roman"/>
          <w:spacing w:val="-1"/>
          <w:sz w:val="22"/>
          <w:szCs w:val="22"/>
        </w:rPr>
        <w:t xml:space="preserve">Zakona </w:t>
      </w:r>
      <w:r w:rsidRPr="00CD5848">
        <w:rPr>
          <w:rFonts w:cs="Times New Roman"/>
          <w:sz w:val="22"/>
          <w:szCs w:val="22"/>
        </w:rPr>
        <w:t xml:space="preserve">o javnim </w:t>
      </w:r>
      <w:r w:rsidRPr="00CD5848">
        <w:rPr>
          <w:rFonts w:cs="Times New Roman"/>
          <w:spacing w:val="-1"/>
          <w:sz w:val="22"/>
          <w:szCs w:val="22"/>
        </w:rPr>
        <w:t>nabavkama</w:t>
      </w:r>
      <w:r w:rsidRPr="00CD5848">
        <w:rPr>
          <w:rFonts w:cs="Times New Roman"/>
          <w:sz w:val="22"/>
          <w:szCs w:val="22"/>
        </w:rPr>
        <w:t xml:space="preserve"> CG u potpunosti </w:t>
      </w:r>
      <w:r w:rsidRPr="00CD5848">
        <w:rPr>
          <w:rFonts w:cs="Times New Roman"/>
          <w:spacing w:val="-1"/>
          <w:sz w:val="22"/>
          <w:szCs w:val="22"/>
        </w:rPr>
        <w:t>ispunjavamo.</w:t>
      </w:r>
    </w:p>
    <w:p w:rsidR="008848CE" w:rsidRPr="00CD5848" w:rsidRDefault="008848CE" w:rsidP="008848CE">
      <w:pPr>
        <w:spacing w:before="1"/>
        <w:rPr>
          <w:rFonts w:ascii="Times New Roman" w:eastAsia="Times New Roman" w:hAnsi="Times New Roman" w:cs="Times New Roman"/>
        </w:rPr>
      </w:pPr>
    </w:p>
    <w:p w:rsidR="008848CE" w:rsidRPr="00CD5848" w:rsidRDefault="008848CE" w:rsidP="008848CE">
      <w:pPr>
        <w:pStyle w:val="BodyText"/>
        <w:ind w:right="118"/>
        <w:jc w:val="both"/>
        <w:rPr>
          <w:rFonts w:cs="Times New Roman"/>
          <w:sz w:val="22"/>
          <w:szCs w:val="22"/>
        </w:rPr>
      </w:pPr>
      <w:r w:rsidRPr="00CD5848">
        <w:rPr>
          <w:rFonts w:cs="Times New Roman"/>
          <w:sz w:val="22"/>
          <w:szCs w:val="22"/>
        </w:rPr>
        <w:t>Ova</w:t>
      </w:r>
      <w:r w:rsidRPr="00CD5848">
        <w:rPr>
          <w:rFonts w:cs="Times New Roman"/>
          <w:spacing w:val="10"/>
          <w:sz w:val="22"/>
          <w:szCs w:val="22"/>
        </w:rPr>
        <w:t xml:space="preserve"> </w:t>
      </w:r>
      <w:r w:rsidRPr="00CD5848">
        <w:rPr>
          <w:rFonts w:cs="Times New Roman"/>
          <w:sz w:val="22"/>
          <w:szCs w:val="22"/>
        </w:rPr>
        <w:t>izjava</w:t>
      </w:r>
      <w:r w:rsidRPr="00CD5848">
        <w:rPr>
          <w:rFonts w:cs="Times New Roman"/>
          <w:spacing w:val="10"/>
          <w:sz w:val="22"/>
          <w:szCs w:val="22"/>
        </w:rPr>
        <w:t xml:space="preserve"> </w:t>
      </w:r>
      <w:r w:rsidRPr="00CD5848">
        <w:rPr>
          <w:rFonts w:cs="Times New Roman"/>
          <w:sz w:val="22"/>
          <w:szCs w:val="22"/>
        </w:rPr>
        <w:t>je</w:t>
      </w:r>
      <w:r w:rsidRPr="00CD5848">
        <w:rPr>
          <w:rFonts w:cs="Times New Roman"/>
          <w:spacing w:val="11"/>
          <w:sz w:val="22"/>
          <w:szCs w:val="22"/>
        </w:rPr>
        <w:t xml:space="preserve"> </w:t>
      </w:r>
      <w:r w:rsidRPr="00CD5848">
        <w:rPr>
          <w:rFonts w:cs="Times New Roman"/>
          <w:spacing w:val="-1"/>
          <w:sz w:val="22"/>
          <w:szCs w:val="22"/>
        </w:rPr>
        <w:t>sastavni</w:t>
      </w:r>
      <w:r w:rsidRPr="00CD5848">
        <w:rPr>
          <w:rFonts w:cs="Times New Roman"/>
          <w:spacing w:val="13"/>
          <w:sz w:val="22"/>
          <w:szCs w:val="22"/>
        </w:rPr>
        <w:t xml:space="preserve"> </w:t>
      </w:r>
      <w:r w:rsidRPr="00CD5848">
        <w:rPr>
          <w:rFonts w:cs="Times New Roman"/>
          <w:spacing w:val="-1"/>
          <w:sz w:val="22"/>
          <w:szCs w:val="22"/>
        </w:rPr>
        <w:t>dio</w:t>
      </w:r>
      <w:r w:rsidRPr="00CD5848">
        <w:rPr>
          <w:rFonts w:cs="Times New Roman"/>
          <w:spacing w:val="11"/>
          <w:sz w:val="22"/>
          <w:szCs w:val="22"/>
        </w:rPr>
        <w:t xml:space="preserve"> </w:t>
      </w:r>
      <w:r w:rsidRPr="00CD5848">
        <w:rPr>
          <w:rFonts w:cs="Times New Roman"/>
          <w:spacing w:val="-1"/>
          <w:sz w:val="22"/>
          <w:szCs w:val="22"/>
        </w:rPr>
        <w:t>dokumentacije</w:t>
      </w:r>
      <w:r w:rsidRPr="00CD5848">
        <w:rPr>
          <w:rFonts w:cs="Times New Roman"/>
          <w:spacing w:val="10"/>
          <w:sz w:val="22"/>
          <w:szCs w:val="22"/>
        </w:rPr>
        <w:t xml:space="preserve"> </w:t>
      </w:r>
      <w:r w:rsidRPr="00CD5848">
        <w:rPr>
          <w:rFonts w:cs="Times New Roman"/>
          <w:spacing w:val="-1"/>
          <w:sz w:val="22"/>
          <w:szCs w:val="22"/>
        </w:rPr>
        <w:t>predmeta</w:t>
      </w:r>
      <w:r w:rsidRPr="00CD5848">
        <w:rPr>
          <w:rFonts w:cs="Times New Roman"/>
          <w:spacing w:val="11"/>
          <w:sz w:val="22"/>
          <w:szCs w:val="22"/>
        </w:rPr>
        <w:t xml:space="preserve"> </w:t>
      </w:r>
      <w:r w:rsidRPr="00CD5848">
        <w:rPr>
          <w:rFonts w:cs="Times New Roman"/>
          <w:sz w:val="22"/>
          <w:szCs w:val="22"/>
        </w:rPr>
        <w:t>javne</w:t>
      </w:r>
      <w:r w:rsidRPr="00CD5848">
        <w:rPr>
          <w:rFonts w:cs="Times New Roman"/>
          <w:spacing w:val="10"/>
          <w:sz w:val="22"/>
          <w:szCs w:val="22"/>
        </w:rPr>
        <w:t xml:space="preserve"> </w:t>
      </w:r>
      <w:r w:rsidRPr="00CD5848">
        <w:rPr>
          <w:rFonts w:cs="Times New Roman"/>
          <w:spacing w:val="-1"/>
          <w:sz w:val="22"/>
          <w:szCs w:val="22"/>
        </w:rPr>
        <w:t>nabavke</w:t>
      </w:r>
      <w:r w:rsidRPr="00CD5848">
        <w:rPr>
          <w:rFonts w:cs="Times New Roman"/>
          <w:spacing w:val="10"/>
          <w:sz w:val="22"/>
          <w:szCs w:val="22"/>
        </w:rPr>
        <w:t xml:space="preserve"> </w:t>
      </w:r>
      <w:r w:rsidRPr="00CD5848">
        <w:rPr>
          <w:rFonts w:cs="Times New Roman"/>
          <w:sz w:val="22"/>
          <w:szCs w:val="22"/>
        </w:rPr>
        <w:t>tj.</w:t>
      </w:r>
      <w:r w:rsidRPr="00CD5848">
        <w:rPr>
          <w:rFonts w:cs="Times New Roman"/>
          <w:spacing w:val="11"/>
          <w:sz w:val="22"/>
          <w:szCs w:val="22"/>
        </w:rPr>
        <w:t xml:space="preserve"> </w:t>
      </w:r>
      <w:r w:rsidRPr="00CD5848">
        <w:rPr>
          <w:rFonts w:cs="Times New Roman"/>
          <w:spacing w:val="-1"/>
          <w:sz w:val="22"/>
          <w:szCs w:val="22"/>
        </w:rPr>
        <w:t>zahtjeva</w:t>
      </w:r>
      <w:r w:rsidRPr="00CD5848">
        <w:rPr>
          <w:rFonts w:cs="Times New Roman"/>
          <w:spacing w:val="10"/>
          <w:sz w:val="22"/>
          <w:szCs w:val="22"/>
        </w:rPr>
        <w:t xml:space="preserve"> </w:t>
      </w:r>
      <w:r w:rsidRPr="00CD5848">
        <w:rPr>
          <w:rFonts w:cs="Times New Roman"/>
          <w:sz w:val="22"/>
          <w:szCs w:val="22"/>
        </w:rPr>
        <w:t>za</w:t>
      </w:r>
      <w:r w:rsidRPr="00CD5848">
        <w:rPr>
          <w:rFonts w:cs="Times New Roman"/>
          <w:spacing w:val="10"/>
          <w:sz w:val="22"/>
          <w:szCs w:val="22"/>
        </w:rPr>
        <w:t xml:space="preserve"> </w:t>
      </w:r>
      <w:r w:rsidRPr="00CD5848">
        <w:rPr>
          <w:rFonts w:cs="Times New Roman"/>
          <w:spacing w:val="-1"/>
          <w:sz w:val="22"/>
          <w:szCs w:val="22"/>
        </w:rPr>
        <w:t>dostavljanje</w:t>
      </w:r>
      <w:r w:rsidRPr="00CD5848">
        <w:rPr>
          <w:rFonts w:cs="Times New Roman"/>
          <w:spacing w:val="101"/>
          <w:sz w:val="22"/>
          <w:szCs w:val="22"/>
        </w:rPr>
        <w:t xml:space="preserve"> </w:t>
      </w:r>
      <w:r w:rsidRPr="00CD5848">
        <w:rPr>
          <w:rFonts w:cs="Times New Roman"/>
          <w:spacing w:val="-1"/>
          <w:sz w:val="22"/>
          <w:szCs w:val="22"/>
        </w:rPr>
        <w:t>ponuda.</w:t>
      </w:r>
    </w:p>
    <w:p w:rsidR="008848CE" w:rsidRPr="00CD5848" w:rsidRDefault="008848CE" w:rsidP="008848CE">
      <w:pPr>
        <w:rPr>
          <w:rFonts w:ascii="Times New Roman" w:eastAsia="Times New Roman" w:hAnsi="Times New Roman" w:cs="Times New Roman"/>
        </w:rPr>
      </w:pPr>
    </w:p>
    <w:p w:rsidR="008848CE" w:rsidRPr="00CD5848" w:rsidRDefault="008848CE" w:rsidP="008848CE">
      <w:pPr>
        <w:rPr>
          <w:rFonts w:ascii="Times New Roman" w:eastAsia="Times New Roman" w:hAnsi="Times New Roman" w:cs="Times New Roman"/>
        </w:rPr>
      </w:pPr>
    </w:p>
    <w:p w:rsidR="008848CE" w:rsidRPr="00CD5848" w:rsidRDefault="008848CE" w:rsidP="008848CE">
      <w:pPr>
        <w:pStyle w:val="BodyText"/>
        <w:jc w:val="both"/>
        <w:rPr>
          <w:rFonts w:cs="Times New Roman"/>
          <w:sz w:val="22"/>
          <w:szCs w:val="22"/>
        </w:rPr>
      </w:pPr>
      <w:r w:rsidRPr="00CD5848">
        <w:rPr>
          <w:rFonts w:cs="Times New Roman"/>
          <w:sz w:val="22"/>
          <w:szCs w:val="22"/>
        </w:rPr>
        <w:t xml:space="preserve">Potpis </w:t>
      </w:r>
      <w:r w:rsidRPr="00CD5848">
        <w:rPr>
          <w:rFonts w:cs="Times New Roman"/>
          <w:spacing w:val="-1"/>
          <w:sz w:val="22"/>
          <w:szCs w:val="22"/>
        </w:rPr>
        <w:t>ovlašćenog</w:t>
      </w:r>
      <w:r w:rsidRPr="00CD5848">
        <w:rPr>
          <w:rFonts w:cs="Times New Roman"/>
          <w:spacing w:val="-3"/>
          <w:sz w:val="22"/>
          <w:szCs w:val="22"/>
        </w:rPr>
        <w:t xml:space="preserve"> </w:t>
      </w:r>
      <w:r w:rsidRPr="00CD5848">
        <w:rPr>
          <w:rFonts w:cs="Times New Roman"/>
          <w:spacing w:val="-1"/>
          <w:sz w:val="22"/>
          <w:szCs w:val="22"/>
        </w:rPr>
        <w:t>lica</w:t>
      </w:r>
    </w:p>
    <w:p w:rsidR="008848CE" w:rsidRPr="00CD5848" w:rsidRDefault="008848CE" w:rsidP="008848CE">
      <w:pPr>
        <w:rPr>
          <w:rFonts w:ascii="Times New Roman" w:eastAsia="Times New Roman" w:hAnsi="Times New Roman" w:cs="Times New Roman"/>
        </w:rPr>
      </w:pPr>
    </w:p>
    <w:p w:rsidR="008848CE" w:rsidRPr="00CD5848" w:rsidRDefault="008848CE" w:rsidP="008848CE">
      <w:pPr>
        <w:spacing w:before="2"/>
        <w:rPr>
          <w:rFonts w:ascii="Times New Roman" w:eastAsia="Times New Roman" w:hAnsi="Times New Roman" w:cs="Times New Roman"/>
        </w:rPr>
      </w:pPr>
    </w:p>
    <w:p w:rsidR="008848CE" w:rsidRPr="00CD5848" w:rsidRDefault="009E4564" w:rsidP="008848CE">
      <w:pPr>
        <w:spacing w:line="20" w:lineRule="atLeast"/>
        <w:ind w:left="11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wrap type="none"/>
            <w10:anchorlock/>
          </v:group>
        </w:pict>
      </w:r>
    </w:p>
    <w:p w:rsidR="008848CE" w:rsidRPr="00CD5848" w:rsidRDefault="008848CE" w:rsidP="008848CE">
      <w:pPr>
        <w:rPr>
          <w:rFonts w:ascii="Times New Roman" w:eastAsia="Times New Roman" w:hAnsi="Times New Roman" w:cs="Times New Roman"/>
        </w:rPr>
      </w:pPr>
    </w:p>
    <w:p w:rsidR="008848CE" w:rsidRPr="00CD5848" w:rsidRDefault="008848CE" w:rsidP="008848CE">
      <w:pPr>
        <w:spacing w:before="4"/>
        <w:rPr>
          <w:rFonts w:ascii="Times New Roman" w:eastAsia="Times New Roman" w:hAnsi="Times New Roman" w:cs="Times New Roman"/>
        </w:rPr>
      </w:pPr>
    </w:p>
    <w:p w:rsidR="008848CE" w:rsidRPr="00CD5848" w:rsidRDefault="008848CE" w:rsidP="008848CE">
      <w:pPr>
        <w:pStyle w:val="BodyText"/>
        <w:spacing w:before="69"/>
        <w:rPr>
          <w:rFonts w:cs="Times New Roman"/>
          <w:sz w:val="22"/>
          <w:szCs w:val="22"/>
        </w:rPr>
      </w:pPr>
      <w:r w:rsidRPr="00CD5848">
        <w:rPr>
          <w:rFonts w:cs="Times New Roman"/>
          <w:spacing w:val="-1"/>
          <w:sz w:val="22"/>
          <w:szCs w:val="22"/>
        </w:rPr>
        <w:t>Datum</w:t>
      </w:r>
      <w:r w:rsidRPr="00CD5848">
        <w:rPr>
          <w:rFonts w:cs="Times New Roman"/>
          <w:sz w:val="22"/>
          <w:szCs w:val="22"/>
        </w:rPr>
        <w:t xml:space="preserve"> i mjesto </w:t>
      </w:r>
      <w:r w:rsidRPr="00CD5848">
        <w:rPr>
          <w:rFonts w:cs="Times New Roman"/>
          <w:spacing w:val="-1"/>
          <w:sz w:val="22"/>
          <w:szCs w:val="22"/>
        </w:rPr>
        <w:t>potpisivanja</w:t>
      </w:r>
    </w:p>
    <w:p w:rsidR="008848CE" w:rsidRPr="00CD5848" w:rsidRDefault="008848CE" w:rsidP="008848CE">
      <w:pPr>
        <w:rPr>
          <w:rFonts w:ascii="Times New Roman" w:eastAsia="Times New Roman" w:hAnsi="Times New Roman" w:cs="Times New Roman"/>
        </w:rPr>
      </w:pPr>
    </w:p>
    <w:p w:rsidR="008848CE" w:rsidRPr="00CD5848" w:rsidRDefault="008848CE" w:rsidP="008848CE">
      <w:pPr>
        <w:spacing w:before="2"/>
        <w:rPr>
          <w:rFonts w:ascii="Times New Roman" w:eastAsia="Times New Roman" w:hAnsi="Times New Roman" w:cs="Times New Roman"/>
        </w:rPr>
      </w:pPr>
    </w:p>
    <w:p w:rsidR="008848CE" w:rsidRPr="00CD5848" w:rsidRDefault="009E4564" w:rsidP="008848CE">
      <w:pPr>
        <w:spacing w:line="20" w:lineRule="atLeast"/>
        <w:ind w:left="11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wrap type="none"/>
            <w10:anchorlock/>
          </v:group>
        </w:pict>
      </w:r>
    </w:p>
    <w:p w:rsidR="008848CE" w:rsidRPr="00CD5848" w:rsidRDefault="008848CE" w:rsidP="008848CE">
      <w:pPr>
        <w:rPr>
          <w:rFonts w:ascii="Times New Roman" w:eastAsia="Times New Roman" w:hAnsi="Times New Roman" w:cs="Times New Roman"/>
        </w:rPr>
      </w:pPr>
    </w:p>
    <w:p w:rsidR="008848CE" w:rsidRPr="00CD5848" w:rsidRDefault="008848CE" w:rsidP="008848CE">
      <w:pPr>
        <w:rPr>
          <w:rFonts w:ascii="Times New Roman" w:eastAsia="Times New Roman" w:hAnsi="Times New Roman" w:cs="Times New Roman"/>
        </w:rPr>
      </w:pPr>
    </w:p>
    <w:p w:rsidR="008848CE" w:rsidRPr="00CD5848" w:rsidRDefault="008848CE" w:rsidP="008848CE">
      <w:pPr>
        <w:rPr>
          <w:rFonts w:ascii="Times New Roman" w:eastAsia="Times New Roman" w:hAnsi="Times New Roman" w:cs="Times New Roman"/>
        </w:rPr>
      </w:pPr>
    </w:p>
    <w:p w:rsidR="008848CE" w:rsidRPr="00CD5848" w:rsidRDefault="008848CE" w:rsidP="008848CE">
      <w:pPr>
        <w:rPr>
          <w:rFonts w:ascii="Times New Roman" w:eastAsia="Times New Roman" w:hAnsi="Times New Roman" w:cs="Times New Roman"/>
        </w:rPr>
      </w:pPr>
    </w:p>
    <w:p w:rsidR="008848CE" w:rsidRPr="00CD5848" w:rsidRDefault="008848CE" w:rsidP="008848CE">
      <w:pPr>
        <w:rPr>
          <w:rFonts w:ascii="Times New Roman" w:eastAsia="Times New Roman" w:hAnsi="Times New Roman" w:cs="Times New Roman"/>
        </w:rPr>
      </w:pPr>
    </w:p>
    <w:p w:rsidR="008848CE" w:rsidRPr="00CD5848" w:rsidRDefault="008848CE" w:rsidP="008848CE">
      <w:pPr>
        <w:pStyle w:val="BodyText"/>
        <w:spacing w:before="210"/>
        <w:ind w:left="1715" w:right="1716"/>
        <w:jc w:val="center"/>
        <w:rPr>
          <w:rFonts w:cs="Times New Roman"/>
          <w:sz w:val="22"/>
          <w:szCs w:val="22"/>
        </w:rPr>
      </w:pPr>
      <w:r w:rsidRPr="00CD5848">
        <w:rPr>
          <w:rFonts w:cs="Times New Roman"/>
          <w:sz w:val="22"/>
          <w:szCs w:val="22"/>
        </w:rPr>
        <w:t>M P</w:t>
      </w:r>
    </w:p>
    <w:sectPr w:rsidR="008848CE" w:rsidRPr="00CD5848" w:rsidSect="005642CC">
      <w:pgSz w:w="11910" w:h="16840"/>
      <w:pgMar w:top="1340" w:right="1300"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D76" w:rsidRDefault="00A53D76" w:rsidP="000D7F92">
      <w:r>
        <w:separator/>
      </w:r>
    </w:p>
  </w:endnote>
  <w:endnote w:type="continuationSeparator" w:id="1">
    <w:p w:rsidR="00A53D76" w:rsidRDefault="00A53D76" w:rsidP="000D7F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C5F" w:rsidRDefault="00456C5F">
    <w:pPr>
      <w:pStyle w:val="Footer"/>
      <w:jc w:val="right"/>
    </w:pPr>
    <w:r>
      <w:t xml:space="preserve">Strana </w:t>
    </w:r>
    <w:r w:rsidR="009E4564">
      <w:rPr>
        <w:b/>
        <w:sz w:val="24"/>
        <w:szCs w:val="24"/>
      </w:rPr>
      <w:fldChar w:fldCharType="begin"/>
    </w:r>
    <w:r>
      <w:rPr>
        <w:b/>
      </w:rPr>
      <w:instrText xml:space="preserve"> PAGE </w:instrText>
    </w:r>
    <w:r w:rsidR="009E4564">
      <w:rPr>
        <w:b/>
        <w:sz w:val="24"/>
        <w:szCs w:val="24"/>
      </w:rPr>
      <w:fldChar w:fldCharType="separate"/>
    </w:r>
    <w:r w:rsidR="006406DB">
      <w:rPr>
        <w:b/>
        <w:noProof/>
      </w:rPr>
      <w:t>17</w:t>
    </w:r>
    <w:r w:rsidR="009E4564">
      <w:rPr>
        <w:b/>
        <w:sz w:val="24"/>
        <w:szCs w:val="24"/>
      </w:rPr>
      <w:fldChar w:fldCharType="end"/>
    </w:r>
    <w:r>
      <w:t xml:space="preserve"> od </w:t>
    </w:r>
    <w:r w:rsidR="009E4564">
      <w:rPr>
        <w:b/>
        <w:sz w:val="24"/>
        <w:szCs w:val="24"/>
      </w:rPr>
      <w:fldChar w:fldCharType="begin"/>
    </w:r>
    <w:r>
      <w:rPr>
        <w:b/>
      </w:rPr>
      <w:instrText xml:space="preserve"> NUMPAGES  </w:instrText>
    </w:r>
    <w:r w:rsidR="009E4564">
      <w:rPr>
        <w:b/>
        <w:sz w:val="24"/>
        <w:szCs w:val="24"/>
      </w:rPr>
      <w:fldChar w:fldCharType="separate"/>
    </w:r>
    <w:r w:rsidR="006406DB">
      <w:rPr>
        <w:b/>
        <w:noProof/>
      </w:rPr>
      <w:t>20</w:t>
    </w:r>
    <w:r w:rsidR="009E4564">
      <w:rPr>
        <w:b/>
        <w:sz w:val="24"/>
        <w:szCs w:val="24"/>
      </w:rPr>
      <w:fldChar w:fldCharType="end"/>
    </w:r>
  </w:p>
  <w:p w:rsidR="00456C5F" w:rsidRDefault="00456C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D76" w:rsidRDefault="00A53D76" w:rsidP="000D7F92">
      <w:r>
        <w:separator/>
      </w:r>
    </w:p>
  </w:footnote>
  <w:footnote w:type="continuationSeparator" w:id="1">
    <w:p w:rsidR="00A53D76" w:rsidRDefault="00A53D76" w:rsidP="000D7F92">
      <w:r>
        <w:continuationSeparator/>
      </w:r>
    </w:p>
  </w:footnote>
  <w:footnote w:id="2">
    <w:p w:rsidR="00456C5F" w:rsidRPr="007E1F59" w:rsidRDefault="00456C5F"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456C5F" w:rsidRDefault="00456C5F" w:rsidP="006054C3">
      <w:pPr>
        <w:pStyle w:val="FootnoteText"/>
        <w:rPr>
          <w:rFonts w:cs="Times New Roman"/>
        </w:rPr>
      </w:pPr>
    </w:p>
  </w:footnote>
  <w:footnote w:id="3">
    <w:p w:rsidR="00456C5F" w:rsidRPr="007E1F59" w:rsidRDefault="00456C5F"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456C5F" w:rsidRDefault="00456C5F" w:rsidP="006054C3">
      <w:pPr>
        <w:pStyle w:val="FootnoteText"/>
        <w:jc w:val="both"/>
        <w:rPr>
          <w:rFonts w:cs="Times New Roman"/>
        </w:rPr>
      </w:pPr>
    </w:p>
  </w:footnote>
  <w:footnote w:id="4">
    <w:p w:rsidR="00456C5F" w:rsidRDefault="00456C5F"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5">
    <w:p w:rsidR="00456C5F" w:rsidRDefault="00456C5F" w:rsidP="006054C3">
      <w:pPr>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6">
    <w:p w:rsidR="00456C5F" w:rsidRPr="007E1F59" w:rsidRDefault="00456C5F"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456C5F" w:rsidRDefault="00456C5F" w:rsidP="006054C3">
      <w:pPr>
        <w:pStyle w:val="FootnoteText"/>
        <w:rPr>
          <w:rFonts w:cs="Times New Roman"/>
        </w:rPr>
      </w:pPr>
    </w:p>
  </w:footnote>
  <w:footnote w:id="7">
    <w:p w:rsidR="00456C5F" w:rsidRPr="00EF3747" w:rsidRDefault="00456C5F" w:rsidP="006054C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456C5F" w:rsidRDefault="00456C5F" w:rsidP="006054C3">
      <w:pPr>
        <w:pStyle w:val="FootnoteText"/>
        <w:rPr>
          <w:rFonts w:cs="Times New Roman"/>
        </w:rPr>
      </w:pPr>
    </w:p>
  </w:footnote>
  <w:footnote w:id="8">
    <w:p w:rsidR="00456C5F" w:rsidRPr="007E1F59" w:rsidRDefault="00456C5F"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456C5F" w:rsidRDefault="00456C5F" w:rsidP="006054C3">
      <w:pPr>
        <w:pStyle w:val="FootnoteText"/>
        <w:rPr>
          <w:rFonts w:cs="Times New Roman"/>
        </w:rPr>
      </w:pPr>
    </w:p>
  </w:footnote>
  <w:footnote w:id="9">
    <w:p w:rsidR="00456C5F" w:rsidRPr="007F6785" w:rsidRDefault="00456C5F" w:rsidP="006054C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456C5F" w:rsidRDefault="00456C5F" w:rsidP="006054C3">
      <w:pPr>
        <w:pStyle w:val="FootnoteText"/>
        <w:jc w:val="both"/>
        <w:rPr>
          <w:rFonts w:cs="Times New Roman"/>
        </w:rPr>
      </w:pPr>
    </w:p>
  </w:footnote>
  <w:footnote w:id="10">
    <w:p w:rsidR="00456C5F" w:rsidRDefault="00456C5F"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1">
    <w:p w:rsidR="00456C5F" w:rsidRDefault="00456C5F"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2">
    <w:p w:rsidR="00456C5F" w:rsidRDefault="00456C5F" w:rsidP="001B12A2">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C5F" w:rsidRDefault="00456C5F">
    <w:pPr>
      <w:pStyle w:val="Header"/>
      <w:jc w:val="right"/>
      <w:rPr>
        <w:rFonts w:cs="Times New Roman"/>
      </w:rPr>
    </w:pPr>
  </w:p>
  <w:p w:rsidR="00456C5F" w:rsidRDefault="00456C5F">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1">
    <w:nsid w:val="00F273DB"/>
    <w:multiLevelType w:val="hybridMultilevel"/>
    <w:tmpl w:val="BCFE0A1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2">
    <w:nsid w:val="0CF37427"/>
    <w:multiLevelType w:val="hybridMultilevel"/>
    <w:tmpl w:val="AA285728"/>
    <w:lvl w:ilvl="0" w:tplc="2C18E67E">
      <w:start w:val="1"/>
      <w:numFmt w:val="upperRoman"/>
      <w:lvlText w:val="%1."/>
      <w:lvlJc w:val="left"/>
      <w:pPr>
        <w:ind w:left="5670" w:hanging="720"/>
        <w:jc w:val="right"/>
      </w:pPr>
      <w:rPr>
        <w:rFonts w:ascii="Times New Roman" w:eastAsia="Times New Roman" w:hAnsi="Times New Roman" w:hint="default"/>
        <w:b/>
        <w:bCs/>
        <w:spacing w:val="-1"/>
        <w:w w:val="99"/>
        <w:sz w:val="26"/>
        <w:szCs w:val="26"/>
      </w:rPr>
    </w:lvl>
    <w:lvl w:ilvl="1" w:tplc="EF926ED2">
      <w:start w:val="1"/>
      <w:numFmt w:val="bullet"/>
      <w:lvlText w:val="•"/>
      <w:lvlJc w:val="left"/>
      <w:pPr>
        <w:ind w:left="3686" w:hanging="720"/>
      </w:pPr>
      <w:rPr>
        <w:rFonts w:hint="default"/>
      </w:rPr>
    </w:lvl>
    <w:lvl w:ilvl="2" w:tplc="FF9E1E96">
      <w:start w:val="1"/>
      <w:numFmt w:val="bullet"/>
      <w:lvlText w:val="•"/>
      <w:lvlJc w:val="left"/>
      <w:pPr>
        <w:ind w:left="4310" w:hanging="720"/>
      </w:pPr>
      <w:rPr>
        <w:rFonts w:hint="default"/>
      </w:rPr>
    </w:lvl>
    <w:lvl w:ilvl="3" w:tplc="A9549A6A">
      <w:start w:val="1"/>
      <w:numFmt w:val="bullet"/>
      <w:lvlText w:val="•"/>
      <w:lvlJc w:val="left"/>
      <w:pPr>
        <w:ind w:left="4935" w:hanging="720"/>
      </w:pPr>
      <w:rPr>
        <w:rFonts w:hint="default"/>
      </w:rPr>
    </w:lvl>
    <w:lvl w:ilvl="4" w:tplc="6FC40BAE">
      <w:start w:val="1"/>
      <w:numFmt w:val="bullet"/>
      <w:lvlText w:val="•"/>
      <w:lvlJc w:val="left"/>
      <w:pPr>
        <w:ind w:left="5559" w:hanging="720"/>
      </w:pPr>
      <w:rPr>
        <w:rFonts w:hint="default"/>
      </w:rPr>
    </w:lvl>
    <w:lvl w:ilvl="5" w:tplc="6570FE7A">
      <w:start w:val="1"/>
      <w:numFmt w:val="bullet"/>
      <w:lvlText w:val="•"/>
      <w:lvlJc w:val="left"/>
      <w:pPr>
        <w:ind w:left="6184" w:hanging="720"/>
      </w:pPr>
      <w:rPr>
        <w:rFonts w:hint="default"/>
      </w:rPr>
    </w:lvl>
    <w:lvl w:ilvl="6" w:tplc="50FAD7DC">
      <w:start w:val="1"/>
      <w:numFmt w:val="bullet"/>
      <w:lvlText w:val="•"/>
      <w:lvlJc w:val="left"/>
      <w:pPr>
        <w:ind w:left="6808" w:hanging="720"/>
      </w:pPr>
      <w:rPr>
        <w:rFonts w:hint="default"/>
      </w:rPr>
    </w:lvl>
    <w:lvl w:ilvl="7" w:tplc="8C2E2666">
      <w:start w:val="1"/>
      <w:numFmt w:val="bullet"/>
      <w:lvlText w:val="•"/>
      <w:lvlJc w:val="left"/>
      <w:pPr>
        <w:ind w:left="7433" w:hanging="720"/>
      </w:pPr>
      <w:rPr>
        <w:rFonts w:hint="default"/>
      </w:rPr>
    </w:lvl>
    <w:lvl w:ilvl="8" w:tplc="613A5408">
      <w:start w:val="1"/>
      <w:numFmt w:val="bullet"/>
      <w:lvlText w:val="•"/>
      <w:lvlJc w:val="left"/>
      <w:pPr>
        <w:ind w:left="8057" w:hanging="720"/>
      </w:pPr>
      <w:rPr>
        <w:rFonts w:hint="default"/>
      </w:rPr>
    </w:lvl>
  </w:abstractNum>
  <w:abstractNum w:abstractNumId="3">
    <w:nsid w:val="10315848"/>
    <w:multiLevelType w:val="hybridMultilevel"/>
    <w:tmpl w:val="8B385E18"/>
    <w:lvl w:ilvl="0" w:tplc="2C287760">
      <w:start w:val="1"/>
      <w:numFmt w:val="decimal"/>
      <w:lvlText w:val="%1."/>
      <w:lvlJc w:val="left"/>
      <w:pPr>
        <w:ind w:left="720" w:hanging="360"/>
      </w:pPr>
      <w:rPr>
        <w:rFonts w:hint="default"/>
        <w:b w:val="0"/>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
    <w:nsid w:val="15B8771C"/>
    <w:multiLevelType w:val="hybridMultilevel"/>
    <w:tmpl w:val="6930EC06"/>
    <w:lvl w:ilvl="0" w:tplc="38DE1210">
      <w:start w:val="1"/>
      <w:numFmt w:val="decimal"/>
      <w:lvlText w:val="%1."/>
      <w:lvlJc w:val="left"/>
      <w:pPr>
        <w:ind w:left="236" w:hanging="281"/>
      </w:pPr>
      <w:rPr>
        <w:rFonts w:ascii="Times New Roman" w:eastAsia="Times New Roman" w:hAnsi="Times New Roman" w:hint="default"/>
        <w:b/>
        <w:bCs/>
        <w:sz w:val="24"/>
        <w:szCs w:val="24"/>
      </w:rPr>
    </w:lvl>
    <w:lvl w:ilvl="1" w:tplc="65E694EC">
      <w:start w:val="1"/>
      <w:numFmt w:val="bullet"/>
      <w:lvlText w:val="•"/>
      <w:lvlJc w:val="left"/>
      <w:pPr>
        <w:ind w:left="1167" w:hanging="281"/>
      </w:pPr>
      <w:rPr>
        <w:rFonts w:hint="default"/>
      </w:rPr>
    </w:lvl>
    <w:lvl w:ilvl="2" w:tplc="AD66D89E">
      <w:start w:val="1"/>
      <w:numFmt w:val="bullet"/>
      <w:lvlText w:val="•"/>
      <w:lvlJc w:val="left"/>
      <w:pPr>
        <w:ind w:left="2098" w:hanging="281"/>
      </w:pPr>
      <w:rPr>
        <w:rFonts w:hint="default"/>
      </w:rPr>
    </w:lvl>
    <w:lvl w:ilvl="3" w:tplc="A802CC16">
      <w:start w:val="1"/>
      <w:numFmt w:val="bullet"/>
      <w:lvlText w:val="•"/>
      <w:lvlJc w:val="left"/>
      <w:pPr>
        <w:ind w:left="3029" w:hanging="281"/>
      </w:pPr>
      <w:rPr>
        <w:rFonts w:hint="default"/>
      </w:rPr>
    </w:lvl>
    <w:lvl w:ilvl="4" w:tplc="18B416BC">
      <w:start w:val="1"/>
      <w:numFmt w:val="bullet"/>
      <w:lvlText w:val="•"/>
      <w:lvlJc w:val="left"/>
      <w:pPr>
        <w:ind w:left="3960" w:hanging="281"/>
      </w:pPr>
      <w:rPr>
        <w:rFonts w:hint="default"/>
      </w:rPr>
    </w:lvl>
    <w:lvl w:ilvl="5" w:tplc="7F704D96">
      <w:start w:val="1"/>
      <w:numFmt w:val="bullet"/>
      <w:lvlText w:val="•"/>
      <w:lvlJc w:val="left"/>
      <w:pPr>
        <w:ind w:left="4891" w:hanging="281"/>
      </w:pPr>
      <w:rPr>
        <w:rFonts w:hint="default"/>
      </w:rPr>
    </w:lvl>
    <w:lvl w:ilvl="6" w:tplc="D966A920">
      <w:start w:val="1"/>
      <w:numFmt w:val="bullet"/>
      <w:lvlText w:val="•"/>
      <w:lvlJc w:val="left"/>
      <w:pPr>
        <w:ind w:left="5822" w:hanging="281"/>
      </w:pPr>
      <w:rPr>
        <w:rFonts w:hint="default"/>
      </w:rPr>
    </w:lvl>
    <w:lvl w:ilvl="7" w:tplc="D6CE3FA0">
      <w:start w:val="1"/>
      <w:numFmt w:val="bullet"/>
      <w:lvlText w:val="•"/>
      <w:lvlJc w:val="left"/>
      <w:pPr>
        <w:ind w:left="6753" w:hanging="281"/>
      </w:pPr>
      <w:rPr>
        <w:rFonts w:hint="default"/>
      </w:rPr>
    </w:lvl>
    <w:lvl w:ilvl="8" w:tplc="4FC22804">
      <w:start w:val="1"/>
      <w:numFmt w:val="bullet"/>
      <w:lvlText w:val="•"/>
      <w:lvlJc w:val="left"/>
      <w:pPr>
        <w:ind w:left="7684" w:hanging="281"/>
      </w:pPr>
      <w:rPr>
        <w:rFonts w:hint="default"/>
      </w:rPr>
    </w:lvl>
  </w:abstractNum>
  <w:abstractNum w:abstractNumId="5">
    <w:nsid w:val="1BF540DE"/>
    <w:multiLevelType w:val="hybridMultilevel"/>
    <w:tmpl w:val="8DBE2D4A"/>
    <w:lvl w:ilvl="0" w:tplc="4B1AB9CE">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1CA11068"/>
    <w:multiLevelType w:val="hybridMultilevel"/>
    <w:tmpl w:val="032E5208"/>
    <w:lvl w:ilvl="0" w:tplc="79E4B6DC">
      <w:start w:val="1"/>
      <w:numFmt w:val="decimal"/>
      <w:lvlText w:val="%1."/>
      <w:lvlJc w:val="left"/>
      <w:pPr>
        <w:ind w:left="900" w:hanging="360"/>
      </w:pPr>
      <w:rPr>
        <w:rFonts w:hint="default"/>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7">
    <w:nsid w:val="1E607C4F"/>
    <w:multiLevelType w:val="hybridMultilevel"/>
    <w:tmpl w:val="67FED874"/>
    <w:lvl w:ilvl="0" w:tplc="806C3E60">
      <w:start w:val="1"/>
      <w:numFmt w:val="decimal"/>
      <w:lvlText w:val="%1)"/>
      <w:lvlJc w:val="left"/>
      <w:pPr>
        <w:ind w:left="836" w:hanging="360"/>
      </w:pPr>
      <w:rPr>
        <w:rFonts w:ascii="Times New Roman" w:eastAsia="Times New Roman" w:hAnsi="Times New Roman" w:hint="default"/>
        <w:sz w:val="24"/>
        <w:szCs w:val="24"/>
      </w:rPr>
    </w:lvl>
    <w:lvl w:ilvl="1" w:tplc="78A035BC">
      <w:start w:val="1"/>
      <w:numFmt w:val="bullet"/>
      <w:lvlText w:val="•"/>
      <w:lvlJc w:val="left"/>
      <w:pPr>
        <w:ind w:left="1177" w:hanging="360"/>
      </w:pPr>
      <w:rPr>
        <w:rFonts w:hint="default"/>
      </w:rPr>
    </w:lvl>
    <w:lvl w:ilvl="2" w:tplc="EE6E935A">
      <w:start w:val="1"/>
      <w:numFmt w:val="bullet"/>
      <w:lvlText w:val="•"/>
      <w:lvlJc w:val="left"/>
      <w:pPr>
        <w:ind w:left="1517" w:hanging="360"/>
      </w:pPr>
      <w:rPr>
        <w:rFonts w:hint="default"/>
      </w:rPr>
    </w:lvl>
    <w:lvl w:ilvl="3" w:tplc="6F5A59C8">
      <w:start w:val="1"/>
      <w:numFmt w:val="bullet"/>
      <w:lvlText w:val="•"/>
      <w:lvlJc w:val="left"/>
      <w:pPr>
        <w:ind w:left="1858" w:hanging="360"/>
      </w:pPr>
      <w:rPr>
        <w:rFonts w:hint="default"/>
      </w:rPr>
    </w:lvl>
    <w:lvl w:ilvl="4" w:tplc="EB3AB638">
      <w:start w:val="1"/>
      <w:numFmt w:val="bullet"/>
      <w:lvlText w:val="•"/>
      <w:lvlJc w:val="left"/>
      <w:pPr>
        <w:ind w:left="2199" w:hanging="360"/>
      </w:pPr>
      <w:rPr>
        <w:rFonts w:hint="default"/>
      </w:rPr>
    </w:lvl>
    <w:lvl w:ilvl="5" w:tplc="F2C4EE9E">
      <w:start w:val="1"/>
      <w:numFmt w:val="bullet"/>
      <w:lvlText w:val="•"/>
      <w:lvlJc w:val="left"/>
      <w:pPr>
        <w:ind w:left="2539" w:hanging="360"/>
      </w:pPr>
      <w:rPr>
        <w:rFonts w:hint="default"/>
      </w:rPr>
    </w:lvl>
    <w:lvl w:ilvl="6" w:tplc="AA56235A">
      <w:start w:val="1"/>
      <w:numFmt w:val="bullet"/>
      <w:lvlText w:val="•"/>
      <w:lvlJc w:val="left"/>
      <w:pPr>
        <w:ind w:left="2880" w:hanging="360"/>
      </w:pPr>
      <w:rPr>
        <w:rFonts w:hint="default"/>
      </w:rPr>
    </w:lvl>
    <w:lvl w:ilvl="7" w:tplc="BFB07A0E">
      <w:start w:val="1"/>
      <w:numFmt w:val="bullet"/>
      <w:lvlText w:val="•"/>
      <w:lvlJc w:val="left"/>
      <w:pPr>
        <w:ind w:left="3221" w:hanging="360"/>
      </w:pPr>
      <w:rPr>
        <w:rFonts w:hint="default"/>
      </w:rPr>
    </w:lvl>
    <w:lvl w:ilvl="8" w:tplc="008C615E">
      <w:start w:val="1"/>
      <w:numFmt w:val="bullet"/>
      <w:lvlText w:val="•"/>
      <w:lvlJc w:val="left"/>
      <w:pPr>
        <w:ind w:left="3561" w:hanging="360"/>
      </w:pPr>
      <w:rPr>
        <w:rFonts w:hint="default"/>
      </w:rPr>
    </w:lvl>
  </w:abstractNum>
  <w:abstractNum w:abstractNumId="8">
    <w:nsid w:val="28EE5CE0"/>
    <w:multiLevelType w:val="hybridMultilevel"/>
    <w:tmpl w:val="ACD05926"/>
    <w:lvl w:ilvl="0" w:tplc="73EE012C">
      <w:start w:val="1"/>
      <w:numFmt w:val="decimal"/>
      <w:lvlText w:val="%1."/>
      <w:lvlJc w:val="left"/>
      <w:pPr>
        <w:ind w:left="476" w:hanging="360"/>
      </w:pPr>
      <w:rPr>
        <w:rFonts w:ascii="Times New Roman" w:eastAsia="Times New Roman" w:hAnsi="Times New Roman" w:hint="default"/>
        <w:sz w:val="24"/>
        <w:szCs w:val="24"/>
      </w:rPr>
    </w:lvl>
    <w:lvl w:ilvl="1" w:tplc="4AB2E06A">
      <w:start w:val="1"/>
      <w:numFmt w:val="decimal"/>
      <w:lvlText w:val="%2."/>
      <w:lvlJc w:val="left"/>
      <w:pPr>
        <w:ind w:left="596" w:hanging="360"/>
      </w:pPr>
      <w:rPr>
        <w:rFonts w:ascii="Times New Roman" w:eastAsia="Times New Roman" w:hAnsi="Times New Roman" w:hint="default"/>
        <w:sz w:val="24"/>
        <w:szCs w:val="24"/>
      </w:rPr>
    </w:lvl>
    <w:lvl w:ilvl="2" w:tplc="E13A0E30">
      <w:start w:val="1"/>
      <w:numFmt w:val="bullet"/>
      <w:lvlText w:val="•"/>
      <w:lvlJc w:val="left"/>
      <w:pPr>
        <w:ind w:left="4172" w:hanging="360"/>
      </w:pPr>
      <w:rPr>
        <w:rFonts w:hint="default"/>
      </w:rPr>
    </w:lvl>
    <w:lvl w:ilvl="3" w:tplc="8FC4D0EC">
      <w:start w:val="1"/>
      <w:numFmt w:val="bullet"/>
      <w:lvlText w:val="•"/>
      <w:lvlJc w:val="left"/>
      <w:pPr>
        <w:ind w:left="4811" w:hanging="360"/>
      </w:pPr>
      <w:rPr>
        <w:rFonts w:hint="default"/>
      </w:rPr>
    </w:lvl>
    <w:lvl w:ilvl="4" w:tplc="825C8516">
      <w:start w:val="1"/>
      <w:numFmt w:val="bullet"/>
      <w:lvlText w:val="•"/>
      <w:lvlJc w:val="left"/>
      <w:pPr>
        <w:ind w:left="5451" w:hanging="360"/>
      </w:pPr>
      <w:rPr>
        <w:rFonts w:hint="default"/>
      </w:rPr>
    </w:lvl>
    <w:lvl w:ilvl="5" w:tplc="13F87D06">
      <w:start w:val="1"/>
      <w:numFmt w:val="bullet"/>
      <w:lvlText w:val="•"/>
      <w:lvlJc w:val="left"/>
      <w:pPr>
        <w:ind w:left="6090" w:hanging="360"/>
      </w:pPr>
      <w:rPr>
        <w:rFonts w:hint="default"/>
      </w:rPr>
    </w:lvl>
    <w:lvl w:ilvl="6" w:tplc="E4287B62">
      <w:start w:val="1"/>
      <w:numFmt w:val="bullet"/>
      <w:lvlText w:val="•"/>
      <w:lvlJc w:val="left"/>
      <w:pPr>
        <w:ind w:left="6729" w:hanging="360"/>
      </w:pPr>
      <w:rPr>
        <w:rFonts w:hint="default"/>
      </w:rPr>
    </w:lvl>
    <w:lvl w:ilvl="7" w:tplc="D1A2EC34">
      <w:start w:val="1"/>
      <w:numFmt w:val="bullet"/>
      <w:lvlText w:val="•"/>
      <w:lvlJc w:val="left"/>
      <w:pPr>
        <w:ind w:left="7368" w:hanging="360"/>
      </w:pPr>
      <w:rPr>
        <w:rFonts w:hint="default"/>
      </w:rPr>
    </w:lvl>
    <w:lvl w:ilvl="8" w:tplc="3B36EB18">
      <w:start w:val="1"/>
      <w:numFmt w:val="bullet"/>
      <w:lvlText w:val="•"/>
      <w:lvlJc w:val="left"/>
      <w:pPr>
        <w:ind w:left="8007" w:hanging="360"/>
      </w:pPr>
      <w:rPr>
        <w:rFonts w:hint="default"/>
      </w:rPr>
    </w:lvl>
  </w:abstractNum>
  <w:abstractNum w:abstractNumId="9">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1">
    <w:nsid w:val="348D5540"/>
    <w:multiLevelType w:val="hybridMultilevel"/>
    <w:tmpl w:val="849E1BB8"/>
    <w:lvl w:ilvl="0" w:tplc="E0DC10F0">
      <w:start w:val="1"/>
      <w:numFmt w:val="decimal"/>
      <w:lvlText w:val="%1)"/>
      <w:lvlJc w:val="left"/>
      <w:pPr>
        <w:ind w:left="836" w:hanging="360"/>
      </w:pPr>
      <w:rPr>
        <w:rFonts w:ascii="Times New Roman" w:eastAsia="Times New Roman" w:hAnsi="Times New Roman" w:hint="default"/>
        <w:sz w:val="24"/>
        <w:szCs w:val="24"/>
      </w:rPr>
    </w:lvl>
    <w:lvl w:ilvl="1" w:tplc="0CE886F0">
      <w:start w:val="1"/>
      <w:numFmt w:val="bullet"/>
      <w:lvlText w:val="•"/>
      <w:lvlJc w:val="left"/>
      <w:pPr>
        <w:ind w:left="1683" w:hanging="360"/>
      </w:pPr>
      <w:rPr>
        <w:rFonts w:hint="default"/>
      </w:rPr>
    </w:lvl>
    <w:lvl w:ilvl="2" w:tplc="3BA23968">
      <w:start w:val="1"/>
      <w:numFmt w:val="bullet"/>
      <w:lvlText w:val="•"/>
      <w:lvlJc w:val="left"/>
      <w:pPr>
        <w:ind w:left="2530" w:hanging="360"/>
      </w:pPr>
      <w:rPr>
        <w:rFonts w:hint="default"/>
      </w:rPr>
    </w:lvl>
    <w:lvl w:ilvl="3" w:tplc="B274AA32">
      <w:start w:val="1"/>
      <w:numFmt w:val="bullet"/>
      <w:lvlText w:val="•"/>
      <w:lvlJc w:val="left"/>
      <w:pPr>
        <w:ind w:left="3377" w:hanging="360"/>
      </w:pPr>
      <w:rPr>
        <w:rFonts w:hint="default"/>
      </w:rPr>
    </w:lvl>
    <w:lvl w:ilvl="4" w:tplc="DC9A9D00">
      <w:start w:val="1"/>
      <w:numFmt w:val="bullet"/>
      <w:lvlText w:val="•"/>
      <w:lvlJc w:val="left"/>
      <w:pPr>
        <w:ind w:left="4224" w:hanging="360"/>
      </w:pPr>
      <w:rPr>
        <w:rFonts w:hint="default"/>
      </w:rPr>
    </w:lvl>
    <w:lvl w:ilvl="5" w:tplc="776CF13C">
      <w:start w:val="1"/>
      <w:numFmt w:val="bullet"/>
      <w:lvlText w:val="•"/>
      <w:lvlJc w:val="left"/>
      <w:pPr>
        <w:ind w:left="5071" w:hanging="360"/>
      </w:pPr>
      <w:rPr>
        <w:rFonts w:hint="default"/>
      </w:rPr>
    </w:lvl>
    <w:lvl w:ilvl="6" w:tplc="14BA8D1C">
      <w:start w:val="1"/>
      <w:numFmt w:val="bullet"/>
      <w:lvlText w:val="•"/>
      <w:lvlJc w:val="left"/>
      <w:pPr>
        <w:ind w:left="5918" w:hanging="360"/>
      </w:pPr>
      <w:rPr>
        <w:rFonts w:hint="default"/>
      </w:rPr>
    </w:lvl>
    <w:lvl w:ilvl="7" w:tplc="032E6810">
      <w:start w:val="1"/>
      <w:numFmt w:val="bullet"/>
      <w:lvlText w:val="•"/>
      <w:lvlJc w:val="left"/>
      <w:pPr>
        <w:ind w:left="6765" w:hanging="360"/>
      </w:pPr>
      <w:rPr>
        <w:rFonts w:hint="default"/>
      </w:rPr>
    </w:lvl>
    <w:lvl w:ilvl="8" w:tplc="B7D87BFC">
      <w:start w:val="1"/>
      <w:numFmt w:val="bullet"/>
      <w:lvlText w:val="•"/>
      <w:lvlJc w:val="left"/>
      <w:pPr>
        <w:ind w:left="7612" w:hanging="360"/>
      </w:pPr>
      <w:rPr>
        <w:rFonts w:hint="default"/>
      </w:rPr>
    </w:lvl>
  </w:abstractNum>
  <w:abstractNum w:abstractNumId="12">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3">
    <w:nsid w:val="3DE00C22"/>
    <w:multiLevelType w:val="hybridMultilevel"/>
    <w:tmpl w:val="59AC8E7A"/>
    <w:lvl w:ilvl="0" w:tplc="9DF8DF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F6583B"/>
    <w:multiLevelType w:val="hybridMultilevel"/>
    <w:tmpl w:val="4DCCE5EA"/>
    <w:lvl w:ilvl="0" w:tplc="BE94A75C">
      <w:start w:val="1"/>
      <w:numFmt w:val="decimal"/>
      <w:lvlText w:val="%1)"/>
      <w:lvlJc w:val="left"/>
      <w:pPr>
        <w:ind w:left="836" w:hanging="360"/>
      </w:pPr>
      <w:rPr>
        <w:rFonts w:ascii="Times New Roman" w:eastAsia="Times New Roman" w:hAnsi="Times New Roman" w:hint="default"/>
        <w:sz w:val="24"/>
        <w:szCs w:val="24"/>
      </w:rPr>
    </w:lvl>
    <w:lvl w:ilvl="1" w:tplc="EDD250B2">
      <w:start w:val="1"/>
      <w:numFmt w:val="bullet"/>
      <w:lvlText w:val="•"/>
      <w:lvlJc w:val="left"/>
      <w:pPr>
        <w:ind w:left="1683" w:hanging="360"/>
      </w:pPr>
      <w:rPr>
        <w:rFonts w:hint="default"/>
      </w:rPr>
    </w:lvl>
    <w:lvl w:ilvl="2" w:tplc="1368C6EA">
      <w:start w:val="1"/>
      <w:numFmt w:val="bullet"/>
      <w:lvlText w:val="•"/>
      <w:lvlJc w:val="left"/>
      <w:pPr>
        <w:ind w:left="2530" w:hanging="360"/>
      </w:pPr>
      <w:rPr>
        <w:rFonts w:hint="default"/>
      </w:rPr>
    </w:lvl>
    <w:lvl w:ilvl="3" w:tplc="91748EC6">
      <w:start w:val="1"/>
      <w:numFmt w:val="bullet"/>
      <w:lvlText w:val="•"/>
      <w:lvlJc w:val="left"/>
      <w:pPr>
        <w:ind w:left="3377" w:hanging="360"/>
      </w:pPr>
      <w:rPr>
        <w:rFonts w:hint="default"/>
      </w:rPr>
    </w:lvl>
    <w:lvl w:ilvl="4" w:tplc="AD46D71C">
      <w:start w:val="1"/>
      <w:numFmt w:val="bullet"/>
      <w:lvlText w:val="•"/>
      <w:lvlJc w:val="left"/>
      <w:pPr>
        <w:ind w:left="4224" w:hanging="360"/>
      </w:pPr>
      <w:rPr>
        <w:rFonts w:hint="default"/>
      </w:rPr>
    </w:lvl>
    <w:lvl w:ilvl="5" w:tplc="D2102834">
      <w:start w:val="1"/>
      <w:numFmt w:val="bullet"/>
      <w:lvlText w:val="•"/>
      <w:lvlJc w:val="left"/>
      <w:pPr>
        <w:ind w:left="5071" w:hanging="360"/>
      </w:pPr>
      <w:rPr>
        <w:rFonts w:hint="default"/>
      </w:rPr>
    </w:lvl>
    <w:lvl w:ilvl="6" w:tplc="D292A536">
      <w:start w:val="1"/>
      <w:numFmt w:val="bullet"/>
      <w:lvlText w:val="•"/>
      <w:lvlJc w:val="left"/>
      <w:pPr>
        <w:ind w:left="5918" w:hanging="360"/>
      </w:pPr>
      <w:rPr>
        <w:rFonts w:hint="default"/>
      </w:rPr>
    </w:lvl>
    <w:lvl w:ilvl="7" w:tplc="A11C5C5A">
      <w:start w:val="1"/>
      <w:numFmt w:val="bullet"/>
      <w:lvlText w:val="•"/>
      <w:lvlJc w:val="left"/>
      <w:pPr>
        <w:ind w:left="6765" w:hanging="360"/>
      </w:pPr>
      <w:rPr>
        <w:rFonts w:hint="default"/>
      </w:rPr>
    </w:lvl>
    <w:lvl w:ilvl="8" w:tplc="75081462">
      <w:start w:val="1"/>
      <w:numFmt w:val="bullet"/>
      <w:lvlText w:val="•"/>
      <w:lvlJc w:val="left"/>
      <w:pPr>
        <w:ind w:left="7612" w:hanging="360"/>
      </w:pPr>
      <w:rPr>
        <w:rFonts w:hint="default"/>
      </w:rPr>
    </w:lvl>
  </w:abstractNum>
  <w:abstractNum w:abstractNumId="15">
    <w:nsid w:val="429E77B1"/>
    <w:multiLevelType w:val="hybridMultilevel"/>
    <w:tmpl w:val="4CD29464"/>
    <w:lvl w:ilvl="0" w:tplc="640471CC">
      <w:start w:val="1"/>
      <w:numFmt w:val="decimal"/>
      <w:lvlText w:val="%1)"/>
      <w:lvlJc w:val="left"/>
      <w:pPr>
        <w:ind w:left="836" w:hanging="360"/>
      </w:pPr>
      <w:rPr>
        <w:rFonts w:ascii="Times New Roman" w:eastAsia="Times New Roman" w:hAnsi="Times New Roman" w:hint="default"/>
        <w:sz w:val="24"/>
        <w:szCs w:val="24"/>
      </w:rPr>
    </w:lvl>
    <w:lvl w:ilvl="1" w:tplc="43CAFB4E">
      <w:start w:val="1"/>
      <w:numFmt w:val="bullet"/>
      <w:lvlText w:val="•"/>
      <w:lvlJc w:val="left"/>
      <w:pPr>
        <w:ind w:left="1681" w:hanging="360"/>
      </w:pPr>
      <w:rPr>
        <w:rFonts w:hint="default"/>
      </w:rPr>
    </w:lvl>
    <w:lvl w:ilvl="2" w:tplc="A1F6E6DA">
      <w:start w:val="1"/>
      <w:numFmt w:val="bullet"/>
      <w:lvlText w:val="•"/>
      <w:lvlJc w:val="left"/>
      <w:pPr>
        <w:ind w:left="2526" w:hanging="360"/>
      </w:pPr>
      <w:rPr>
        <w:rFonts w:hint="default"/>
      </w:rPr>
    </w:lvl>
    <w:lvl w:ilvl="3" w:tplc="FAB6CC84">
      <w:start w:val="1"/>
      <w:numFmt w:val="bullet"/>
      <w:lvlText w:val="•"/>
      <w:lvlJc w:val="left"/>
      <w:pPr>
        <w:ind w:left="3371" w:hanging="360"/>
      </w:pPr>
      <w:rPr>
        <w:rFonts w:hint="default"/>
      </w:rPr>
    </w:lvl>
    <w:lvl w:ilvl="4" w:tplc="8DF677D8">
      <w:start w:val="1"/>
      <w:numFmt w:val="bullet"/>
      <w:lvlText w:val="•"/>
      <w:lvlJc w:val="left"/>
      <w:pPr>
        <w:ind w:left="4216" w:hanging="360"/>
      </w:pPr>
      <w:rPr>
        <w:rFonts w:hint="default"/>
      </w:rPr>
    </w:lvl>
    <w:lvl w:ilvl="5" w:tplc="310AC194">
      <w:start w:val="1"/>
      <w:numFmt w:val="bullet"/>
      <w:lvlText w:val="•"/>
      <w:lvlJc w:val="left"/>
      <w:pPr>
        <w:ind w:left="5061" w:hanging="360"/>
      </w:pPr>
      <w:rPr>
        <w:rFonts w:hint="default"/>
      </w:rPr>
    </w:lvl>
    <w:lvl w:ilvl="6" w:tplc="C854BF54">
      <w:start w:val="1"/>
      <w:numFmt w:val="bullet"/>
      <w:lvlText w:val="•"/>
      <w:lvlJc w:val="left"/>
      <w:pPr>
        <w:ind w:left="5906" w:hanging="360"/>
      </w:pPr>
      <w:rPr>
        <w:rFonts w:hint="default"/>
      </w:rPr>
    </w:lvl>
    <w:lvl w:ilvl="7" w:tplc="8FBCBF72">
      <w:start w:val="1"/>
      <w:numFmt w:val="bullet"/>
      <w:lvlText w:val="•"/>
      <w:lvlJc w:val="left"/>
      <w:pPr>
        <w:ind w:left="6751" w:hanging="360"/>
      </w:pPr>
      <w:rPr>
        <w:rFonts w:hint="default"/>
      </w:rPr>
    </w:lvl>
    <w:lvl w:ilvl="8" w:tplc="FF96C6F2">
      <w:start w:val="1"/>
      <w:numFmt w:val="bullet"/>
      <w:lvlText w:val="•"/>
      <w:lvlJc w:val="left"/>
      <w:pPr>
        <w:ind w:left="7596" w:hanging="360"/>
      </w:pPr>
      <w:rPr>
        <w:rFonts w:hint="default"/>
      </w:rPr>
    </w:lvl>
  </w:abstractNum>
  <w:abstractNum w:abstractNumId="16">
    <w:nsid w:val="457F5468"/>
    <w:multiLevelType w:val="hybridMultilevel"/>
    <w:tmpl w:val="CB46DE8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17">
    <w:nsid w:val="46E04DDF"/>
    <w:multiLevelType w:val="hybridMultilevel"/>
    <w:tmpl w:val="4D425DD4"/>
    <w:lvl w:ilvl="0" w:tplc="E69CAC12">
      <w:start w:val="1"/>
      <w:numFmt w:val="bullet"/>
      <w:lvlText w:val=""/>
      <w:lvlJc w:val="left"/>
      <w:pPr>
        <w:ind w:left="510" w:hanging="274"/>
      </w:pPr>
      <w:rPr>
        <w:rFonts w:ascii="Wingdings" w:eastAsia="Wingdings" w:hAnsi="Wingdings" w:hint="default"/>
        <w:sz w:val="24"/>
        <w:szCs w:val="24"/>
      </w:rPr>
    </w:lvl>
    <w:lvl w:ilvl="1" w:tplc="BEC6254C">
      <w:start w:val="1"/>
      <w:numFmt w:val="bullet"/>
      <w:lvlText w:val="•"/>
      <w:lvlJc w:val="left"/>
      <w:pPr>
        <w:ind w:left="1413" w:hanging="274"/>
      </w:pPr>
      <w:rPr>
        <w:rFonts w:hint="default"/>
      </w:rPr>
    </w:lvl>
    <w:lvl w:ilvl="2" w:tplc="51CC78FC">
      <w:start w:val="1"/>
      <w:numFmt w:val="bullet"/>
      <w:lvlText w:val="•"/>
      <w:lvlJc w:val="left"/>
      <w:pPr>
        <w:ind w:left="2317" w:hanging="274"/>
      </w:pPr>
      <w:rPr>
        <w:rFonts w:hint="default"/>
      </w:rPr>
    </w:lvl>
    <w:lvl w:ilvl="3" w:tplc="B8869DD2">
      <w:start w:val="1"/>
      <w:numFmt w:val="bullet"/>
      <w:lvlText w:val="•"/>
      <w:lvlJc w:val="left"/>
      <w:pPr>
        <w:ind w:left="3220" w:hanging="274"/>
      </w:pPr>
      <w:rPr>
        <w:rFonts w:hint="default"/>
      </w:rPr>
    </w:lvl>
    <w:lvl w:ilvl="4" w:tplc="1A882116">
      <w:start w:val="1"/>
      <w:numFmt w:val="bullet"/>
      <w:lvlText w:val="•"/>
      <w:lvlJc w:val="left"/>
      <w:pPr>
        <w:ind w:left="4124" w:hanging="274"/>
      </w:pPr>
      <w:rPr>
        <w:rFonts w:hint="default"/>
      </w:rPr>
    </w:lvl>
    <w:lvl w:ilvl="5" w:tplc="C81C7358">
      <w:start w:val="1"/>
      <w:numFmt w:val="bullet"/>
      <w:lvlText w:val="•"/>
      <w:lvlJc w:val="left"/>
      <w:pPr>
        <w:ind w:left="5028" w:hanging="274"/>
      </w:pPr>
      <w:rPr>
        <w:rFonts w:hint="default"/>
      </w:rPr>
    </w:lvl>
    <w:lvl w:ilvl="6" w:tplc="6538A1FC">
      <w:start w:val="1"/>
      <w:numFmt w:val="bullet"/>
      <w:lvlText w:val="•"/>
      <w:lvlJc w:val="left"/>
      <w:pPr>
        <w:ind w:left="5931" w:hanging="274"/>
      </w:pPr>
      <w:rPr>
        <w:rFonts w:hint="default"/>
      </w:rPr>
    </w:lvl>
    <w:lvl w:ilvl="7" w:tplc="D1C2AF68">
      <w:start w:val="1"/>
      <w:numFmt w:val="bullet"/>
      <w:lvlText w:val="•"/>
      <w:lvlJc w:val="left"/>
      <w:pPr>
        <w:ind w:left="6835" w:hanging="274"/>
      </w:pPr>
      <w:rPr>
        <w:rFonts w:hint="default"/>
      </w:rPr>
    </w:lvl>
    <w:lvl w:ilvl="8" w:tplc="C3C0100E">
      <w:start w:val="1"/>
      <w:numFmt w:val="bullet"/>
      <w:lvlText w:val="•"/>
      <w:lvlJc w:val="left"/>
      <w:pPr>
        <w:ind w:left="7739" w:hanging="274"/>
      </w:pPr>
      <w:rPr>
        <w:rFonts w:hint="default"/>
      </w:rPr>
    </w:lvl>
  </w:abstractNum>
  <w:abstractNum w:abstractNumId="18">
    <w:nsid w:val="497721C8"/>
    <w:multiLevelType w:val="hybridMultilevel"/>
    <w:tmpl w:val="6720B04E"/>
    <w:lvl w:ilvl="0" w:tplc="4C4C93D6">
      <w:start w:val="1"/>
      <w:numFmt w:val="decimal"/>
      <w:lvlText w:val="%1)"/>
      <w:lvlJc w:val="left"/>
      <w:pPr>
        <w:ind w:left="836" w:hanging="360"/>
      </w:pPr>
      <w:rPr>
        <w:rFonts w:ascii="Times New Roman" w:eastAsia="Times New Roman" w:hAnsi="Times New Roman" w:hint="default"/>
        <w:sz w:val="24"/>
        <w:szCs w:val="24"/>
      </w:rPr>
    </w:lvl>
    <w:lvl w:ilvl="1" w:tplc="18B89912">
      <w:start w:val="1"/>
      <w:numFmt w:val="bullet"/>
      <w:lvlText w:val="•"/>
      <w:lvlJc w:val="left"/>
      <w:pPr>
        <w:ind w:left="1032" w:hanging="360"/>
      </w:pPr>
      <w:rPr>
        <w:rFonts w:hint="default"/>
      </w:rPr>
    </w:lvl>
    <w:lvl w:ilvl="2" w:tplc="E7A0666A">
      <w:start w:val="1"/>
      <w:numFmt w:val="bullet"/>
      <w:lvlText w:val="•"/>
      <w:lvlJc w:val="left"/>
      <w:pPr>
        <w:ind w:left="1229" w:hanging="360"/>
      </w:pPr>
      <w:rPr>
        <w:rFonts w:hint="default"/>
      </w:rPr>
    </w:lvl>
    <w:lvl w:ilvl="3" w:tplc="6570DD78">
      <w:start w:val="1"/>
      <w:numFmt w:val="bullet"/>
      <w:lvlText w:val="•"/>
      <w:lvlJc w:val="left"/>
      <w:pPr>
        <w:ind w:left="1426" w:hanging="360"/>
      </w:pPr>
      <w:rPr>
        <w:rFonts w:hint="default"/>
      </w:rPr>
    </w:lvl>
    <w:lvl w:ilvl="4" w:tplc="F7CE1EDC">
      <w:start w:val="1"/>
      <w:numFmt w:val="bullet"/>
      <w:lvlText w:val="•"/>
      <w:lvlJc w:val="left"/>
      <w:pPr>
        <w:ind w:left="1622" w:hanging="360"/>
      </w:pPr>
      <w:rPr>
        <w:rFonts w:hint="default"/>
      </w:rPr>
    </w:lvl>
    <w:lvl w:ilvl="5" w:tplc="60A4DA62">
      <w:start w:val="1"/>
      <w:numFmt w:val="bullet"/>
      <w:lvlText w:val="•"/>
      <w:lvlJc w:val="left"/>
      <w:pPr>
        <w:ind w:left="1819" w:hanging="360"/>
      </w:pPr>
      <w:rPr>
        <w:rFonts w:hint="default"/>
      </w:rPr>
    </w:lvl>
    <w:lvl w:ilvl="6" w:tplc="5F22202C">
      <w:start w:val="1"/>
      <w:numFmt w:val="bullet"/>
      <w:lvlText w:val="•"/>
      <w:lvlJc w:val="left"/>
      <w:pPr>
        <w:ind w:left="2015" w:hanging="360"/>
      </w:pPr>
      <w:rPr>
        <w:rFonts w:hint="default"/>
      </w:rPr>
    </w:lvl>
    <w:lvl w:ilvl="7" w:tplc="BFF234AA">
      <w:start w:val="1"/>
      <w:numFmt w:val="bullet"/>
      <w:lvlText w:val="•"/>
      <w:lvlJc w:val="left"/>
      <w:pPr>
        <w:ind w:left="2212" w:hanging="360"/>
      </w:pPr>
      <w:rPr>
        <w:rFonts w:hint="default"/>
      </w:rPr>
    </w:lvl>
    <w:lvl w:ilvl="8" w:tplc="D03E8888">
      <w:start w:val="1"/>
      <w:numFmt w:val="bullet"/>
      <w:lvlText w:val="•"/>
      <w:lvlJc w:val="left"/>
      <w:pPr>
        <w:ind w:left="2408" w:hanging="360"/>
      </w:pPr>
      <w:rPr>
        <w:rFonts w:hint="default"/>
      </w:rPr>
    </w:lvl>
  </w:abstractNum>
  <w:abstractNum w:abstractNumId="19">
    <w:nsid w:val="4B06690E"/>
    <w:multiLevelType w:val="hybridMultilevel"/>
    <w:tmpl w:val="4B80C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2B112D"/>
    <w:multiLevelType w:val="hybridMultilevel"/>
    <w:tmpl w:val="5CACAB4A"/>
    <w:lvl w:ilvl="0" w:tplc="CEA64A06">
      <w:start w:val="1"/>
      <w:numFmt w:val="bullet"/>
      <w:lvlText w:val=""/>
      <w:lvlJc w:val="left"/>
      <w:pPr>
        <w:ind w:left="390" w:hanging="274"/>
      </w:pPr>
      <w:rPr>
        <w:rFonts w:ascii="Wingdings" w:eastAsia="Wingdings" w:hAnsi="Wingdings" w:hint="default"/>
        <w:sz w:val="24"/>
        <w:szCs w:val="24"/>
      </w:rPr>
    </w:lvl>
    <w:lvl w:ilvl="1" w:tplc="1DE40A86">
      <w:start w:val="1"/>
      <w:numFmt w:val="bullet"/>
      <w:lvlText w:val=""/>
      <w:lvlJc w:val="left"/>
      <w:pPr>
        <w:ind w:left="450" w:hanging="274"/>
      </w:pPr>
      <w:rPr>
        <w:rFonts w:ascii="Wingdings" w:eastAsia="Wingdings" w:hAnsi="Wingdings" w:hint="default"/>
        <w:sz w:val="24"/>
        <w:szCs w:val="24"/>
      </w:rPr>
    </w:lvl>
    <w:lvl w:ilvl="2" w:tplc="2684E5E0">
      <w:start w:val="1"/>
      <w:numFmt w:val="bullet"/>
      <w:lvlText w:val=""/>
      <w:lvlJc w:val="left"/>
      <w:pPr>
        <w:ind w:left="956" w:hanging="274"/>
      </w:pPr>
      <w:rPr>
        <w:rFonts w:ascii="Wingdings" w:eastAsia="Wingdings" w:hAnsi="Wingdings" w:hint="default"/>
        <w:sz w:val="24"/>
        <w:szCs w:val="24"/>
      </w:rPr>
    </w:lvl>
    <w:lvl w:ilvl="3" w:tplc="3F8EBE9C">
      <w:start w:val="1"/>
      <w:numFmt w:val="bullet"/>
      <w:lvlText w:val="•"/>
      <w:lvlJc w:val="left"/>
      <w:pPr>
        <w:ind w:left="1997" w:hanging="274"/>
      </w:pPr>
      <w:rPr>
        <w:rFonts w:hint="default"/>
      </w:rPr>
    </w:lvl>
    <w:lvl w:ilvl="4" w:tplc="F49A3890">
      <w:start w:val="1"/>
      <w:numFmt w:val="bullet"/>
      <w:lvlText w:val="•"/>
      <w:lvlJc w:val="left"/>
      <w:pPr>
        <w:ind w:left="3038" w:hanging="274"/>
      </w:pPr>
      <w:rPr>
        <w:rFonts w:hint="default"/>
      </w:rPr>
    </w:lvl>
    <w:lvl w:ilvl="5" w:tplc="7C5675A8">
      <w:start w:val="1"/>
      <w:numFmt w:val="bullet"/>
      <w:lvlText w:val="•"/>
      <w:lvlJc w:val="left"/>
      <w:pPr>
        <w:ind w:left="4080" w:hanging="274"/>
      </w:pPr>
      <w:rPr>
        <w:rFonts w:hint="default"/>
      </w:rPr>
    </w:lvl>
    <w:lvl w:ilvl="6" w:tplc="3886D162">
      <w:start w:val="1"/>
      <w:numFmt w:val="bullet"/>
      <w:lvlText w:val="•"/>
      <w:lvlJc w:val="left"/>
      <w:pPr>
        <w:ind w:left="5121" w:hanging="274"/>
      </w:pPr>
      <w:rPr>
        <w:rFonts w:hint="default"/>
      </w:rPr>
    </w:lvl>
    <w:lvl w:ilvl="7" w:tplc="4E72F920">
      <w:start w:val="1"/>
      <w:numFmt w:val="bullet"/>
      <w:lvlText w:val="•"/>
      <w:lvlJc w:val="left"/>
      <w:pPr>
        <w:ind w:left="6162" w:hanging="274"/>
      </w:pPr>
      <w:rPr>
        <w:rFonts w:hint="default"/>
      </w:rPr>
    </w:lvl>
    <w:lvl w:ilvl="8" w:tplc="F1A2630E">
      <w:start w:val="1"/>
      <w:numFmt w:val="bullet"/>
      <w:lvlText w:val="•"/>
      <w:lvlJc w:val="left"/>
      <w:pPr>
        <w:ind w:left="7203" w:hanging="274"/>
      </w:pPr>
      <w:rPr>
        <w:rFonts w:hint="default"/>
      </w:rPr>
    </w:lvl>
  </w:abstractNum>
  <w:abstractNum w:abstractNumId="21">
    <w:nsid w:val="560673FF"/>
    <w:multiLevelType w:val="hybridMultilevel"/>
    <w:tmpl w:val="BF40A760"/>
    <w:lvl w:ilvl="0" w:tplc="860037A4">
      <w:start w:val="3"/>
      <w:numFmt w:val="decimal"/>
      <w:lvlText w:val="%1."/>
      <w:lvlJc w:val="left"/>
      <w:pPr>
        <w:ind w:left="356" w:hanging="240"/>
      </w:pPr>
      <w:rPr>
        <w:rFonts w:ascii="Times New Roman" w:eastAsia="Times New Roman" w:hAnsi="Times New Roman" w:hint="default"/>
        <w:sz w:val="24"/>
        <w:szCs w:val="24"/>
      </w:rPr>
    </w:lvl>
    <w:lvl w:ilvl="1" w:tplc="E8E640D8">
      <w:start w:val="1"/>
      <w:numFmt w:val="bullet"/>
      <w:lvlText w:val=""/>
      <w:lvlJc w:val="left"/>
      <w:pPr>
        <w:ind w:left="510" w:hanging="274"/>
      </w:pPr>
      <w:rPr>
        <w:rFonts w:ascii="Wingdings" w:eastAsia="Wingdings" w:hAnsi="Wingdings" w:hint="default"/>
        <w:sz w:val="24"/>
        <w:szCs w:val="24"/>
      </w:rPr>
    </w:lvl>
    <w:lvl w:ilvl="2" w:tplc="2796166A">
      <w:start w:val="1"/>
      <w:numFmt w:val="bullet"/>
      <w:lvlText w:val=""/>
      <w:lvlJc w:val="left"/>
      <w:pPr>
        <w:ind w:left="813" w:hanging="274"/>
      </w:pPr>
      <w:rPr>
        <w:rFonts w:ascii="Wingdings" w:eastAsia="Wingdings" w:hAnsi="Wingdings" w:hint="default"/>
        <w:sz w:val="24"/>
        <w:szCs w:val="24"/>
      </w:rPr>
    </w:lvl>
    <w:lvl w:ilvl="3" w:tplc="327C48EC">
      <w:start w:val="1"/>
      <w:numFmt w:val="bullet"/>
      <w:lvlText w:val="•"/>
      <w:lvlJc w:val="left"/>
      <w:pPr>
        <w:ind w:left="1874" w:hanging="274"/>
      </w:pPr>
      <w:rPr>
        <w:rFonts w:hint="default"/>
      </w:rPr>
    </w:lvl>
    <w:lvl w:ilvl="4" w:tplc="EBEEB716">
      <w:start w:val="1"/>
      <w:numFmt w:val="bullet"/>
      <w:lvlText w:val="•"/>
      <w:lvlJc w:val="left"/>
      <w:pPr>
        <w:ind w:left="2936" w:hanging="274"/>
      </w:pPr>
      <w:rPr>
        <w:rFonts w:hint="default"/>
      </w:rPr>
    </w:lvl>
    <w:lvl w:ilvl="5" w:tplc="7F44EE20">
      <w:start w:val="1"/>
      <w:numFmt w:val="bullet"/>
      <w:lvlText w:val="•"/>
      <w:lvlJc w:val="left"/>
      <w:pPr>
        <w:ind w:left="3998" w:hanging="274"/>
      </w:pPr>
      <w:rPr>
        <w:rFonts w:hint="default"/>
      </w:rPr>
    </w:lvl>
    <w:lvl w:ilvl="6" w:tplc="DD2679D0">
      <w:start w:val="1"/>
      <w:numFmt w:val="bullet"/>
      <w:lvlText w:val="•"/>
      <w:lvlJc w:val="left"/>
      <w:pPr>
        <w:ind w:left="5059" w:hanging="274"/>
      </w:pPr>
      <w:rPr>
        <w:rFonts w:hint="default"/>
      </w:rPr>
    </w:lvl>
    <w:lvl w:ilvl="7" w:tplc="BE5EA22E">
      <w:start w:val="1"/>
      <w:numFmt w:val="bullet"/>
      <w:lvlText w:val="•"/>
      <w:lvlJc w:val="left"/>
      <w:pPr>
        <w:ind w:left="6121" w:hanging="274"/>
      </w:pPr>
      <w:rPr>
        <w:rFonts w:hint="default"/>
      </w:rPr>
    </w:lvl>
    <w:lvl w:ilvl="8" w:tplc="511875A6">
      <w:start w:val="1"/>
      <w:numFmt w:val="bullet"/>
      <w:lvlText w:val="•"/>
      <w:lvlJc w:val="left"/>
      <w:pPr>
        <w:ind w:left="7183" w:hanging="274"/>
      </w:pPr>
      <w:rPr>
        <w:rFonts w:hint="default"/>
      </w:rPr>
    </w:lvl>
  </w:abstractNum>
  <w:abstractNum w:abstractNumId="22">
    <w:nsid w:val="5B965424"/>
    <w:multiLevelType w:val="hybridMultilevel"/>
    <w:tmpl w:val="8D88462C"/>
    <w:lvl w:ilvl="0" w:tplc="9B22D428">
      <w:start w:val="3"/>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23">
    <w:nsid w:val="67255641"/>
    <w:multiLevelType w:val="hybridMultilevel"/>
    <w:tmpl w:val="A6849440"/>
    <w:lvl w:ilvl="0" w:tplc="C8EC83F2">
      <w:start w:val="1"/>
      <w:numFmt w:val="bullet"/>
      <w:lvlText w:val="-"/>
      <w:lvlJc w:val="left"/>
      <w:pPr>
        <w:ind w:left="836" w:hanging="360"/>
      </w:pPr>
      <w:rPr>
        <w:rFonts w:ascii="Times New Roman" w:eastAsia="Times New Roman" w:hAnsi="Times New Roman" w:hint="default"/>
        <w:sz w:val="24"/>
        <w:szCs w:val="24"/>
      </w:rPr>
    </w:lvl>
    <w:lvl w:ilvl="1" w:tplc="663EDC04">
      <w:start w:val="1"/>
      <w:numFmt w:val="bullet"/>
      <w:lvlText w:val="•"/>
      <w:lvlJc w:val="left"/>
      <w:pPr>
        <w:ind w:left="1683" w:hanging="360"/>
      </w:pPr>
      <w:rPr>
        <w:rFonts w:hint="default"/>
      </w:rPr>
    </w:lvl>
    <w:lvl w:ilvl="2" w:tplc="FDD45076">
      <w:start w:val="1"/>
      <w:numFmt w:val="bullet"/>
      <w:lvlText w:val="•"/>
      <w:lvlJc w:val="left"/>
      <w:pPr>
        <w:ind w:left="2530" w:hanging="360"/>
      </w:pPr>
      <w:rPr>
        <w:rFonts w:hint="default"/>
      </w:rPr>
    </w:lvl>
    <w:lvl w:ilvl="3" w:tplc="4FB6798A">
      <w:start w:val="1"/>
      <w:numFmt w:val="bullet"/>
      <w:lvlText w:val="•"/>
      <w:lvlJc w:val="left"/>
      <w:pPr>
        <w:ind w:left="3377" w:hanging="360"/>
      </w:pPr>
      <w:rPr>
        <w:rFonts w:hint="default"/>
      </w:rPr>
    </w:lvl>
    <w:lvl w:ilvl="4" w:tplc="000080B0">
      <w:start w:val="1"/>
      <w:numFmt w:val="bullet"/>
      <w:lvlText w:val="•"/>
      <w:lvlJc w:val="left"/>
      <w:pPr>
        <w:ind w:left="4224" w:hanging="360"/>
      </w:pPr>
      <w:rPr>
        <w:rFonts w:hint="default"/>
      </w:rPr>
    </w:lvl>
    <w:lvl w:ilvl="5" w:tplc="797AA718">
      <w:start w:val="1"/>
      <w:numFmt w:val="bullet"/>
      <w:lvlText w:val="•"/>
      <w:lvlJc w:val="left"/>
      <w:pPr>
        <w:ind w:left="5071" w:hanging="360"/>
      </w:pPr>
      <w:rPr>
        <w:rFonts w:hint="default"/>
      </w:rPr>
    </w:lvl>
    <w:lvl w:ilvl="6" w:tplc="EFAAE120">
      <w:start w:val="1"/>
      <w:numFmt w:val="bullet"/>
      <w:lvlText w:val="•"/>
      <w:lvlJc w:val="left"/>
      <w:pPr>
        <w:ind w:left="5918" w:hanging="360"/>
      </w:pPr>
      <w:rPr>
        <w:rFonts w:hint="default"/>
      </w:rPr>
    </w:lvl>
    <w:lvl w:ilvl="7" w:tplc="1B1671C4">
      <w:start w:val="1"/>
      <w:numFmt w:val="bullet"/>
      <w:lvlText w:val="•"/>
      <w:lvlJc w:val="left"/>
      <w:pPr>
        <w:ind w:left="6765" w:hanging="360"/>
      </w:pPr>
      <w:rPr>
        <w:rFonts w:hint="default"/>
      </w:rPr>
    </w:lvl>
    <w:lvl w:ilvl="8" w:tplc="0E960516">
      <w:start w:val="1"/>
      <w:numFmt w:val="bullet"/>
      <w:lvlText w:val="•"/>
      <w:lvlJc w:val="left"/>
      <w:pPr>
        <w:ind w:left="7612" w:hanging="360"/>
      </w:pPr>
      <w:rPr>
        <w:rFonts w:hint="default"/>
      </w:rPr>
    </w:lvl>
  </w:abstractNum>
  <w:abstractNum w:abstractNumId="24">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C827681"/>
    <w:multiLevelType w:val="hybridMultilevel"/>
    <w:tmpl w:val="27C6569C"/>
    <w:lvl w:ilvl="0" w:tplc="0AC4820C">
      <w:start w:val="1"/>
      <w:numFmt w:val="decimal"/>
      <w:lvlText w:val="%1)"/>
      <w:lvlJc w:val="left"/>
      <w:pPr>
        <w:ind w:left="836" w:hanging="360"/>
      </w:pPr>
      <w:rPr>
        <w:rFonts w:ascii="Times New Roman" w:eastAsia="Times New Roman" w:hAnsi="Times New Roman" w:hint="default"/>
        <w:sz w:val="24"/>
        <w:szCs w:val="24"/>
      </w:rPr>
    </w:lvl>
    <w:lvl w:ilvl="1" w:tplc="98BCCF52">
      <w:start w:val="1"/>
      <w:numFmt w:val="bullet"/>
      <w:lvlText w:val="•"/>
      <w:lvlJc w:val="left"/>
      <w:pPr>
        <w:ind w:left="1683" w:hanging="360"/>
      </w:pPr>
      <w:rPr>
        <w:rFonts w:hint="default"/>
      </w:rPr>
    </w:lvl>
    <w:lvl w:ilvl="2" w:tplc="04B85A14">
      <w:start w:val="1"/>
      <w:numFmt w:val="bullet"/>
      <w:lvlText w:val="•"/>
      <w:lvlJc w:val="left"/>
      <w:pPr>
        <w:ind w:left="2530" w:hanging="360"/>
      </w:pPr>
      <w:rPr>
        <w:rFonts w:hint="default"/>
      </w:rPr>
    </w:lvl>
    <w:lvl w:ilvl="3" w:tplc="34A88B3A">
      <w:start w:val="1"/>
      <w:numFmt w:val="bullet"/>
      <w:lvlText w:val="•"/>
      <w:lvlJc w:val="left"/>
      <w:pPr>
        <w:ind w:left="3377" w:hanging="360"/>
      </w:pPr>
      <w:rPr>
        <w:rFonts w:hint="default"/>
      </w:rPr>
    </w:lvl>
    <w:lvl w:ilvl="4" w:tplc="A1909DD6">
      <w:start w:val="1"/>
      <w:numFmt w:val="bullet"/>
      <w:lvlText w:val="•"/>
      <w:lvlJc w:val="left"/>
      <w:pPr>
        <w:ind w:left="4224" w:hanging="360"/>
      </w:pPr>
      <w:rPr>
        <w:rFonts w:hint="default"/>
      </w:rPr>
    </w:lvl>
    <w:lvl w:ilvl="5" w:tplc="BC6ADFF2">
      <w:start w:val="1"/>
      <w:numFmt w:val="bullet"/>
      <w:lvlText w:val="•"/>
      <w:lvlJc w:val="left"/>
      <w:pPr>
        <w:ind w:left="5071" w:hanging="360"/>
      </w:pPr>
      <w:rPr>
        <w:rFonts w:hint="default"/>
      </w:rPr>
    </w:lvl>
    <w:lvl w:ilvl="6" w:tplc="D212A880">
      <w:start w:val="1"/>
      <w:numFmt w:val="bullet"/>
      <w:lvlText w:val="•"/>
      <w:lvlJc w:val="left"/>
      <w:pPr>
        <w:ind w:left="5918" w:hanging="360"/>
      </w:pPr>
      <w:rPr>
        <w:rFonts w:hint="default"/>
      </w:rPr>
    </w:lvl>
    <w:lvl w:ilvl="7" w:tplc="D062FC2A">
      <w:start w:val="1"/>
      <w:numFmt w:val="bullet"/>
      <w:lvlText w:val="•"/>
      <w:lvlJc w:val="left"/>
      <w:pPr>
        <w:ind w:left="6765" w:hanging="360"/>
      </w:pPr>
      <w:rPr>
        <w:rFonts w:hint="default"/>
      </w:rPr>
    </w:lvl>
    <w:lvl w:ilvl="8" w:tplc="845426BC">
      <w:start w:val="1"/>
      <w:numFmt w:val="bullet"/>
      <w:lvlText w:val="•"/>
      <w:lvlJc w:val="left"/>
      <w:pPr>
        <w:ind w:left="7612" w:hanging="360"/>
      </w:pPr>
      <w:rPr>
        <w:rFonts w:hint="default"/>
      </w:rPr>
    </w:lvl>
  </w:abstractNum>
  <w:abstractNum w:abstractNumId="26">
    <w:nsid w:val="6CC9292B"/>
    <w:multiLevelType w:val="hybridMultilevel"/>
    <w:tmpl w:val="009801B8"/>
    <w:lvl w:ilvl="0" w:tplc="B0567766">
      <w:start w:val="3"/>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7">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5311BC2"/>
    <w:multiLevelType w:val="hybridMultilevel"/>
    <w:tmpl w:val="920EBCEA"/>
    <w:lvl w:ilvl="0" w:tplc="05724042">
      <w:numFmt w:val="bullet"/>
      <w:lvlText w:val="-"/>
      <w:lvlJc w:val="left"/>
      <w:pPr>
        <w:tabs>
          <w:tab w:val="num" w:pos="900"/>
        </w:tabs>
        <w:ind w:left="900" w:hanging="360"/>
      </w:pPr>
      <w:rPr>
        <w:rFonts w:ascii="Times New Roman" w:eastAsia="Calibri"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9">
    <w:nsid w:val="780523DE"/>
    <w:multiLevelType w:val="hybridMultilevel"/>
    <w:tmpl w:val="FB28BA96"/>
    <w:lvl w:ilvl="0" w:tplc="02640908">
      <w:numFmt w:val="bullet"/>
      <w:lvlText w:val="-"/>
      <w:lvlJc w:val="left"/>
      <w:pPr>
        <w:tabs>
          <w:tab w:val="num" w:pos="1050"/>
        </w:tabs>
        <w:ind w:left="1050" w:hanging="360"/>
      </w:pPr>
      <w:rPr>
        <w:rFonts w:ascii="Times New Roman" w:eastAsia="Times New Roman" w:hAnsi="Times New Roman" w:cs="Times New Roman"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num w:numId="1">
    <w:abstractNumId w:val="17"/>
  </w:num>
  <w:num w:numId="2">
    <w:abstractNumId w:val="8"/>
  </w:num>
  <w:num w:numId="3">
    <w:abstractNumId w:val="15"/>
  </w:num>
  <w:num w:numId="4">
    <w:abstractNumId w:val="20"/>
  </w:num>
  <w:num w:numId="5">
    <w:abstractNumId w:val="18"/>
  </w:num>
  <w:num w:numId="6">
    <w:abstractNumId w:val="4"/>
  </w:num>
  <w:num w:numId="7">
    <w:abstractNumId w:val="21"/>
  </w:num>
  <w:num w:numId="8">
    <w:abstractNumId w:val="25"/>
  </w:num>
  <w:num w:numId="9">
    <w:abstractNumId w:val="14"/>
  </w:num>
  <w:num w:numId="10">
    <w:abstractNumId w:val="7"/>
  </w:num>
  <w:num w:numId="11">
    <w:abstractNumId w:val="23"/>
  </w:num>
  <w:num w:numId="12">
    <w:abstractNumId w:val="11"/>
  </w:num>
  <w:num w:numId="13">
    <w:abstractNumId w:val="2"/>
  </w:num>
  <w:num w:numId="14">
    <w:abstractNumId w:val="26"/>
  </w:num>
  <w:num w:numId="15">
    <w:abstractNumId w:val="6"/>
  </w:num>
  <w:num w:numId="16">
    <w:abstractNumId w:val="22"/>
  </w:num>
  <w:num w:numId="17">
    <w:abstractNumId w:val="24"/>
  </w:num>
  <w:num w:numId="18">
    <w:abstractNumId w:val="12"/>
  </w:num>
  <w:num w:numId="19">
    <w:abstractNumId w:val="3"/>
  </w:num>
  <w:num w:numId="20">
    <w:abstractNumId w:val="27"/>
  </w:num>
  <w:num w:numId="21">
    <w:abstractNumId w:val="10"/>
  </w:num>
  <w:num w:numId="22">
    <w:abstractNumId w:val="9"/>
  </w:num>
  <w:num w:numId="23">
    <w:abstractNumId w:val="0"/>
  </w:num>
  <w:num w:numId="24">
    <w:abstractNumId w:val="16"/>
  </w:num>
  <w:num w:numId="25">
    <w:abstractNumId w:val="1"/>
  </w:num>
  <w:num w:numId="26">
    <w:abstractNumId w:val="28"/>
  </w:num>
  <w:num w:numId="27">
    <w:abstractNumId w:val="29"/>
  </w:num>
  <w:num w:numId="28">
    <w:abstractNumId w:val="5"/>
  </w:num>
  <w:num w:numId="29">
    <w:abstractNumId w:val="19"/>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B94035"/>
    <w:rsid w:val="00004390"/>
    <w:rsid w:val="000164A5"/>
    <w:rsid w:val="0003710C"/>
    <w:rsid w:val="0005116A"/>
    <w:rsid w:val="00057430"/>
    <w:rsid w:val="000579A3"/>
    <w:rsid w:val="00070096"/>
    <w:rsid w:val="00072B26"/>
    <w:rsid w:val="000771C6"/>
    <w:rsid w:val="00077D35"/>
    <w:rsid w:val="00083360"/>
    <w:rsid w:val="00084A63"/>
    <w:rsid w:val="00093F30"/>
    <w:rsid w:val="000A67C3"/>
    <w:rsid w:val="000B6766"/>
    <w:rsid w:val="000C773A"/>
    <w:rsid w:val="000D3925"/>
    <w:rsid w:val="000D7F92"/>
    <w:rsid w:val="000E4783"/>
    <w:rsid w:val="000F1D88"/>
    <w:rsid w:val="00112196"/>
    <w:rsid w:val="001142CF"/>
    <w:rsid w:val="00115C2D"/>
    <w:rsid w:val="00122AAE"/>
    <w:rsid w:val="00122C1E"/>
    <w:rsid w:val="00126D74"/>
    <w:rsid w:val="001335CE"/>
    <w:rsid w:val="001402DF"/>
    <w:rsid w:val="00150044"/>
    <w:rsid w:val="001544F0"/>
    <w:rsid w:val="00167567"/>
    <w:rsid w:val="00177AF7"/>
    <w:rsid w:val="00192FC7"/>
    <w:rsid w:val="001A5729"/>
    <w:rsid w:val="001B12A2"/>
    <w:rsid w:val="001B3D9E"/>
    <w:rsid w:val="001B689C"/>
    <w:rsid w:val="001C1BC4"/>
    <w:rsid w:val="001D339A"/>
    <w:rsid w:val="001D41AC"/>
    <w:rsid w:val="001F7EAE"/>
    <w:rsid w:val="00203413"/>
    <w:rsid w:val="002206EB"/>
    <w:rsid w:val="00221EF9"/>
    <w:rsid w:val="0022357C"/>
    <w:rsid w:val="002476BF"/>
    <w:rsid w:val="00250803"/>
    <w:rsid w:val="00252371"/>
    <w:rsid w:val="00267A27"/>
    <w:rsid w:val="00276351"/>
    <w:rsid w:val="0028174E"/>
    <w:rsid w:val="00281ADE"/>
    <w:rsid w:val="002B56A6"/>
    <w:rsid w:val="002E20DA"/>
    <w:rsid w:val="002E45B1"/>
    <w:rsid w:val="002E4FD8"/>
    <w:rsid w:val="002E7D39"/>
    <w:rsid w:val="002F0353"/>
    <w:rsid w:val="002F73B3"/>
    <w:rsid w:val="002F766E"/>
    <w:rsid w:val="00302E06"/>
    <w:rsid w:val="00310D39"/>
    <w:rsid w:val="0033318B"/>
    <w:rsid w:val="00333A49"/>
    <w:rsid w:val="003379F4"/>
    <w:rsid w:val="00340942"/>
    <w:rsid w:val="0034472E"/>
    <w:rsid w:val="003463E6"/>
    <w:rsid w:val="0035324F"/>
    <w:rsid w:val="00375A79"/>
    <w:rsid w:val="00377752"/>
    <w:rsid w:val="00381CA2"/>
    <w:rsid w:val="00384FAA"/>
    <w:rsid w:val="003A286E"/>
    <w:rsid w:val="003C2F74"/>
    <w:rsid w:val="00407C85"/>
    <w:rsid w:val="00412886"/>
    <w:rsid w:val="00420DFD"/>
    <w:rsid w:val="00431565"/>
    <w:rsid w:val="004347C7"/>
    <w:rsid w:val="00444847"/>
    <w:rsid w:val="00444E07"/>
    <w:rsid w:val="004463CA"/>
    <w:rsid w:val="00456C5F"/>
    <w:rsid w:val="00457F43"/>
    <w:rsid w:val="0046097E"/>
    <w:rsid w:val="004700E0"/>
    <w:rsid w:val="00496243"/>
    <w:rsid w:val="004A2F76"/>
    <w:rsid w:val="004B5E1A"/>
    <w:rsid w:val="004D19F8"/>
    <w:rsid w:val="004D3D5A"/>
    <w:rsid w:val="004F0D6C"/>
    <w:rsid w:val="00504E38"/>
    <w:rsid w:val="005205C5"/>
    <w:rsid w:val="00526F99"/>
    <w:rsid w:val="00527951"/>
    <w:rsid w:val="00530F45"/>
    <w:rsid w:val="00556146"/>
    <w:rsid w:val="005642CC"/>
    <w:rsid w:val="0057069D"/>
    <w:rsid w:val="00571AC2"/>
    <w:rsid w:val="00591DFC"/>
    <w:rsid w:val="00593547"/>
    <w:rsid w:val="005959AE"/>
    <w:rsid w:val="005A4D10"/>
    <w:rsid w:val="005A7629"/>
    <w:rsid w:val="005B14B7"/>
    <w:rsid w:val="005B389F"/>
    <w:rsid w:val="005B74FE"/>
    <w:rsid w:val="005C1165"/>
    <w:rsid w:val="005D188F"/>
    <w:rsid w:val="005D59E2"/>
    <w:rsid w:val="005E28A1"/>
    <w:rsid w:val="005E366B"/>
    <w:rsid w:val="006054C3"/>
    <w:rsid w:val="0062012B"/>
    <w:rsid w:val="006406DB"/>
    <w:rsid w:val="00640954"/>
    <w:rsid w:val="00654B48"/>
    <w:rsid w:val="00657CE6"/>
    <w:rsid w:val="00660C58"/>
    <w:rsid w:val="006707A9"/>
    <w:rsid w:val="0068044D"/>
    <w:rsid w:val="006A57AF"/>
    <w:rsid w:val="006B2AC7"/>
    <w:rsid w:val="006C1619"/>
    <w:rsid w:val="006D35A5"/>
    <w:rsid w:val="006D5998"/>
    <w:rsid w:val="006D6D9D"/>
    <w:rsid w:val="00713189"/>
    <w:rsid w:val="007325A3"/>
    <w:rsid w:val="0073691A"/>
    <w:rsid w:val="00743D8E"/>
    <w:rsid w:val="0074597E"/>
    <w:rsid w:val="007522CD"/>
    <w:rsid w:val="007718DD"/>
    <w:rsid w:val="00772FFF"/>
    <w:rsid w:val="007771EE"/>
    <w:rsid w:val="007772CE"/>
    <w:rsid w:val="007858ED"/>
    <w:rsid w:val="007A43AF"/>
    <w:rsid w:val="007A7D32"/>
    <w:rsid w:val="007B2A64"/>
    <w:rsid w:val="007B698E"/>
    <w:rsid w:val="007C6565"/>
    <w:rsid w:val="007F2256"/>
    <w:rsid w:val="00803275"/>
    <w:rsid w:val="00826061"/>
    <w:rsid w:val="00827B61"/>
    <w:rsid w:val="00836625"/>
    <w:rsid w:val="00866A4F"/>
    <w:rsid w:val="00870C51"/>
    <w:rsid w:val="00873055"/>
    <w:rsid w:val="00874AAC"/>
    <w:rsid w:val="00877EBC"/>
    <w:rsid w:val="0088111B"/>
    <w:rsid w:val="00884124"/>
    <w:rsid w:val="008848CE"/>
    <w:rsid w:val="00893885"/>
    <w:rsid w:val="0089792A"/>
    <w:rsid w:val="008A232E"/>
    <w:rsid w:val="008A4DCD"/>
    <w:rsid w:val="008D0A2B"/>
    <w:rsid w:val="008E5BF1"/>
    <w:rsid w:val="008E6E1B"/>
    <w:rsid w:val="00906F96"/>
    <w:rsid w:val="00912127"/>
    <w:rsid w:val="00916F5C"/>
    <w:rsid w:val="00917959"/>
    <w:rsid w:val="009406AD"/>
    <w:rsid w:val="00941634"/>
    <w:rsid w:val="00941687"/>
    <w:rsid w:val="009417DE"/>
    <w:rsid w:val="00967A9B"/>
    <w:rsid w:val="0097087D"/>
    <w:rsid w:val="009710B2"/>
    <w:rsid w:val="00984E8C"/>
    <w:rsid w:val="00985206"/>
    <w:rsid w:val="009A51A3"/>
    <w:rsid w:val="009A773A"/>
    <w:rsid w:val="009D42B2"/>
    <w:rsid w:val="009E12AD"/>
    <w:rsid w:val="009E4564"/>
    <w:rsid w:val="009E7291"/>
    <w:rsid w:val="009F4C79"/>
    <w:rsid w:val="009F5072"/>
    <w:rsid w:val="00A0524B"/>
    <w:rsid w:val="00A16F0A"/>
    <w:rsid w:val="00A53D76"/>
    <w:rsid w:val="00A757EB"/>
    <w:rsid w:val="00A75BD3"/>
    <w:rsid w:val="00A77987"/>
    <w:rsid w:val="00AB6F02"/>
    <w:rsid w:val="00AC48D4"/>
    <w:rsid w:val="00AC568C"/>
    <w:rsid w:val="00AD3C00"/>
    <w:rsid w:val="00AE3F62"/>
    <w:rsid w:val="00AF7286"/>
    <w:rsid w:val="00B133BA"/>
    <w:rsid w:val="00B22C7D"/>
    <w:rsid w:val="00B23471"/>
    <w:rsid w:val="00B2406C"/>
    <w:rsid w:val="00B26D93"/>
    <w:rsid w:val="00B375DA"/>
    <w:rsid w:val="00B514BD"/>
    <w:rsid w:val="00B525E2"/>
    <w:rsid w:val="00B52AFC"/>
    <w:rsid w:val="00B53B11"/>
    <w:rsid w:val="00B622F0"/>
    <w:rsid w:val="00B64650"/>
    <w:rsid w:val="00B678AE"/>
    <w:rsid w:val="00B717BC"/>
    <w:rsid w:val="00B71DE5"/>
    <w:rsid w:val="00B8550E"/>
    <w:rsid w:val="00B94035"/>
    <w:rsid w:val="00BA7897"/>
    <w:rsid w:val="00BD4C1D"/>
    <w:rsid w:val="00BD534C"/>
    <w:rsid w:val="00BD7B18"/>
    <w:rsid w:val="00BE222B"/>
    <w:rsid w:val="00BE4F9B"/>
    <w:rsid w:val="00BF2379"/>
    <w:rsid w:val="00C00EFE"/>
    <w:rsid w:val="00C01E1F"/>
    <w:rsid w:val="00C043AE"/>
    <w:rsid w:val="00C063A8"/>
    <w:rsid w:val="00C13811"/>
    <w:rsid w:val="00C31B51"/>
    <w:rsid w:val="00C32DBA"/>
    <w:rsid w:val="00C36965"/>
    <w:rsid w:val="00C416D2"/>
    <w:rsid w:val="00C44FAC"/>
    <w:rsid w:val="00C56E6C"/>
    <w:rsid w:val="00C7654E"/>
    <w:rsid w:val="00C902BE"/>
    <w:rsid w:val="00C93E7B"/>
    <w:rsid w:val="00CD5848"/>
    <w:rsid w:val="00CF31E7"/>
    <w:rsid w:val="00D15051"/>
    <w:rsid w:val="00D15C83"/>
    <w:rsid w:val="00D2053E"/>
    <w:rsid w:val="00D32DF4"/>
    <w:rsid w:val="00D34356"/>
    <w:rsid w:val="00D428CD"/>
    <w:rsid w:val="00D504C4"/>
    <w:rsid w:val="00D66185"/>
    <w:rsid w:val="00D818EA"/>
    <w:rsid w:val="00D90577"/>
    <w:rsid w:val="00D92DEF"/>
    <w:rsid w:val="00DA4747"/>
    <w:rsid w:val="00DA638B"/>
    <w:rsid w:val="00DE325C"/>
    <w:rsid w:val="00E03131"/>
    <w:rsid w:val="00E0756F"/>
    <w:rsid w:val="00E221C9"/>
    <w:rsid w:val="00E31957"/>
    <w:rsid w:val="00E503B7"/>
    <w:rsid w:val="00E5040F"/>
    <w:rsid w:val="00E615E0"/>
    <w:rsid w:val="00E62790"/>
    <w:rsid w:val="00E76CF8"/>
    <w:rsid w:val="00E76EB7"/>
    <w:rsid w:val="00E80996"/>
    <w:rsid w:val="00E8341E"/>
    <w:rsid w:val="00EB6AAE"/>
    <w:rsid w:val="00EB6C3C"/>
    <w:rsid w:val="00EB6DCF"/>
    <w:rsid w:val="00EC5755"/>
    <w:rsid w:val="00ED4EB8"/>
    <w:rsid w:val="00EE23F5"/>
    <w:rsid w:val="00EF615D"/>
    <w:rsid w:val="00F007BA"/>
    <w:rsid w:val="00F05EBB"/>
    <w:rsid w:val="00F064FD"/>
    <w:rsid w:val="00F125E5"/>
    <w:rsid w:val="00F2387D"/>
    <w:rsid w:val="00F27FA4"/>
    <w:rsid w:val="00F358DE"/>
    <w:rsid w:val="00F41788"/>
    <w:rsid w:val="00F5369D"/>
    <w:rsid w:val="00F536C1"/>
    <w:rsid w:val="00F56752"/>
    <w:rsid w:val="00F623C3"/>
    <w:rsid w:val="00F63EB1"/>
    <w:rsid w:val="00F65A89"/>
    <w:rsid w:val="00F77D26"/>
    <w:rsid w:val="00F802ED"/>
    <w:rsid w:val="00F9408E"/>
    <w:rsid w:val="00FD1875"/>
    <w:rsid w:val="00FD3494"/>
    <w:rsid w:val="00FD6466"/>
    <w:rsid w:val="00FE044E"/>
    <w:rsid w:val="00FE4FD5"/>
    <w:rsid w:val="00FE6571"/>
    <w:rsid w:val="00FE7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42CC"/>
  </w:style>
  <w:style w:type="paragraph" w:styleId="Heading1">
    <w:name w:val="heading 1"/>
    <w:basedOn w:val="Normal"/>
    <w:uiPriority w:val="1"/>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uiPriority w:val="1"/>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1B12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642CC"/>
    <w:pPr>
      <w:ind w:left="116"/>
    </w:pPr>
    <w:rPr>
      <w:rFonts w:ascii="Times New Roman" w:eastAsia="Times New Roman" w:hAnsi="Times New Roman"/>
      <w:sz w:val="24"/>
      <w:szCs w:val="24"/>
    </w:rPr>
  </w:style>
  <w:style w:type="paragraph" w:styleId="ListParagraph">
    <w:name w:val="List Paragraph"/>
    <w:basedOn w:val="Normal"/>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uiPriority w:val="99"/>
    <w:semiHidden/>
    <w:unhideWhenUsed/>
    <w:rsid w:val="000E4783"/>
    <w:rPr>
      <w:rFonts w:ascii="Tahoma" w:hAnsi="Tahoma" w:cs="Tahoma"/>
      <w:sz w:val="16"/>
      <w:szCs w:val="16"/>
    </w:rPr>
  </w:style>
  <w:style w:type="character" w:customStyle="1" w:styleId="BalloonTextChar">
    <w:name w:val="Balloon Text Char"/>
    <w:basedOn w:val="DefaultParagraphFont"/>
    <w:link w:val="BalloonText"/>
    <w:uiPriority w:val="99"/>
    <w:semiHidden/>
    <w:rsid w:val="000E4783"/>
    <w:rPr>
      <w:rFonts w:ascii="Tahoma" w:hAnsi="Tahoma" w:cs="Tahoma"/>
      <w:sz w:val="16"/>
      <w:szCs w:val="16"/>
    </w:rPr>
  </w:style>
  <w:style w:type="character" w:styleId="Hyperlink">
    <w:name w:val="Hyperlink"/>
    <w:basedOn w:val="DefaultParagraphFont"/>
    <w:uiPriority w:val="99"/>
    <w:unhideWhenUsed/>
    <w:rsid w:val="00340942"/>
    <w:rPr>
      <w:color w:val="0000FF" w:themeColor="hyperlink"/>
      <w:u w:val="single"/>
    </w:rPr>
  </w:style>
  <w:style w:type="paragraph" w:styleId="Header">
    <w:name w:val="header"/>
    <w:basedOn w:val="Normal"/>
    <w:link w:val="HeaderChar"/>
    <w:unhideWhenUsed/>
    <w:rsid w:val="000D7F92"/>
    <w:pPr>
      <w:tabs>
        <w:tab w:val="center" w:pos="4703"/>
        <w:tab w:val="right" w:pos="9406"/>
      </w:tabs>
    </w:pPr>
  </w:style>
  <w:style w:type="character" w:customStyle="1" w:styleId="HeaderChar">
    <w:name w:val="Header Char"/>
    <w:basedOn w:val="DefaultParagraphFont"/>
    <w:link w:val="Header"/>
    <w:rsid w:val="000D7F92"/>
  </w:style>
  <w:style w:type="paragraph" w:styleId="Footer">
    <w:name w:val="footer"/>
    <w:basedOn w:val="Normal"/>
    <w:link w:val="FooterChar"/>
    <w:uiPriority w:val="99"/>
    <w:unhideWhenUsed/>
    <w:rsid w:val="000D7F92"/>
    <w:pPr>
      <w:tabs>
        <w:tab w:val="center" w:pos="4703"/>
        <w:tab w:val="right" w:pos="9406"/>
      </w:tabs>
    </w:pPr>
  </w:style>
  <w:style w:type="character" w:customStyle="1" w:styleId="FooterChar">
    <w:name w:val="Footer Char"/>
    <w:basedOn w:val="DefaultParagraphFont"/>
    <w:link w:val="Footer"/>
    <w:uiPriority w:val="99"/>
    <w:rsid w:val="000D7F92"/>
  </w:style>
  <w:style w:type="character" w:styleId="Strong">
    <w:name w:val="Strong"/>
    <w:basedOn w:val="DefaultParagraphFont"/>
    <w:qFormat/>
    <w:rsid w:val="007A7D32"/>
    <w:rPr>
      <w:b/>
      <w:bCs/>
    </w:rPr>
  </w:style>
  <w:style w:type="paragraph" w:styleId="NoSpacing">
    <w:name w:val="No Spacing"/>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semiHidden/>
    <w:rsid w:val="000A67C3"/>
    <w:rPr>
      <w:rFonts w:ascii="Calibri" w:eastAsia="PMingLiU" w:hAnsi="Calibri" w:cs="Calibri"/>
      <w:sz w:val="20"/>
      <w:szCs w:val="20"/>
      <w:lang w:eastAsia="zh-TW"/>
    </w:rPr>
  </w:style>
  <w:style w:type="character" w:styleId="FootnoteReference">
    <w:name w:val="footnote reference"/>
    <w:semiHidden/>
    <w:rsid w:val="000A67C3"/>
    <w:rPr>
      <w:vertAlign w:val="superscript"/>
    </w:rPr>
  </w:style>
  <w:style w:type="paragraph" w:styleId="Subtitle">
    <w:name w:val="Subtitle"/>
    <w:basedOn w:val="Normal"/>
    <w:next w:val="Normal"/>
    <w:link w:val="SubtitleChar"/>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rsid w:val="006054C3"/>
    <w:pPr>
      <w:widowControl/>
      <w:spacing w:before="100" w:beforeAutospacing="1" w:after="100" w:afterAutospacing="1"/>
      <w:ind w:firstLine="240"/>
      <w:jc w:val="both"/>
    </w:pPr>
    <w:rPr>
      <w:rFonts w:ascii="Arial" w:eastAsia="Arial Unicode MS" w:hAnsi="Arial" w:cs="Arial"/>
      <w:sz w:val="20"/>
      <w:szCs w:val="20"/>
    </w:rPr>
  </w:style>
  <w:style w:type="character" w:customStyle="1" w:styleId="Heading3Char">
    <w:name w:val="Heading 3 Char"/>
    <w:basedOn w:val="DefaultParagraphFont"/>
    <w:link w:val="Heading3"/>
    <w:uiPriority w:val="9"/>
    <w:semiHidden/>
    <w:rsid w:val="001B12A2"/>
    <w:rPr>
      <w:rFonts w:asciiTheme="majorHAnsi" w:eastAsiaTheme="majorEastAsia" w:hAnsiTheme="majorHAnsi" w:cstheme="majorBidi"/>
      <w:b/>
      <w:bCs/>
      <w:color w:val="4F81BD" w:themeColor="accent1"/>
    </w:rPr>
  </w:style>
  <w:style w:type="paragraph" w:customStyle="1" w:styleId="Style3">
    <w:name w:val="Style3"/>
    <w:basedOn w:val="Normal"/>
    <w:rsid w:val="001B12A2"/>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qFormat/>
    <w:rsid w:val="001B12A2"/>
    <w:rPr>
      <w:i/>
      <w:iCs/>
      <w:color w:val="808080"/>
    </w:rPr>
  </w:style>
</w:styles>
</file>

<file path=word/webSettings.xml><?xml version="1.0" encoding="utf-8"?>
<w:webSettings xmlns:r="http://schemas.openxmlformats.org/officeDocument/2006/relationships" xmlns:w="http://schemas.openxmlformats.org/wordprocessingml/2006/main">
  <w:divs>
    <w:div w:id="4015692">
      <w:bodyDiv w:val="1"/>
      <w:marLeft w:val="0"/>
      <w:marRight w:val="0"/>
      <w:marTop w:val="0"/>
      <w:marBottom w:val="0"/>
      <w:divBdr>
        <w:top w:val="none" w:sz="0" w:space="0" w:color="auto"/>
        <w:left w:val="none" w:sz="0" w:space="0" w:color="auto"/>
        <w:bottom w:val="none" w:sz="0" w:space="0" w:color="auto"/>
        <w:right w:val="none" w:sz="0" w:space="0" w:color="auto"/>
      </w:divBdr>
    </w:div>
    <w:div w:id="45228625">
      <w:bodyDiv w:val="1"/>
      <w:marLeft w:val="0"/>
      <w:marRight w:val="0"/>
      <w:marTop w:val="0"/>
      <w:marBottom w:val="0"/>
      <w:divBdr>
        <w:top w:val="none" w:sz="0" w:space="0" w:color="auto"/>
        <w:left w:val="none" w:sz="0" w:space="0" w:color="auto"/>
        <w:bottom w:val="none" w:sz="0" w:space="0" w:color="auto"/>
        <w:right w:val="none" w:sz="0" w:space="0" w:color="auto"/>
      </w:divBdr>
    </w:div>
    <w:div w:id="90468044">
      <w:bodyDiv w:val="1"/>
      <w:marLeft w:val="0"/>
      <w:marRight w:val="0"/>
      <w:marTop w:val="0"/>
      <w:marBottom w:val="0"/>
      <w:divBdr>
        <w:top w:val="none" w:sz="0" w:space="0" w:color="auto"/>
        <w:left w:val="none" w:sz="0" w:space="0" w:color="auto"/>
        <w:bottom w:val="none" w:sz="0" w:space="0" w:color="auto"/>
        <w:right w:val="none" w:sz="0" w:space="0" w:color="auto"/>
      </w:divBdr>
    </w:div>
    <w:div w:id="91435742">
      <w:bodyDiv w:val="1"/>
      <w:marLeft w:val="0"/>
      <w:marRight w:val="0"/>
      <w:marTop w:val="0"/>
      <w:marBottom w:val="0"/>
      <w:divBdr>
        <w:top w:val="none" w:sz="0" w:space="0" w:color="auto"/>
        <w:left w:val="none" w:sz="0" w:space="0" w:color="auto"/>
        <w:bottom w:val="none" w:sz="0" w:space="0" w:color="auto"/>
        <w:right w:val="none" w:sz="0" w:space="0" w:color="auto"/>
      </w:divBdr>
    </w:div>
    <w:div w:id="247665098">
      <w:bodyDiv w:val="1"/>
      <w:marLeft w:val="0"/>
      <w:marRight w:val="0"/>
      <w:marTop w:val="0"/>
      <w:marBottom w:val="0"/>
      <w:divBdr>
        <w:top w:val="none" w:sz="0" w:space="0" w:color="auto"/>
        <w:left w:val="none" w:sz="0" w:space="0" w:color="auto"/>
        <w:bottom w:val="none" w:sz="0" w:space="0" w:color="auto"/>
        <w:right w:val="none" w:sz="0" w:space="0" w:color="auto"/>
      </w:divBdr>
    </w:div>
    <w:div w:id="271789688">
      <w:bodyDiv w:val="1"/>
      <w:marLeft w:val="0"/>
      <w:marRight w:val="0"/>
      <w:marTop w:val="0"/>
      <w:marBottom w:val="0"/>
      <w:divBdr>
        <w:top w:val="none" w:sz="0" w:space="0" w:color="auto"/>
        <w:left w:val="none" w:sz="0" w:space="0" w:color="auto"/>
        <w:bottom w:val="none" w:sz="0" w:space="0" w:color="auto"/>
        <w:right w:val="none" w:sz="0" w:space="0" w:color="auto"/>
      </w:divBdr>
    </w:div>
    <w:div w:id="289215251">
      <w:bodyDiv w:val="1"/>
      <w:marLeft w:val="0"/>
      <w:marRight w:val="0"/>
      <w:marTop w:val="0"/>
      <w:marBottom w:val="0"/>
      <w:divBdr>
        <w:top w:val="none" w:sz="0" w:space="0" w:color="auto"/>
        <w:left w:val="none" w:sz="0" w:space="0" w:color="auto"/>
        <w:bottom w:val="none" w:sz="0" w:space="0" w:color="auto"/>
        <w:right w:val="none" w:sz="0" w:space="0" w:color="auto"/>
      </w:divBdr>
    </w:div>
    <w:div w:id="325327805">
      <w:bodyDiv w:val="1"/>
      <w:marLeft w:val="0"/>
      <w:marRight w:val="0"/>
      <w:marTop w:val="0"/>
      <w:marBottom w:val="0"/>
      <w:divBdr>
        <w:top w:val="none" w:sz="0" w:space="0" w:color="auto"/>
        <w:left w:val="none" w:sz="0" w:space="0" w:color="auto"/>
        <w:bottom w:val="none" w:sz="0" w:space="0" w:color="auto"/>
        <w:right w:val="none" w:sz="0" w:space="0" w:color="auto"/>
      </w:divBdr>
    </w:div>
    <w:div w:id="332804754">
      <w:bodyDiv w:val="1"/>
      <w:marLeft w:val="0"/>
      <w:marRight w:val="0"/>
      <w:marTop w:val="0"/>
      <w:marBottom w:val="0"/>
      <w:divBdr>
        <w:top w:val="none" w:sz="0" w:space="0" w:color="auto"/>
        <w:left w:val="none" w:sz="0" w:space="0" w:color="auto"/>
        <w:bottom w:val="none" w:sz="0" w:space="0" w:color="auto"/>
        <w:right w:val="none" w:sz="0" w:space="0" w:color="auto"/>
      </w:divBdr>
    </w:div>
    <w:div w:id="374931547">
      <w:bodyDiv w:val="1"/>
      <w:marLeft w:val="0"/>
      <w:marRight w:val="0"/>
      <w:marTop w:val="0"/>
      <w:marBottom w:val="0"/>
      <w:divBdr>
        <w:top w:val="none" w:sz="0" w:space="0" w:color="auto"/>
        <w:left w:val="none" w:sz="0" w:space="0" w:color="auto"/>
        <w:bottom w:val="none" w:sz="0" w:space="0" w:color="auto"/>
        <w:right w:val="none" w:sz="0" w:space="0" w:color="auto"/>
      </w:divBdr>
    </w:div>
    <w:div w:id="389698276">
      <w:bodyDiv w:val="1"/>
      <w:marLeft w:val="0"/>
      <w:marRight w:val="0"/>
      <w:marTop w:val="0"/>
      <w:marBottom w:val="0"/>
      <w:divBdr>
        <w:top w:val="none" w:sz="0" w:space="0" w:color="auto"/>
        <w:left w:val="none" w:sz="0" w:space="0" w:color="auto"/>
        <w:bottom w:val="none" w:sz="0" w:space="0" w:color="auto"/>
        <w:right w:val="none" w:sz="0" w:space="0" w:color="auto"/>
      </w:divBdr>
    </w:div>
    <w:div w:id="455874009">
      <w:bodyDiv w:val="1"/>
      <w:marLeft w:val="0"/>
      <w:marRight w:val="0"/>
      <w:marTop w:val="0"/>
      <w:marBottom w:val="0"/>
      <w:divBdr>
        <w:top w:val="none" w:sz="0" w:space="0" w:color="auto"/>
        <w:left w:val="none" w:sz="0" w:space="0" w:color="auto"/>
        <w:bottom w:val="none" w:sz="0" w:space="0" w:color="auto"/>
        <w:right w:val="none" w:sz="0" w:space="0" w:color="auto"/>
      </w:divBdr>
    </w:div>
    <w:div w:id="461994865">
      <w:bodyDiv w:val="1"/>
      <w:marLeft w:val="0"/>
      <w:marRight w:val="0"/>
      <w:marTop w:val="0"/>
      <w:marBottom w:val="0"/>
      <w:divBdr>
        <w:top w:val="none" w:sz="0" w:space="0" w:color="auto"/>
        <w:left w:val="none" w:sz="0" w:space="0" w:color="auto"/>
        <w:bottom w:val="none" w:sz="0" w:space="0" w:color="auto"/>
        <w:right w:val="none" w:sz="0" w:space="0" w:color="auto"/>
      </w:divBdr>
    </w:div>
    <w:div w:id="510224226">
      <w:bodyDiv w:val="1"/>
      <w:marLeft w:val="0"/>
      <w:marRight w:val="0"/>
      <w:marTop w:val="0"/>
      <w:marBottom w:val="0"/>
      <w:divBdr>
        <w:top w:val="none" w:sz="0" w:space="0" w:color="auto"/>
        <w:left w:val="none" w:sz="0" w:space="0" w:color="auto"/>
        <w:bottom w:val="none" w:sz="0" w:space="0" w:color="auto"/>
        <w:right w:val="none" w:sz="0" w:space="0" w:color="auto"/>
      </w:divBdr>
    </w:div>
    <w:div w:id="583951413">
      <w:bodyDiv w:val="1"/>
      <w:marLeft w:val="0"/>
      <w:marRight w:val="0"/>
      <w:marTop w:val="0"/>
      <w:marBottom w:val="0"/>
      <w:divBdr>
        <w:top w:val="none" w:sz="0" w:space="0" w:color="auto"/>
        <w:left w:val="none" w:sz="0" w:space="0" w:color="auto"/>
        <w:bottom w:val="none" w:sz="0" w:space="0" w:color="auto"/>
        <w:right w:val="none" w:sz="0" w:space="0" w:color="auto"/>
      </w:divBdr>
    </w:div>
    <w:div w:id="619534811">
      <w:bodyDiv w:val="1"/>
      <w:marLeft w:val="0"/>
      <w:marRight w:val="0"/>
      <w:marTop w:val="0"/>
      <w:marBottom w:val="0"/>
      <w:divBdr>
        <w:top w:val="none" w:sz="0" w:space="0" w:color="auto"/>
        <w:left w:val="none" w:sz="0" w:space="0" w:color="auto"/>
        <w:bottom w:val="none" w:sz="0" w:space="0" w:color="auto"/>
        <w:right w:val="none" w:sz="0" w:space="0" w:color="auto"/>
      </w:divBdr>
    </w:div>
    <w:div w:id="676074634">
      <w:bodyDiv w:val="1"/>
      <w:marLeft w:val="0"/>
      <w:marRight w:val="0"/>
      <w:marTop w:val="0"/>
      <w:marBottom w:val="0"/>
      <w:divBdr>
        <w:top w:val="none" w:sz="0" w:space="0" w:color="auto"/>
        <w:left w:val="none" w:sz="0" w:space="0" w:color="auto"/>
        <w:bottom w:val="none" w:sz="0" w:space="0" w:color="auto"/>
        <w:right w:val="none" w:sz="0" w:space="0" w:color="auto"/>
      </w:divBdr>
    </w:div>
    <w:div w:id="694115810">
      <w:bodyDiv w:val="1"/>
      <w:marLeft w:val="0"/>
      <w:marRight w:val="0"/>
      <w:marTop w:val="0"/>
      <w:marBottom w:val="0"/>
      <w:divBdr>
        <w:top w:val="none" w:sz="0" w:space="0" w:color="auto"/>
        <w:left w:val="none" w:sz="0" w:space="0" w:color="auto"/>
        <w:bottom w:val="none" w:sz="0" w:space="0" w:color="auto"/>
        <w:right w:val="none" w:sz="0" w:space="0" w:color="auto"/>
      </w:divBdr>
    </w:div>
    <w:div w:id="712196825">
      <w:bodyDiv w:val="1"/>
      <w:marLeft w:val="0"/>
      <w:marRight w:val="0"/>
      <w:marTop w:val="0"/>
      <w:marBottom w:val="0"/>
      <w:divBdr>
        <w:top w:val="none" w:sz="0" w:space="0" w:color="auto"/>
        <w:left w:val="none" w:sz="0" w:space="0" w:color="auto"/>
        <w:bottom w:val="none" w:sz="0" w:space="0" w:color="auto"/>
        <w:right w:val="none" w:sz="0" w:space="0" w:color="auto"/>
      </w:divBdr>
    </w:div>
    <w:div w:id="801457234">
      <w:bodyDiv w:val="1"/>
      <w:marLeft w:val="0"/>
      <w:marRight w:val="0"/>
      <w:marTop w:val="0"/>
      <w:marBottom w:val="0"/>
      <w:divBdr>
        <w:top w:val="none" w:sz="0" w:space="0" w:color="auto"/>
        <w:left w:val="none" w:sz="0" w:space="0" w:color="auto"/>
        <w:bottom w:val="none" w:sz="0" w:space="0" w:color="auto"/>
        <w:right w:val="none" w:sz="0" w:space="0" w:color="auto"/>
      </w:divBdr>
    </w:div>
    <w:div w:id="824054438">
      <w:bodyDiv w:val="1"/>
      <w:marLeft w:val="0"/>
      <w:marRight w:val="0"/>
      <w:marTop w:val="0"/>
      <w:marBottom w:val="0"/>
      <w:divBdr>
        <w:top w:val="none" w:sz="0" w:space="0" w:color="auto"/>
        <w:left w:val="none" w:sz="0" w:space="0" w:color="auto"/>
        <w:bottom w:val="none" w:sz="0" w:space="0" w:color="auto"/>
        <w:right w:val="none" w:sz="0" w:space="0" w:color="auto"/>
      </w:divBdr>
    </w:div>
    <w:div w:id="959841326">
      <w:bodyDiv w:val="1"/>
      <w:marLeft w:val="0"/>
      <w:marRight w:val="0"/>
      <w:marTop w:val="0"/>
      <w:marBottom w:val="0"/>
      <w:divBdr>
        <w:top w:val="none" w:sz="0" w:space="0" w:color="auto"/>
        <w:left w:val="none" w:sz="0" w:space="0" w:color="auto"/>
        <w:bottom w:val="none" w:sz="0" w:space="0" w:color="auto"/>
        <w:right w:val="none" w:sz="0" w:space="0" w:color="auto"/>
      </w:divBdr>
    </w:div>
    <w:div w:id="1028145656">
      <w:bodyDiv w:val="1"/>
      <w:marLeft w:val="0"/>
      <w:marRight w:val="0"/>
      <w:marTop w:val="0"/>
      <w:marBottom w:val="0"/>
      <w:divBdr>
        <w:top w:val="none" w:sz="0" w:space="0" w:color="auto"/>
        <w:left w:val="none" w:sz="0" w:space="0" w:color="auto"/>
        <w:bottom w:val="none" w:sz="0" w:space="0" w:color="auto"/>
        <w:right w:val="none" w:sz="0" w:space="0" w:color="auto"/>
      </w:divBdr>
    </w:div>
    <w:div w:id="1034190512">
      <w:bodyDiv w:val="1"/>
      <w:marLeft w:val="0"/>
      <w:marRight w:val="0"/>
      <w:marTop w:val="0"/>
      <w:marBottom w:val="0"/>
      <w:divBdr>
        <w:top w:val="none" w:sz="0" w:space="0" w:color="auto"/>
        <w:left w:val="none" w:sz="0" w:space="0" w:color="auto"/>
        <w:bottom w:val="none" w:sz="0" w:space="0" w:color="auto"/>
        <w:right w:val="none" w:sz="0" w:space="0" w:color="auto"/>
      </w:divBdr>
    </w:div>
    <w:div w:id="1077745066">
      <w:bodyDiv w:val="1"/>
      <w:marLeft w:val="0"/>
      <w:marRight w:val="0"/>
      <w:marTop w:val="0"/>
      <w:marBottom w:val="0"/>
      <w:divBdr>
        <w:top w:val="none" w:sz="0" w:space="0" w:color="auto"/>
        <w:left w:val="none" w:sz="0" w:space="0" w:color="auto"/>
        <w:bottom w:val="none" w:sz="0" w:space="0" w:color="auto"/>
        <w:right w:val="none" w:sz="0" w:space="0" w:color="auto"/>
      </w:divBdr>
    </w:div>
    <w:div w:id="1218786668">
      <w:bodyDiv w:val="1"/>
      <w:marLeft w:val="0"/>
      <w:marRight w:val="0"/>
      <w:marTop w:val="0"/>
      <w:marBottom w:val="0"/>
      <w:divBdr>
        <w:top w:val="none" w:sz="0" w:space="0" w:color="auto"/>
        <w:left w:val="none" w:sz="0" w:space="0" w:color="auto"/>
        <w:bottom w:val="none" w:sz="0" w:space="0" w:color="auto"/>
        <w:right w:val="none" w:sz="0" w:space="0" w:color="auto"/>
      </w:divBdr>
    </w:div>
    <w:div w:id="1239168616">
      <w:bodyDiv w:val="1"/>
      <w:marLeft w:val="0"/>
      <w:marRight w:val="0"/>
      <w:marTop w:val="0"/>
      <w:marBottom w:val="0"/>
      <w:divBdr>
        <w:top w:val="none" w:sz="0" w:space="0" w:color="auto"/>
        <w:left w:val="none" w:sz="0" w:space="0" w:color="auto"/>
        <w:bottom w:val="none" w:sz="0" w:space="0" w:color="auto"/>
        <w:right w:val="none" w:sz="0" w:space="0" w:color="auto"/>
      </w:divBdr>
    </w:div>
    <w:div w:id="1250772770">
      <w:bodyDiv w:val="1"/>
      <w:marLeft w:val="0"/>
      <w:marRight w:val="0"/>
      <w:marTop w:val="0"/>
      <w:marBottom w:val="0"/>
      <w:divBdr>
        <w:top w:val="none" w:sz="0" w:space="0" w:color="auto"/>
        <w:left w:val="none" w:sz="0" w:space="0" w:color="auto"/>
        <w:bottom w:val="none" w:sz="0" w:space="0" w:color="auto"/>
        <w:right w:val="none" w:sz="0" w:space="0" w:color="auto"/>
      </w:divBdr>
    </w:div>
    <w:div w:id="1326009057">
      <w:bodyDiv w:val="1"/>
      <w:marLeft w:val="0"/>
      <w:marRight w:val="0"/>
      <w:marTop w:val="0"/>
      <w:marBottom w:val="0"/>
      <w:divBdr>
        <w:top w:val="none" w:sz="0" w:space="0" w:color="auto"/>
        <w:left w:val="none" w:sz="0" w:space="0" w:color="auto"/>
        <w:bottom w:val="none" w:sz="0" w:space="0" w:color="auto"/>
        <w:right w:val="none" w:sz="0" w:space="0" w:color="auto"/>
      </w:divBdr>
    </w:div>
    <w:div w:id="1431505231">
      <w:bodyDiv w:val="1"/>
      <w:marLeft w:val="0"/>
      <w:marRight w:val="0"/>
      <w:marTop w:val="0"/>
      <w:marBottom w:val="0"/>
      <w:divBdr>
        <w:top w:val="none" w:sz="0" w:space="0" w:color="auto"/>
        <w:left w:val="none" w:sz="0" w:space="0" w:color="auto"/>
        <w:bottom w:val="none" w:sz="0" w:space="0" w:color="auto"/>
        <w:right w:val="none" w:sz="0" w:space="0" w:color="auto"/>
      </w:divBdr>
    </w:div>
    <w:div w:id="1435055148">
      <w:bodyDiv w:val="1"/>
      <w:marLeft w:val="0"/>
      <w:marRight w:val="0"/>
      <w:marTop w:val="0"/>
      <w:marBottom w:val="0"/>
      <w:divBdr>
        <w:top w:val="none" w:sz="0" w:space="0" w:color="auto"/>
        <w:left w:val="none" w:sz="0" w:space="0" w:color="auto"/>
        <w:bottom w:val="none" w:sz="0" w:space="0" w:color="auto"/>
        <w:right w:val="none" w:sz="0" w:space="0" w:color="auto"/>
      </w:divBdr>
    </w:div>
    <w:div w:id="1451780771">
      <w:bodyDiv w:val="1"/>
      <w:marLeft w:val="0"/>
      <w:marRight w:val="0"/>
      <w:marTop w:val="0"/>
      <w:marBottom w:val="0"/>
      <w:divBdr>
        <w:top w:val="none" w:sz="0" w:space="0" w:color="auto"/>
        <w:left w:val="none" w:sz="0" w:space="0" w:color="auto"/>
        <w:bottom w:val="none" w:sz="0" w:space="0" w:color="auto"/>
        <w:right w:val="none" w:sz="0" w:space="0" w:color="auto"/>
      </w:divBdr>
    </w:div>
    <w:div w:id="1571235994">
      <w:bodyDiv w:val="1"/>
      <w:marLeft w:val="0"/>
      <w:marRight w:val="0"/>
      <w:marTop w:val="0"/>
      <w:marBottom w:val="0"/>
      <w:divBdr>
        <w:top w:val="none" w:sz="0" w:space="0" w:color="auto"/>
        <w:left w:val="none" w:sz="0" w:space="0" w:color="auto"/>
        <w:bottom w:val="none" w:sz="0" w:space="0" w:color="auto"/>
        <w:right w:val="none" w:sz="0" w:space="0" w:color="auto"/>
      </w:divBdr>
    </w:div>
    <w:div w:id="1613973649">
      <w:bodyDiv w:val="1"/>
      <w:marLeft w:val="0"/>
      <w:marRight w:val="0"/>
      <w:marTop w:val="0"/>
      <w:marBottom w:val="0"/>
      <w:divBdr>
        <w:top w:val="none" w:sz="0" w:space="0" w:color="auto"/>
        <w:left w:val="none" w:sz="0" w:space="0" w:color="auto"/>
        <w:bottom w:val="none" w:sz="0" w:space="0" w:color="auto"/>
        <w:right w:val="none" w:sz="0" w:space="0" w:color="auto"/>
      </w:divBdr>
    </w:div>
    <w:div w:id="1680427356">
      <w:bodyDiv w:val="1"/>
      <w:marLeft w:val="0"/>
      <w:marRight w:val="0"/>
      <w:marTop w:val="0"/>
      <w:marBottom w:val="0"/>
      <w:divBdr>
        <w:top w:val="none" w:sz="0" w:space="0" w:color="auto"/>
        <w:left w:val="none" w:sz="0" w:space="0" w:color="auto"/>
        <w:bottom w:val="none" w:sz="0" w:space="0" w:color="auto"/>
        <w:right w:val="none" w:sz="0" w:space="0" w:color="auto"/>
      </w:divBdr>
    </w:div>
    <w:div w:id="1730107378">
      <w:bodyDiv w:val="1"/>
      <w:marLeft w:val="0"/>
      <w:marRight w:val="0"/>
      <w:marTop w:val="0"/>
      <w:marBottom w:val="0"/>
      <w:divBdr>
        <w:top w:val="none" w:sz="0" w:space="0" w:color="auto"/>
        <w:left w:val="none" w:sz="0" w:space="0" w:color="auto"/>
        <w:bottom w:val="none" w:sz="0" w:space="0" w:color="auto"/>
        <w:right w:val="none" w:sz="0" w:space="0" w:color="auto"/>
      </w:divBdr>
    </w:div>
    <w:div w:id="1756635587">
      <w:bodyDiv w:val="1"/>
      <w:marLeft w:val="0"/>
      <w:marRight w:val="0"/>
      <w:marTop w:val="0"/>
      <w:marBottom w:val="0"/>
      <w:divBdr>
        <w:top w:val="none" w:sz="0" w:space="0" w:color="auto"/>
        <w:left w:val="none" w:sz="0" w:space="0" w:color="auto"/>
        <w:bottom w:val="none" w:sz="0" w:space="0" w:color="auto"/>
        <w:right w:val="none" w:sz="0" w:space="0" w:color="auto"/>
      </w:divBdr>
    </w:div>
    <w:div w:id="1852258077">
      <w:bodyDiv w:val="1"/>
      <w:marLeft w:val="0"/>
      <w:marRight w:val="0"/>
      <w:marTop w:val="0"/>
      <w:marBottom w:val="0"/>
      <w:divBdr>
        <w:top w:val="none" w:sz="0" w:space="0" w:color="auto"/>
        <w:left w:val="none" w:sz="0" w:space="0" w:color="auto"/>
        <w:bottom w:val="none" w:sz="0" w:space="0" w:color="auto"/>
        <w:right w:val="none" w:sz="0" w:space="0" w:color="auto"/>
      </w:divBdr>
    </w:div>
    <w:div w:id="1869755741">
      <w:bodyDiv w:val="1"/>
      <w:marLeft w:val="0"/>
      <w:marRight w:val="0"/>
      <w:marTop w:val="0"/>
      <w:marBottom w:val="0"/>
      <w:divBdr>
        <w:top w:val="none" w:sz="0" w:space="0" w:color="auto"/>
        <w:left w:val="none" w:sz="0" w:space="0" w:color="auto"/>
        <w:bottom w:val="none" w:sz="0" w:space="0" w:color="auto"/>
        <w:right w:val="none" w:sz="0" w:space="0" w:color="auto"/>
      </w:divBdr>
    </w:div>
    <w:div w:id="1919552566">
      <w:bodyDiv w:val="1"/>
      <w:marLeft w:val="0"/>
      <w:marRight w:val="0"/>
      <w:marTop w:val="0"/>
      <w:marBottom w:val="0"/>
      <w:divBdr>
        <w:top w:val="none" w:sz="0" w:space="0" w:color="auto"/>
        <w:left w:val="none" w:sz="0" w:space="0" w:color="auto"/>
        <w:bottom w:val="none" w:sz="0" w:space="0" w:color="auto"/>
        <w:right w:val="none" w:sz="0" w:space="0" w:color="auto"/>
      </w:divBdr>
    </w:div>
    <w:div w:id="1958483546">
      <w:bodyDiv w:val="1"/>
      <w:marLeft w:val="0"/>
      <w:marRight w:val="0"/>
      <w:marTop w:val="0"/>
      <w:marBottom w:val="0"/>
      <w:divBdr>
        <w:top w:val="none" w:sz="0" w:space="0" w:color="auto"/>
        <w:left w:val="none" w:sz="0" w:space="0" w:color="auto"/>
        <w:bottom w:val="none" w:sz="0" w:space="0" w:color="auto"/>
        <w:right w:val="none" w:sz="0" w:space="0" w:color="auto"/>
      </w:divBdr>
    </w:div>
    <w:div w:id="1979607187">
      <w:bodyDiv w:val="1"/>
      <w:marLeft w:val="0"/>
      <w:marRight w:val="0"/>
      <w:marTop w:val="0"/>
      <w:marBottom w:val="0"/>
      <w:divBdr>
        <w:top w:val="none" w:sz="0" w:space="0" w:color="auto"/>
        <w:left w:val="none" w:sz="0" w:space="0" w:color="auto"/>
        <w:bottom w:val="none" w:sz="0" w:space="0" w:color="auto"/>
        <w:right w:val="none" w:sz="0" w:space="0" w:color="auto"/>
      </w:divBdr>
    </w:div>
    <w:div w:id="2000187183">
      <w:bodyDiv w:val="1"/>
      <w:marLeft w:val="0"/>
      <w:marRight w:val="0"/>
      <w:marTop w:val="0"/>
      <w:marBottom w:val="0"/>
      <w:divBdr>
        <w:top w:val="none" w:sz="0" w:space="0" w:color="auto"/>
        <w:left w:val="none" w:sz="0" w:space="0" w:color="auto"/>
        <w:bottom w:val="none" w:sz="0" w:space="0" w:color="auto"/>
        <w:right w:val="none" w:sz="0" w:space="0" w:color="auto"/>
      </w:divBdr>
    </w:div>
    <w:div w:id="20841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dva.me"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B9621-BC3A-401F-8902-D8E87A3E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20</Pages>
  <Words>3151</Words>
  <Characters>17964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Mira Kunjic</cp:lastModifiedBy>
  <cp:revision>185</cp:revision>
  <cp:lastPrinted>2018-12-07T09:08:00Z</cp:lastPrinted>
  <dcterms:created xsi:type="dcterms:W3CDTF">2017-08-03T13:33:00Z</dcterms:created>
  <dcterms:modified xsi:type="dcterms:W3CDTF">2018-12-10T08:36:00Z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