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19" w:rsidRPr="00A67108" w:rsidRDefault="00937A2A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2180590</wp:posOffset>
            </wp:positionH>
            <wp:positionV relativeFrom="paragraph">
              <wp:posOffset>-635</wp:posOffset>
            </wp:positionV>
            <wp:extent cx="1371600" cy="952500"/>
            <wp:effectExtent l="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4F19" w:rsidRPr="00A67108" w:rsidRDefault="004D4F19">
      <w:pPr>
        <w:rPr>
          <w:rFonts w:ascii="Times New Roman" w:hAnsi="Times New Roman"/>
          <w:sz w:val="24"/>
          <w:szCs w:val="24"/>
        </w:rPr>
      </w:pPr>
    </w:p>
    <w:p w:rsidR="004D4F19" w:rsidRPr="00A67108" w:rsidRDefault="004D4F19" w:rsidP="004D4F19">
      <w:pPr>
        <w:jc w:val="center"/>
        <w:rPr>
          <w:rFonts w:ascii="Times New Roman" w:hAnsi="Times New Roman"/>
          <w:sz w:val="24"/>
          <w:szCs w:val="24"/>
        </w:rPr>
      </w:pPr>
    </w:p>
    <w:p w:rsidR="00F542E3" w:rsidRPr="00A67108" w:rsidRDefault="00F542E3">
      <w:pPr>
        <w:rPr>
          <w:rFonts w:ascii="Times New Roman" w:hAnsi="Times New Roman"/>
          <w:sz w:val="24"/>
          <w:szCs w:val="24"/>
        </w:rPr>
      </w:pPr>
    </w:p>
    <w:p w:rsidR="004D4F19" w:rsidRPr="00A67108" w:rsidRDefault="004D4F19">
      <w:pPr>
        <w:rPr>
          <w:rFonts w:ascii="Times New Roman" w:hAnsi="Times New Roman"/>
          <w:sz w:val="24"/>
          <w:szCs w:val="24"/>
        </w:rPr>
      </w:pPr>
    </w:p>
    <w:p w:rsidR="004D4F19" w:rsidRPr="00A67108" w:rsidRDefault="004D4F19" w:rsidP="004D4F19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67108">
        <w:rPr>
          <w:rFonts w:ascii="Times New Roman" w:hAnsi="Times New Roman"/>
          <w:b/>
          <w:sz w:val="24"/>
          <w:szCs w:val="24"/>
          <w:lang w:val="it-IT"/>
        </w:rPr>
        <w:t>OPŠTINA BUDVA</w:t>
      </w:r>
    </w:p>
    <w:p w:rsidR="004D4F19" w:rsidRPr="00A67108" w:rsidRDefault="004D4F19" w:rsidP="004D4F1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D4F19" w:rsidRPr="00A67108" w:rsidRDefault="004D4F19" w:rsidP="004D4F19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108">
        <w:rPr>
          <w:rFonts w:ascii="Times New Roman" w:hAnsi="Times New Roman"/>
          <w:color w:val="000000"/>
          <w:sz w:val="24"/>
          <w:szCs w:val="24"/>
        </w:rPr>
        <w:t xml:space="preserve">Na osnovu člana 30 stav 1 Zakona o javnim nabavkama CG („Sl. list CG“ br. 42/11, 57/14, 28/15 i 42/17) i Pravilnika o sadržaju akta i obrascima za sprovođenje nabavke male vrijednosti („Sl. list CG“, br. 49/17 </w:t>
      </w:r>
      <w:r w:rsidRPr="00A67108">
        <w:rPr>
          <w:rFonts w:ascii="Times New Roman" w:hAnsi="Times New Roman"/>
          <w:sz w:val="24"/>
          <w:szCs w:val="24"/>
        </w:rPr>
        <w:t xml:space="preserve">i 54/17), ovlašćeno lice </w:t>
      </w:r>
      <w:r w:rsidRPr="00A67108">
        <w:rPr>
          <w:rFonts w:ascii="Times New Roman" w:hAnsi="Times New Roman"/>
          <w:b/>
          <w:sz w:val="24"/>
          <w:szCs w:val="24"/>
        </w:rPr>
        <w:t>OPŠTINE BUDVA</w:t>
      </w:r>
      <w:r w:rsidRPr="00A67108">
        <w:rPr>
          <w:rFonts w:ascii="Times New Roman" w:hAnsi="Times New Roman"/>
          <w:sz w:val="24"/>
          <w:szCs w:val="24"/>
        </w:rPr>
        <w:t xml:space="preserve">, </w:t>
      </w:r>
      <w:r w:rsidRPr="00A67108">
        <w:rPr>
          <w:rFonts w:ascii="Times New Roman" w:hAnsi="Times New Roman"/>
          <w:color w:val="000000"/>
          <w:sz w:val="24"/>
          <w:szCs w:val="24"/>
        </w:rPr>
        <w:t>donosi:</w:t>
      </w:r>
    </w:p>
    <w:p w:rsidR="004D4F19" w:rsidRPr="00A67108" w:rsidRDefault="004D4F19" w:rsidP="004D4F19">
      <w:pPr>
        <w:pStyle w:val="Default"/>
      </w:pPr>
    </w:p>
    <w:p w:rsidR="004D4F19" w:rsidRPr="00A67108" w:rsidRDefault="004D4F19" w:rsidP="004D4F19">
      <w:pPr>
        <w:pStyle w:val="Default"/>
        <w:jc w:val="center"/>
      </w:pPr>
      <w:r w:rsidRPr="00A67108">
        <w:rPr>
          <w:b/>
          <w:bCs/>
        </w:rPr>
        <w:t>PRAVILNIK</w:t>
      </w:r>
    </w:p>
    <w:p w:rsidR="004D4F19" w:rsidRPr="006434DE" w:rsidRDefault="004D4F19" w:rsidP="006434DE">
      <w:pPr>
        <w:jc w:val="center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b/>
          <w:bCs/>
          <w:sz w:val="24"/>
          <w:szCs w:val="24"/>
        </w:rPr>
        <w:t>ZA POSTUPANJE OPŠTINE BUDVA O SPROVOĐENJU POSTUPKA NABAVKE MALE VRIJEDNOSTI</w:t>
      </w:r>
    </w:p>
    <w:p w:rsidR="004D4F19" w:rsidRPr="00A67108" w:rsidRDefault="004D4F19" w:rsidP="004D4F19">
      <w:pPr>
        <w:pStyle w:val="Default"/>
      </w:pPr>
    </w:p>
    <w:p w:rsidR="004D4F19" w:rsidRPr="00A67108" w:rsidRDefault="004D4F19" w:rsidP="004D4F1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7108">
        <w:rPr>
          <w:rFonts w:ascii="Times New Roman" w:hAnsi="Times New Roman"/>
          <w:b/>
          <w:bCs/>
          <w:sz w:val="24"/>
          <w:szCs w:val="24"/>
        </w:rPr>
        <w:t>I UVODNE ODREDBE</w:t>
      </w:r>
    </w:p>
    <w:p w:rsidR="004D4F19" w:rsidRPr="00A67108" w:rsidRDefault="004D4F19" w:rsidP="004D4F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4F19" w:rsidRPr="00A67108" w:rsidRDefault="004D4F19" w:rsidP="004D4F1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7108">
        <w:rPr>
          <w:rFonts w:ascii="Times New Roman" w:hAnsi="Times New Roman"/>
          <w:b/>
          <w:bCs/>
          <w:sz w:val="24"/>
          <w:szCs w:val="24"/>
        </w:rPr>
        <w:t>Član 1</w:t>
      </w:r>
    </w:p>
    <w:p w:rsidR="004D4F19" w:rsidRPr="00A67108" w:rsidRDefault="004D4F19" w:rsidP="004D4F1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4F19" w:rsidRPr="00A67108" w:rsidRDefault="004D4F19" w:rsidP="004D4F19">
      <w:pPr>
        <w:pStyle w:val="Default"/>
        <w:jc w:val="both"/>
      </w:pPr>
      <w:r w:rsidRPr="00A67108">
        <w:t>Pravilnikom za postupanje Opštine Budva (</w:t>
      </w:r>
      <w:r w:rsidRPr="00A67108">
        <w:rPr>
          <w:i/>
          <w:iCs/>
        </w:rPr>
        <w:t>u daljem tekstu: Naručilac</w:t>
      </w:r>
      <w:r w:rsidRPr="00A67108">
        <w:t>) kao naručioca prilikom sprovođenja postupka nabavke male vrijednosti, (</w:t>
      </w:r>
      <w:r w:rsidRPr="00A67108">
        <w:rPr>
          <w:i/>
          <w:iCs/>
        </w:rPr>
        <w:t>u daljem tekstu: Pravilnik</w:t>
      </w:r>
      <w:r w:rsidRPr="00A67108">
        <w:t>) definišu se osnove pripreme i vođenja postupaka nabavke male vrijednosti, uz poštovanje načela javnih nabavki, za nabavku roba i usluga procijenjene vrijednosti do 15.000,00 eura, odnosno za nabavku radova procijenjene vrijednosti do 30.000,00 eura ako za tu nabavku naručilac ne sprovodi postupak iz člana 20 Zakona o javnim nabavkama (</w:t>
      </w:r>
      <w:r w:rsidRPr="00A67108">
        <w:rPr>
          <w:i/>
          <w:iCs/>
        </w:rPr>
        <w:t>u daljem tekstu: Zakon</w:t>
      </w:r>
      <w:r w:rsidRPr="00A67108">
        <w:t xml:space="preserve">). </w:t>
      </w:r>
    </w:p>
    <w:p w:rsidR="00A67108" w:rsidRDefault="00A67108" w:rsidP="004D4F19">
      <w:pPr>
        <w:pStyle w:val="Default"/>
        <w:jc w:val="both"/>
      </w:pPr>
    </w:p>
    <w:p w:rsidR="004D4F19" w:rsidRPr="00A67108" w:rsidRDefault="004D4F19" w:rsidP="00A05FB1">
      <w:pPr>
        <w:pStyle w:val="Default"/>
        <w:jc w:val="both"/>
      </w:pPr>
      <w:r w:rsidRPr="00A67108">
        <w:t>Na pitanja koja nijesu posebno uređena ovim pravilnikom shodno se primjenjuju odgovarajuće odredbe Zakona kojim se uređuju javne nabavke i propisa d</w:t>
      </w:r>
      <w:r w:rsidR="00A05FB1">
        <w:t xml:space="preserve">onijetih na osnovu tog Zakona. </w:t>
      </w:r>
    </w:p>
    <w:p w:rsidR="002517DE" w:rsidRDefault="002517DE" w:rsidP="004D4F19">
      <w:pPr>
        <w:pStyle w:val="Default"/>
        <w:jc w:val="center"/>
        <w:rPr>
          <w:b/>
          <w:bCs/>
        </w:rPr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2</w:t>
      </w:r>
    </w:p>
    <w:p w:rsidR="004D4F19" w:rsidRPr="00A67108" w:rsidRDefault="004D4F19" w:rsidP="004D4F19">
      <w:pPr>
        <w:pStyle w:val="Default"/>
      </w:pPr>
    </w:p>
    <w:p w:rsidR="004D4F19" w:rsidRDefault="004D4F19" w:rsidP="005C52C9">
      <w:pPr>
        <w:pStyle w:val="Default"/>
        <w:jc w:val="both"/>
      </w:pPr>
      <w:r w:rsidRPr="00A67108">
        <w:t>Naručilac ne smije tokom finansijske godine da podijeli predmet javne nabavke koji predstavlja jednu cjelinu sa namjerom izbjegavanja primjene postupaka javnih nabavki propisanih Zakonom.</w:t>
      </w:r>
      <w:r w:rsidR="00803A19">
        <w:t xml:space="preserve"> </w:t>
      </w:r>
    </w:p>
    <w:p w:rsidR="00A67108" w:rsidRPr="00A67108" w:rsidRDefault="00A67108" w:rsidP="005C52C9">
      <w:pPr>
        <w:pStyle w:val="Default"/>
        <w:jc w:val="both"/>
      </w:pPr>
    </w:p>
    <w:p w:rsidR="004D4F19" w:rsidRPr="00A67108" w:rsidRDefault="004D4F19" w:rsidP="005C52C9">
      <w:pPr>
        <w:pStyle w:val="Default"/>
        <w:jc w:val="both"/>
      </w:pPr>
      <w:r w:rsidRPr="00A67108">
        <w:t xml:space="preserve">Naručilac može da pokrene postupak nabavke male vrijednosti ako su za tu nabavku obezbijeđena finansijska sredstva budžetom ili na drugi način u skladu sa zakonom. </w:t>
      </w:r>
    </w:p>
    <w:p w:rsidR="004D4F19" w:rsidRPr="00A67108" w:rsidRDefault="004D4F19" w:rsidP="004D4F19">
      <w:pPr>
        <w:pStyle w:val="Default"/>
        <w:rPr>
          <w:b/>
          <w:bCs/>
        </w:rPr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3</w:t>
      </w:r>
    </w:p>
    <w:p w:rsidR="004D4F19" w:rsidRPr="00A67108" w:rsidRDefault="004D4F19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 xml:space="preserve">Naručilac ne može sprovesti postupak nabavke male vrijednosti sa namjerom da diskriminiše ili favorizuje bilo kojeg ponuđača. </w:t>
      </w:r>
    </w:p>
    <w:p w:rsidR="00A67108" w:rsidRPr="00A67108" w:rsidRDefault="00A67108" w:rsidP="004D4F19">
      <w:pPr>
        <w:pStyle w:val="Default"/>
        <w:jc w:val="both"/>
      </w:pPr>
    </w:p>
    <w:p w:rsidR="003A445D" w:rsidRPr="00A05FB1" w:rsidRDefault="004D4F19" w:rsidP="00A05FB1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Postupak nabavke male vrijednosti se sprovodi na način koji osigurava poštovanje načela javnih nabavki, načela ekonomičnosti i efikasnosti upotrebe javnih sredstava, načela obezbjeđenja konkurencije, načela transparentnosti postupka n</w:t>
      </w:r>
      <w:r w:rsidR="00A05FB1">
        <w:rPr>
          <w:rFonts w:ascii="Times New Roman" w:hAnsi="Times New Roman"/>
          <w:sz w:val="24"/>
          <w:szCs w:val="24"/>
        </w:rPr>
        <w:t>abavke i načela ravnopravnosti.</w:t>
      </w:r>
    </w:p>
    <w:p w:rsidR="002517DE" w:rsidRDefault="002517DE" w:rsidP="004D4F19">
      <w:pPr>
        <w:pStyle w:val="Default"/>
        <w:jc w:val="center"/>
        <w:rPr>
          <w:b/>
          <w:bCs/>
        </w:rPr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4</w:t>
      </w:r>
    </w:p>
    <w:p w:rsidR="004D4F19" w:rsidRPr="00A67108" w:rsidRDefault="004D4F19" w:rsidP="004D4F19">
      <w:pPr>
        <w:pStyle w:val="Default"/>
        <w:jc w:val="center"/>
      </w:pPr>
    </w:p>
    <w:p w:rsidR="004D4F19" w:rsidRDefault="004D4F19" w:rsidP="004D4F19">
      <w:pPr>
        <w:pStyle w:val="Default"/>
        <w:jc w:val="both"/>
      </w:pPr>
      <w:r w:rsidRPr="00A67108">
        <w:lastRenderedPageBreak/>
        <w:t xml:space="preserve">Predmet nabavke mora se opisati na jasan, nedvosmislen, potpun i neutralan način koji osigurava usporedivost ponuda u pogledu uslova i zahtjeva koji su postavljeni. </w:t>
      </w:r>
    </w:p>
    <w:p w:rsidR="00A67108" w:rsidRPr="00A67108" w:rsidRDefault="00A67108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 xml:space="preserve">Opis predmeta nabavke ne smije odgovarati određenom ponuđaču. </w:t>
      </w:r>
    </w:p>
    <w:p w:rsidR="00A67108" w:rsidRPr="00A67108" w:rsidRDefault="00A67108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>U opisu predmeta nabavke navode se sve okolnosti koje su značajne za izvršenje ugovora, a time i za izradu ponude (</w:t>
      </w:r>
      <w:r w:rsidRPr="00A67108">
        <w:rPr>
          <w:i/>
          <w:iCs/>
        </w:rPr>
        <w:t>npr. mjesto izvršenja, rokovi izvršenja, posebni zahtjevi u pogledu načina izvršenja predmeta nabavke i slično</w:t>
      </w:r>
      <w:r w:rsidRPr="00A67108">
        <w:t xml:space="preserve">). </w:t>
      </w:r>
    </w:p>
    <w:p w:rsidR="00C627C8" w:rsidRPr="00A67108" w:rsidRDefault="00C627C8" w:rsidP="004D4F19">
      <w:pPr>
        <w:pStyle w:val="Default"/>
        <w:jc w:val="both"/>
      </w:pPr>
    </w:p>
    <w:p w:rsidR="004D4F19" w:rsidRPr="00A67108" w:rsidRDefault="004D4F19" w:rsidP="004D4F19">
      <w:pPr>
        <w:pStyle w:val="Default"/>
        <w:jc w:val="both"/>
      </w:pPr>
      <w:r w:rsidRPr="00A67108">
        <w:t xml:space="preserve">Predmet nabavke se određuje na način da predstavlja tehničku, tehnološku, oblikovnu, funkcionalnu ili drugu objektivno odredivu cjelinu. </w:t>
      </w:r>
    </w:p>
    <w:p w:rsidR="004D4F19" w:rsidRPr="00A67108" w:rsidRDefault="004D4F19" w:rsidP="004D4F19">
      <w:pPr>
        <w:pStyle w:val="Default"/>
        <w:jc w:val="center"/>
        <w:rPr>
          <w:b/>
          <w:bCs/>
        </w:rPr>
      </w:pPr>
    </w:p>
    <w:p w:rsidR="004D4F19" w:rsidRPr="00A67108" w:rsidRDefault="004D4F19" w:rsidP="004D4F19">
      <w:pPr>
        <w:pStyle w:val="Default"/>
        <w:jc w:val="center"/>
      </w:pPr>
      <w:r w:rsidRPr="00A67108">
        <w:rPr>
          <w:b/>
          <w:bCs/>
        </w:rPr>
        <w:t>Član 5</w:t>
      </w:r>
    </w:p>
    <w:p w:rsidR="004D4F19" w:rsidRDefault="004D4F19" w:rsidP="004D4F19">
      <w:pPr>
        <w:pStyle w:val="Default"/>
        <w:jc w:val="both"/>
      </w:pPr>
      <w:r w:rsidRPr="00A67108">
        <w:t xml:space="preserve">Procijenjena vrijednost nabavke mora biti valjano određena u trenutku početka postupka nabavke male vrijednosti, ukoliko je primjenjivo. </w:t>
      </w:r>
    </w:p>
    <w:p w:rsidR="00C627C8" w:rsidRPr="00A67108" w:rsidRDefault="00C627C8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>Izračunavanje procijenjene vrijednosti nabavke zasniva se na ukupnom iznosu, sa porezom na dodanu vrijednost (</w:t>
      </w:r>
      <w:r w:rsidRPr="00A67108">
        <w:rPr>
          <w:i/>
          <w:iCs/>
        </w:rPr>
        <w:t>PDV-om</w:t>
      </w:r>
      <w:r w:rsidR="00C627C8">
        <w:t>), uključujući sve opcije i moguća obnavlj</w:t>
      </w:r>
      <w:r w:rsidR="00A05FB1">
        <w:t>a</w:t>
      </w:r>
      <w:r w:rsidR="00C627C8">
        <w:t>nja ugovora.</w:t>
      </w:r>
    </w:p>
    <w:p w:rsidR="00C627C8" w:rsidRPr="00A67108" w:rsidRDefault="00C627C8" w:rsidP="004D4F19">
      <w:pPr>
        <w:pStyle w:val="Default"/>
        <w:jc w:val="both"/>
      </w:pPr>
    </w:p>
    <w:p w:rsidR="00C627C8" w:rsidRPr="00A67108" w:rsidRDefault="004D4F19" w:rsidP="004D4F19">
      <w:pPr>
        <w:pStyle w:val="Default"/>
        <w:jc w:val="both"/>
      </w:pPr>
      <w:r w:rsidRPr="00A67108">
        <w:t xml:space="preserve">Procijenjena vrijednost može se utvrditi na osnovu istraživanja tržišta koje je predhodno urađeno u vrijeme konkretne nabavke. </w:t>
      </w:r>
    </w:p>
    <w:p w:rsidR="004D4F19" w:rsidRPr="00A67108" w:rsidRDefault="004D4F19" w:rsidP="004D4F19">
      <w:pPr>
        <w:jc w:val="both"/>
        <w:rPr>
          <w:rFonts w:ascii="Times New Roman" w:hAnsi="Times New Roman"/>
          <w:sz w:val="24"/>
          <w:szCs w:val="24"/>
        </w:rPr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II POSTUPAK NABAVKE MALE VRIJEDNOSTI</w:t>
      </w:r>
    </w:p>
    <w:p w:rsidR="004D4F19" w:rsidRPr="00A67108" w:rsidRDefault="004D4F19" w:rsidP="004D4F19">
      <w:pPr>
        <w:pStyle w:val="Default"/>
        <w:jc w:val="center"/>
      </w:pPr>
    </w:p>
    <w:p w:rsidR="004D4F19" w:rsidRPr="00A67108" w:rsidRDefault="004D4F19" w:rsidP="004D4F19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6</w:t>
      </w:r>
    </w:p>
    <w:p w:rsidR="004D4F19" w:rsidRPr="00A67108" w:rsidRDefault="004D4F19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>Postupak nabavke male vrijednosti</w:t>
      </w:r>
      <w:r w:rsidR="00475D70">
        <w:t xml:space="preserve">, </w:t>
      </w:r>
      <w:r w:rsidR="00763BF1">
        <w:t xml:space="preserve">ukoliko se ne primjenjuju odredbe </w:t>
      </w:r>
      <w:r w:rsidR="00496E54" w:rsidRPr="00F23B0A">
        <w:t>č</w:t>
      </w:r>
      <w:r w:rsidR="00475D70" w:rsidRPr="00F23B0A">
        <w:t>lan</w:t>
      </w:r>
      <w:r w:rsidR="00496E54" w:rsidRPr="00F23B0A">
        <w:t>a</w:t>
      </w:r>
      <w:r w:rsidR="00475D70" w:rsidRPr="00F23B0A">
        <w:t xml:space="preserve"> 13</w:t>
      </w:r>
      <w:r w:rsidR="00475D70">
        <w:t>,</w:t>
      </w:r>
      <w:r w:rsidRPr="00A67108">
        <w:t xml:space="preserve"> odnosi</w:t>
      </w:r>
      <w:r w:rsidR="00C627C8">
        <w:t xml:space="preserve"> se na procijenjenu vrijednost </w:t>
      </w:r>
      <w:r w:rsidR="00496E54">
        <w:t xml:space="preserve">nabavke </w:t>
      </w:r>
      <w:r w:rsidRPr="00A67108">
        <w:t xml:space="preserve">do 15,000,00 eura </w:t>
      </w:r>
      <w:r w:rsidR="00763BF1">
        <w:t xml:space="preserve">sa PDV-om </w:t>
      </w:r>
      <w:r w:rsidRPr="00A67108">
        <w:t xml:space="preserve">za nabavku roba i usluga, odnosno za nabavku radova procijenjene vrijednosti </w:t>
      </w:r>
      <w:r w:rsidR="00475D70">
        <w:t>do 30.000,00 eura</w:t>
      </w:r>
      <w:r w:rsidR="00763BF1">
        <w:t xml:space="preserve"> sa PDV-om</w:t>
      </w:r>
      <w:r w:rsidR="00475D70">
        <w:t>.</w:t>
      </w:r>
    </w:p>
    <w:p w:rsidR="001E3DE0" w:rsidRDefault="001E3DE0" w:rsidP="004D4F19">
      <w:pPr>
        <w:pStyle w:val="Default"/>
        <w:jc w:val="both"/>
      </w:pPr>
    </w:p>
    <w:p w:rsidR="00475D70" w:rsidRDefault="00475D70" w:rsidP="004D4F19">
      <w:pPr>
        <w:pStyle w:val="Default"/>
        <w:jc w:val="both"/>
      </w:pPr>
      <w:r>
        <w:t>Postupak nabavke male vrijednosti iz stava 1 ovog člana inicira se dostavljanjem Zahtjeva za pokretanje postupka nabavke male vrijednosti Službi za javne nabavke</w:t>
      </w:r>
      <w:r w:rsidR="00D90BEE">
        <w:t xml:space="preserve"> (</w:t>
      </w:r>
      <w:r w:rsidR="00D90BEE" w:rsidRPr="00496E54">
        <w:rPr>
          <w:i/>
        </w:rPr>
        <w:t>Obrazac 1</w:t>
      </w:r>
      <w:r w:rsidR="00D90BEE">
        <w:t>)</w:t>
      </w:r>
      <w:r>
        <w:t>.</w:t>
      </w:r>
      <w:r w:rsidR="001E3DE0" w:rsidRPr="00A67108">
        <w:t xml:space="preserve"> </w:t>
      </w:r>
    </w:p>
    <w:p w:rsidR="001E3DE0" w:rsidRPr="00A67108" w:rsidRDefault="001E3DE0" w:rsidP="004D4F19">
      <w:pPr>
        <w:pStyle w:val="Default"/>
        <w:jc w:val="both"/>
      </w:pPr>
    </w:p>
    <w:p w:rsidR="004D4F19" w:rsidRDefault="004D4F19" w:rsidP="004D4F19">
      <w:pPr>
        <w:pStyle w:val="Default"/>
        <w:jc w:val="both"/>
      </w:pPr>
      <w:r w:rsidRPr="00A67108">
        <w:t>Postupak nabav</w:t>
      </w:r>
      <w:r w:rsidR="001E3DE0">
        <w:t>ke male vrijednosti pokreće se O</w:t>
      </w:r>
      <w:r w:rsidRPr="00A67108">
        <w:t xml:space="preserve">dlukom u pisanom obliku koju donosi ovlašćeno </w:t>
      </w:r>
      <w:r w:rsidR="00D508CE">
        <w:t>lice naručioca u skladu sa Obras</w:t>
      </w:r>
      <w:r w:rsidRPr="00A67108">
        <w:t xml:space="preserve">cem </w:t>
      </w:r>
      <w:r w:rsidR="00D90BEE" w:rsidRPr="00D90BEE">
        <w:t>2</w:t>
      </w:r>
      <w:r w:rsidRPr="00D90BEE">
        <w:t>.</w:t>
      </w:r>
      <w:r w:rsidRPr="00A67108">
        <w:t xml:space="preserve"> </w:t>
      </w:r>
    </w:p>
    <w:p w:rsidR="001E3DE0" w:rsidRPr="00A67108" w:rsidRDefault="001E3DE0" w:rsidP="004D4F19">
      <w:pPr>
        <w:pStyle w:val="Default"/>
        <w:jc w:val="both"/>
      </w:pPr>
    </w:p>
    <w:p w:rsidR="004D4F19" w:rsidRPr="00A67108" w:rsidRDefault="004D4F19" w:rsidP="004D4F19">
      <w:pPr>
        <w:pStyle w:val="Default"/>
        <w:jc w:val="both"/>
      </w:pPr>
      <w:r w:rsidRPr="00A67108">
        <w:t xml:space="preserve">Odluka iz stava 2 ovog člana sadrži: </w:t>
      </w:r>
    </w:p>
    <w:p w:rsidR="004D4F19" w:rsidRPr="00A67108" w:rsidRDefault="004D4F19" w:rsidP="004D4F19">
      <w:pPr>
        <w:pStyle w:val="Default"/>
        <w:spacing w:after="27"/>
        <w:jc w:val="both"/>
      </w:pPr>
      <w:r w:rsidRPr="00A67108">
        <w:t>1)podatke o naručiocu,</w:t>
      </w:r>
    </w:p>
    <w:p w:rsidR="004D4F19" w:rsidRPr="00A67108" w:rsidRDefault="004D4F19" w:rsidP="004D4F19">
      <w:pPr>
        <w:pStyle w:val="Default"/>
        <w:spacing w:after="27"/>
        <w:jc w:val="both"/>
      </w:pPr>
      <w:r w:rsidRPr="00A67108">
        <w:t>2)vrsta i opis predmeta nabavke,</w:t>
      </w:r>
    </w:p>
    <w:p w:rsidR="004D4F19" w:rsidRPr="00A67108" w:rsidRDefault="004D4F19" w:rsidP="004D4F19">
      <w:pPr>
        <w:pStyle w:val="Default"/>
        <w:spacing w:after="27"/>
        <w:jc w:val="both"/>
      </w:pPr>
      <w:r w:rsidRPr="00A67108">
        <w:t>3)procijenjenu vrijednost nabavke,</w:t>
      </w:r>
    </w:p>
    <w:p w:rsidR="004D4F19" w:rsidRDefault="003A445D" w:rsidP="004D4F19">
      <w:pPr>
        <w:pStyle w:val="Default"/>
        <w:jc w:val="both"/>
      </w:pPr>
      <w:r>
        <w:t>4)izvor obezbjeđenja sredstava,</w:t>
      </w:r>
    </w:p>
    <w:p w:rsidR="003A445D" w:rsidRPr="00A67108" w:rsidRDefault="00D508CE" w:rsidP="003A445D">
      <w:pPr>
        <w:pStyle w:val="Default"/>
        <w:spacing w:after="27"/>
        <w:jc w:val="both"/>
      </w:pPr>
      <w:r>
        <w:t>5) rok sprovođe</w:t>
      </w:r>
      <w:r w:rsidR="003A445D" w:rsidRPr="00A67108">
        <w:t xml:space="preserve">nja postupka i </w:t>
      </w:r>
    </w:p>
    <w:p w:rsidR="003A445D" w:rsidRDefault="003A445D" w:rsidP="00A05FB1">
      <w:pPr>
        <w:pStyle w:val="Default"/>
        <w:jc w:val="both"/>
      </w:pPr>
      <w:r w:rsidRPr="00A67108">
        <w:t xml:space="preserve">6) druge </w:t>
      </w:r>
      <w:r w:rsidR="00A05FB1">
        <w:t xml:space="preserve">podatke od značaja za nabavku. </w:t>
      </w:r>
    </w:p>
    <w:p w:rsidR="003A445D" w:rsidRPr="00A67108" w:rsidRDefault="003A445D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7</w:t>
      </w:r>
    </w:p>
    <w:p w:rsidR="003A445D" w:rsidRPr="00A67108" w:rsidRDefault="003A445D" w:rsidP="00A67108">
      <w:pPr>
        <w:pStyle w:val="Default"/>
        <w:jc w:val="center"/>
      </w:pPr>
    </w:p>
    <w:p w:rsidR="00A67108" w:rsidRDefault="00A67108" w:rsidP="00A67108">
      <w:pPr>
        <w:pStyle w:val="Default"/>
        <w:jc w:val="both"/>
      </w:pPr>
      <w:r w:rsidRPr="00A67108">
        <w:t>Postupak nabavke male vrijednosti</w:t>
      </w:r>
      <w:r w:rsidR="00C627C8">
        <w:t xml:space="preserve">, </w:t>
      </w:r>
      <w:r w:rsidR="00C627C8" w:rsidRPr="00F23B0A">
        <w:t>izuzev nabavki iz člana 13 ovog Pravilnik</w:t>
      </w:r>
      <w:r w:rsidR="00803A19">
        <w:t>a, s</w:t>
      </w:r>
      <w:r w:rsidRPr="00A67108">
        <w:t>provodi službe</w:t>
      </w:r>
      <w:r w:rsidR="001E3DE0">
        <w:t>nik za javne nabavke naručioca.</w:t>
      </w:r>
    </w:p>
    <w:p w:rsidR="001E3DE0" w:rsidRPr="00A67108" w:rsidRDefault="001E3DE0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jc w:val="both"/>
      </w:pPr>
      <w:r w:rsidRPr="00A67108">
        <w:t>Zadatak službenika za javne nabavke je da pripremi</w:t>
      </w:r>
      <w:r w:rsidR="001E3DE0">
        <w:t xml:space="preserve"> Odluku o pokretanju postupka, </w:t>
      </w:r>
      <w:r w:rsidR="00496E54">
        <w:t xml:space="preserve">pripremi </w:t>
      </w:r>
      <w:r w:rsidR="001E3DE0">
        <w:t>Z</w:t>
      </w:r>
      <w:r w:rsidRPr="00A67108">
        <w:t>ahtjev za dostavljanje ponuda, uputi zahtjev za podnošenje ponuda</w:t>
      </w:r>
      <w:r w:rsidR="001E3DE0">
        <w:t>, javno otvori ponude, sastavi Z</w:t>
      </w:r>
      <w:r w:rsidRPr="00A67108">
        <w:t>apisnik o pregledu, ocjeni i vrednova</w:t>
      </w:r>
      <w:r w:rsidR="001E3DE0">
        <w:t>nju ponuda, pripremi prijedlog O</w:t>
      </w:r>
      <w:r w:rsidRPr="00A67108">
        <w:t>dluke o izboru najpovoljn</w:t>
      </w:r>
      <w:r w:rsidR="001E3DE0">
        <w:t>ije ponude, pripremi prijedlog O</w:t>
      </w:r>
      <w:r w:rsidRPr="00A67108">
        <w:t xml:space="preserve">bavještenja o ishodu postupka male vrijednosti, a </w:t>
      </w:r>
      <w:r w:rsidRPr="00A67108">
        <w:lastRenderedPageBreak/>
        <w:t>ako se postupak o</w:t>
      </w:r>
      <w:r w:rsidR="001E3DE0">
        <w:t>bustavi, da pripremi prijedlog O</w:t>
      </w:r>
      <w:r w:rsidRPr="00A67108">
        <w:t xml:space="preserve">bavještenja o obustavi postupka javne nabavke. </w:t>
      </w:r>
    </w:p>
    <w:p w:rsidR="00D563CA" w:rsidRDefault="00D563CA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jc w:val="both"/>
      </w:pPr>
      <w:r w:rsidRPr="00A67108">
        <w:t>Prikupljanje ponuda iz stava 2 ov</w:t>
      </w:r>
      <w:r w:rsidR="00D90BEE">
        <w:t>og člana sprovodi se na osnovu Z</w:t>
      </w:r>
      <w:r w:rsidRPr="00A67108">
        <w:t>ahtjeva za dostavljanje ponuda (</w:t>
      </w:r>
      <w:r w:rsidRPr="00D90BEE">
        <w:rPr>
          <w:i/>
          <w:iCs/>
        </w:rPr>
        <w:t xml:space="preserve">Obrazac </w:t>
      </w:r>
      <w:r w:rsidR="00D90BEE" w:rsidRPr="00D90BEE">
        <w:rPr>
          <w:i/>
          <w:iCs/>
        </w:rPr>
        <w:t>3</w:t>
      </w:r>
      <w:r w:rsidRPr="00D90BEE">
        <w:t>)</w:t>
      </w:r>
      <w:r w:rsidRPr="00A67108">
        <w:t xml:space="preserve"> koji sadrži: </w:t>
      </w:r>
    </w:p>
    <w:p w:rsidR="00A67108" w:rsidRPr="00A67108" w:rsidRDefault="00A67108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podatke o naručiocu,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upustvo ponuđačima kako da sačine ponudu,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uslove propisane zakonom kojim se uređuju javne nabavke a koje ponuđač mora da ispuni,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podatke o predmetu nabavke,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način određivanja predmeta i procijenjene vrijednosti nabavke,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tehničke karakteristike ili specifikacije,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način plaćanja,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rok isporuke robe, izvođenja radova, odnosno pružanja usluge,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kriterijum za izbor najpovoljnije ponude,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rok i način dostavljanja ponuda, </w:t>
      </w:r>
    </w:p>
    <w:p w:rsidR="00A67108" w:rsidRPr="00A67108" w:rsidRDefault="00A67108" w:rsidP="00A67108">
      <w:pPr>
        <w:pStyle w:val="Default"/>
        <w:spacing w:after="27"/>
        <w:jc w:val="both"/>
      </w:pPr>
      <w:r w:rsidRPr="00A67108">
        <w:t xml:space="preserve">- rok za donošenje obavještenja o ishodu postupka nabavke i </w:t>
      </w:r>
    </w:p>
    <w:p w:rsidR="00A67108" w:rsidRPr="00A67108" w:rsidRDefault="00A67108" w:rsidP="00A67108">
      <w:pPr>
        <w:pStyle w:val="Default"/>
        <w:jc w:val="both"/>
      </w:pPr>
      <w:r w:rsidRPr="00A67108">
        <w:t xml:space="preserve">- druge informacije; </w:t>
      </w:r>
    </w:p>
    <w:p w:rsidR="00A67108" w:rsidRPr="00A67108" w:rsidRDefault="00A67108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jc w:val="both"/>
      </w:pPr>
      <w:r w:rsidRPr="00A67108">
        <w:t>Naručilac će zahtjev iz stava 3 ovog člana na dokaziv način (</w:t>
      </w:r>
      <w:r w:rsidRPr="00A67108">
        <w:rPr>
          <w:i/>
          <w:iCs/>
        </w:rPr>
        <w:t>faxom, elektronskom poštom i drugi</w:t>
      </w:r>
      <w:r w:rsidRPr="00A67108">
        <w:t xml:space="preserve">) uputiti ponuđačima. </w:t>
      </w:r>
    </w:p>
    <w:p w:rsidR="00D563CA" w:rsidRDefault="00D563CA" w:rsidP="00A67108">
      <w:pPr>
        <w:pStyle w:val="Default"/>
        <w:jc w:val="both"/>
      </w:pPr>
    </w:p>
    <w:p w:rsidR="00A67108" w:rsidRPr="00A67108" w:rsidRDefault="00A67108" w:rsidP="00A67108">
      <w:pPr>
        <w:pStyle w:val="Default"/>
        <w:jc w:val="both"/>
      </w:pPr>
      <w:r w:rsidRPr="00A67108">
        <w:t xml:space="preserve">Tehničke karakteristike ili specifikacije su, u skladu sa predmetom javne nabavke, obavezni dio zahtjeva iz stava 2 ovog člana. Naručilac određuje tehničke karakteristike ili specifikacije u skladu sa članom 50 Zakona. </w:t>
      </w:r>
    </w:p>
    <w:p w:rsidR="00D563CA" w:rsidRDefault="00D563CA" w:rsidP="00A67108">
      <w:pPr>
        <w:pStyle w:val="Default"/>
        <w:jc w:val="both"/>
      </w:pPr>
    </w:p>
    <w:p w:rsidR="00A67108" w:rsidRPr="00A67108" w:rsidRDefault="00A67108" w:rsidP="003A445D">
      <w:pPr>
        <w:pStyle w:val="Default"/>
        <w:jc w:val="both"/>
      </w:pPr>
      <w:r w:rsidRPr="00A67108">
        <w:t>Ispunjenost uslova utvrđenih zahtjevom za dostavljanje ponuda, ponuđač može da dokazuje pisanom izjavom datom pod punom moralnom, materijalnom i krivičnom odgovornošću</w:t>
      </w:r>
      <w:r w:rsidR="00D563CA">
        <w:t xml:space="preserve"> (</w:t>
      </w:r>
      <w:r w:rsidR="00D563CA" w:rsidRPr="00D563CA">
        <w:rPr>
          <w:i/>
        </w:rPr>
        <w:t>Obrazac 6</w:t>
      </w:r>
      <w:r w:rsidR="00D563CA">
        <w:t>)</w:t>
      </w:r>
      <w:r w:rsidRPr="00A67108">
        <w:t>.</w:t>
      </w:r>
      <w:r w:rsidR="00803A19" w:rsidRPr="00A67108">
        <w:t xml:space="preserve"> </w:t>
      </w:r>
    </w:p>
    <w:p w:rsidR="00D563CA" w:rsidRDefault="00D563CA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Obrazac izjave iz stava 6 ovog člana čini sastavni dio zahtjeva za dostavljanje ponuda.</w:t>
      </w:r>
    </w:p>
    <w:p w:rsidR="00A67108" w:rsidRP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3A445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67108">
        <w:rPr>
          <w:rFonts w:ascii="Times New Roman" w:hAnsi="Times New Roman"/>
          <w:b/>
          <w:bCs/>
          <w:sz w:val="24"/>
          <w:szCs w:val="24"/>
        </w:rPr>
        <w:t>Član 8</w:t>
      </w:r>
    </w:p>
    <w:p w:rsidR="00A67108" w:rsidRPr="00A67108" w:rsidRDefault="00A67108" w:rsidP="003A445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67108" w:rsidRPr="00A67108" w:rsidRDefault="00A67108" w:rsidP="003A445D">
      <w:pPr>
        <w:pStyle w:val="Default"/>
        <w:jc w:val="both"/>
      </w:pPr>
      <w:r w:rsidRPr="00A67108">
        <w:t xml:space="preserve">Kriterijumi za ocjenjivanje ponuda su: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1) ekonomski najpovoljnija ponuda ili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2) najniža cijena. </w:t>
      </w:r>
    </w:p>
    <w:p w:rsidR="00A67108" w:rsidRP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Naručilac će u Zahtjevu objasniti metodologiju načina vrednovanja p</w:t>
      </w:r>
      <w:r w:rsidR="00A05FB1">
        <w:rPr>
          <w:rFonts w:ascii="Times New Roman" w:hAnsi="Times New Roman"/>
          <w:sz w:val="24"/>
          <w:szCs w:val="24"/>
        </w:rPr>
        <w:t>onuda po utvrđenom kriterijumu.</w:t>
      </w: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9</w:t>
      </w:r>
    </w:p>
    <w:p w:rsidR="003A445D" w:rsidRPr="00A67108" w:rsidRDefault="003A445D" w:rsidP="00A67108">
      <w:pPr>
        <w:pStyle w:val="Default"/>
        <w:jc w:val="center"/>
      </w:pPr>
    </w:p>
    <w:p w:rsidR="00A67108" w:rsidRDefault="00A67108" w:rsidP="003A445D">
      <w:pPr>
        <w:pStyle w:val="Default"/>
        <w:jc w:val="both"/>
      </w:pPr>
      <w:r w:rsidRPr="00A67108">
        <w:t xml:space="preserve">Ponuda je izjava pisane volje ponuđača da isporuči robu, pruži usluge ili izvede radove u skladu sa uslovima i zahtjevima navedenima u zahtjevu za dostavljanje ponuda. </w:t>
      </w:r>
    </w:p>
    <w:p w:rsidR="00C627C8" w:rsidRPr="00A67108" w:rsidRDefault="00C627C8" w:rsidP="003A445D">
      <w:pPr>
        <w:pStyle w:val="Default"/>
        <w:jc w:val="both"/>
      </w:pPr>
    </w:p>
    <w:p w:rsidR="00C627C8" w:rsidRDefault="00A67108" w:rsidP="003A445D">
      <w:pPr>
        <w:pStyle w:val="Default"/>
        <w:jc w:val="both"/>
      </w:pPr>
      <w:r w:rsidRPr="00A67108">
        <w:t xml:space="preserve">Ponuđači su u obavezni ispuniti sve zahtjeve tražene u zahtjevu za dostavljanje ponuda. </w:t>
      </w:r>
    </w:p>
    <w:p w:rsidR="00C627C8" w:rsidRDefault="00C627C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Ponuđač izražava cijenu ponude u eurima. </w:t>
      </w:r>
    </w:p>
    <w:p w:rsidR="00C627C8" w:rsidRPr="00A67108" w:rsidRDefault="00C627C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Cijena ponude piše se brojkama. </w:t>
      </w:r>
    </w:p>
    <w:p w:rsidR="00C627C8" w:rsidRPr="00A67108" w:rsidRDefault="00C627C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U cijenu ponude moraju biti uračunati svi troškovi i popusti. </w:t>
      </w:r>
    </w:p>
    <w:p w:rsidR="00C627C8" w:rsidRPr="00A67108" w:rsidRDefault="00C627C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lastRenderedPageBreak/>
        <w:t xml:space="preserve">Ponuđač može do isteka roka za dostavljanje ponuda dostaviti samo jednu ponudu i ne može je menjati. </w:t>
      </w:r>
    </w:p>
    <w:p w:rsidR="00C627C8" w:rsidRPr="00A67108" w:rsidRDefault="00C627C8" w:rsidP="00A67108">
      <w:pPr>
        <w:pStyle w:val="Default"/>
      </w:pP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Naručilac je obavezan provjeriti da li u ponudi postoji računska greška. Ukoliko se utvrdi računska greška manja od 3%, naručilac će od ponuđača pisanim putem zatražiti ispravku računske greške ili će sam ispraviti računsku grešku i od ponuđača zatražiti da u roku tri dana od dana prijema obavještenja o utvrđenoj računskoj grešci potvrdi prihvatanje ispravke računske greške. Ispravke se u ponudi jasno označavaju. Ponuda čija je računska greška veća od 3% biće ocijenjena kao neispravna.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10</w:t>
      </w:r>
    </w:p>
    <w:p w:rsidR="00A67108" w:rsidRPr="00A67108" w:rsidRDefault="00A67108" w:rsidP="00A67108">
      <w:pPr>
        <w:pStyle w:val="Default"/>
        <w:jc w:val="center"/>
      </w:pPr>
    </w:p>
    <w:p w:rsidR="00A67108" w:rsidRDefault="00A67108" w:rsidP="003A445D">
      <w:pPr>
        <w:pStyle w:val="Default"/>
        <w:jc w:val="both"/>
      </w:pPr>
      <w:r w:rsidRPr="00A67108">
        <w:t>U postupk</w:t>
      </w:r>
      <w:r w:rsidR="008A0518">
        <w:t>u</w:t>
      </w:r>
      <w:r w:rsidRPr="00A67108">
        <w:t xml:space="preserve"> nabavke male vrijednosti, naručilac poziva najmanje tri potencijalna ponuđača da podnesu ponude. </w:t>
      </w:r>
    </w:p>
    <w:p w:rsidR="008A0518" w:rsidRDefault="008A0518" w:rsidP="003A445D">
      <w:pPr>
        <w:pStyle w:val="Default"/>
        <w:jc w:val="both"/>
      </w:pPr>
    </w:p>
    <w:p w:rsidR="008A0518" w:rsidRDefault="008A0518" w:rsidP="003A445D">
      <w:pPr>
        <w:pStyle w:val="Default"/>
        <w:jc w:val="both"/>
      </w:pPr>
      <w:r>
        <w:t>Izuzetno od odredbe stava 1 ovog člana Službenik za javne nabavke će pismeno obrazložiti potrebu dostavljanja ponude samo jednom ponuđaču.</w:t>
      </w:r>
    </w:p>
    <w:p w:rsidR="008A0518" w:rsidRDefault="008A0518" w:rsidP="003A445D">
      <w:pPr>
        <w:pStyle w:val="Default"/>
        <w:jc w:val="both"/>
      </w:pPr>
    </w:p>
    <w:p w:rsidR="008A0518" w:rsidRDefault="008A0518" w:rsidP="003A445D">
      <w:pPr>
        <w:pStyle w:val="Default"/>
        <w:jc w:val="both"/>
      </w:pPr>
      <w:r>
        <w:t>Zahtjev za dostavljanje ponude jednom ponuđaču se može dostaviti uz prethodnu saglasnost ovlašćenog lica naručioca</w:t>
      </w:r>
      <w:r w:rsidR="00803A19">
        <w:t>.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Zahtjev za dostavljanje ponuda iz člana 7 stav </w:t>
      </w:r>
      <w:r w:rsidRPr="008A0518">
        <w:t xml:space="preserve">3 </w:t>
      </w:r>
      <w:r w:rsidR="009F30AC">
        <w:t>će</w:t>
      </w:r>
      <w:r w:rsidR="008A0518" w:rsidRPr="008A0518">
        <w:t xml:space="preserve"> </w:t>
      </w:r>
      <w:r w:rsidRPr="008A0518">
        <w:t>se objavi</w:t>
      </w:r>
      <w:r w:rsidR="008A0518" w:rsidRPr="008A0518">
        <w:t xml:space="preserve">ti </w:t>
      </w:r>
      <w:r w:rsidR="00803A19">
        <w:t>i n</w:t>
      </w:r>
      <w:r w:rsidRPr="00A67108">
        <w:t xml:space="preserve">a </w:t>
      </w:r>
      <w:r w:rsidR="00737975">
        <w:t xml:space="preserve">zvaničnoj </w:t>
      </w:r>
      <w:r w:rsidRPr="00A67108">
        <w:t>internet stranici naručioca</w:t>
      </w:r>
      <w:r w:rsidR="00A05FB1" w:rsidRPr="00A05FB1">
        <w:t>,</w:t>
      </w:r>
      <w:r w:rsidR="009F30AC" w:rsidRPr="00A05FB1">
        <w:t xml:space="preserve"> na zahtjev </w:t>
      </w:r>
      <w:r w:rsidR="00A05FB1" w:rsidRPr="00A05FB1">
        <w:t>starješine</w:t>
      </w:r>
      <w:r w:rsidR="009F30AC" w:rsidRPr="00A05FB1">
        <w:t xml:space="preserve">  organa uprave</w:t>
      </w:r>
      <w:r w:rsidRPr="00A05FB1">
        <w:t>.</w:t>
      </w:r>
      <w:r w:rsidRPr="00A67108">
        <w:t xml:space="preserve"> </w:t>
      </w:r>
    </w:p>
    <w:p w:rsidR="008A0518" w:rsidRPr="00A67108" w:rsidRDefault="008A0518" w:rsidP="00A67108">
      <w:pPr>
        <w:pStyle w:val="Default"/>
      </w:pPr>
    </w:p>
    <w:p w:rsidR="00A67108" w:rsidRDefault="00A67108" w:rsidP="003A445D">
      <w:pPr>
        <w:pStyle w:val="Default"/>
        <w:jc w:val="both"/>
      </w:pPr>
      <w:r w:rsidRPr="00A67108">
        <w:t xml:space="preserve">Način dostavljanja ponuda određuje se u zahtjevu za dostavljanje ponuda kao i rok za dostavljanje ponude koji će takođe naručilac odrediti u svakom zahtjevu za dostavljanje ponuda ne kraćim od tri dana, gdje se navodi tačan datum i vrijeme isteka roka za dostavljanje ponuda.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Ponude primljene nakon roka za dostavljanje ponuda neće biti razmatrane. </w:t>
      </w:r>
    </w:p>
    <w:p w:rsidR="008A0518" w:rsidRPr="00A67108" w:rsidRDefault="008A0518" w:rsidP="003A445D">
      <w:pPr>
        <w:pStyle w:val="Default"/>
        <w:jc w:val="both"/>
      </w:pPr>
    </w:p>
    <w:p w:rsidR="00A67108" w:rsidRPr="00A67108" w:rsidRDefault="00A67108" w:rsidP="003A445D">
      <w:pPr>
        <w:pStyle w:val="Default"/>
        <w:jc w:val="both"/>
      </w:pPr>
      <w:r w:rsidRPr="00A67108">
        <w:t xml:space="preserve">Ponude se dostavljaju u pisanom obliku, na crnogorskom jeziku, u zatvorenoj koverti na kojoj su na prednjoj strani napisani tekst „ponuda-ne otvaraj“, naziv i broj javne nabavke, a na poleđini naziv, broj telefona i adresa ponuđača. </w:t>
      </w:r>
    </w:p>
    <w:p w:rsidR="00A67108" w:rsidRDefault="00A67108" w:rsidP="003A445D">
      <w:pPr>
        <w:pStyle w:val="Default"/>
        <w:jc w:val="both"/>
        <w:rPr>
          <w:b/>
          <w:bCs/>
        </w:rPr>
      </w:pPr>
    </w:p>
    <w:p w:rsidR="00A67108" w:rsidRDefault="00A67108" w:rsidP="003A445D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11</w:t>
      </w:r>
    </w:p>
    <w:p w:rsidR="00A67108" w:rsidRPr="00A67108" w:rsidRDefault="00A6710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Otvaranje ponuda u postupcima nabavki male vrijednosti iz člana 6 stav 1 je javno.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Postupak pregleda i ocjena ponuda obavlja službenik za javne nabavke na osnovu uslova i zahtjeva iz zahtjeva za dostavljanje ponuda. </w:t>
      </w:r>
    </w:p>
    <w:p w:rsidR="008A0518" w:rsidRPr="00A67108" w:rsidRDefault="008A0518" w:rsidP="00A67108">
      <w:pPr>
        <w:pStyle w:val="Default"/>
      </w:pPr>
    </w:p>
    <w:p w:rsidR="008A0518" w:rsidRPr="00A67108" w:rsidRDefault="00A67108" w:rsidP="003A445D">
      <w:pPr>
        <w:pStyle w:val="Default"/>
        <w:jc w:val="both"/>
      </w:pPr>
      <w:r w:rsidRPr="00A67108">
        <w:t xml:space="preserve">Pregled i ocjena ponuda su tajni do donošenja obavještenja o ishodu postupka. </w:t>
      </w:r>
    </w:p>
    <w:p w:rsidR="008A0518" w:rsidRDefault="008A0518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 xml:space="preserve">O prijemu, pregledu ocjeni i vrednovanju ponuda sastavlja se Zapisnik o prijemu, pregledu ocjeni i vrednovanju ponuda na </w:t>
      </w:r>
      <w:r w:rsidRPr="00D90BEE">
        <w:rPr>
          <w:rFonts w:ascii="Times New Roman" w:hAnsi="Times New Roman"/>
          <w:sz w:val="24"/>
          <w:szCs w:val="24"/>
        </w:rPr>
        <w:t xml:space="preserve">Obrascu </w:t>
      </w:r>
      <w:r w:rsidR="00D90BEE" w:rsidRPr="00D90BEE">
        <w:rPr>
          <w:rFonts w:ascii="Times New Roman" w:hAnsi="Times New Roman"/>
          <w:sz w:val="24"/>
          <w:szCs w:val="24"/>
        </w:rPr>
        <w:t>4</w:t>
      </w:r>
      <w:r w:rsidRPr="00A67108">
        <w:rPr>
          <w:rFonts w:ascii="Times New Roman" w:hAnsi="Times New Roman"/>
          <w:sz w:val="24"/>
          <w:szCs w:val="24"/>
        </w:rPr>
        <w:t>, koji sadrži:</w:t>
      </w:r>
    </w:p>
    <w:p w:rsidR="00A67108" w:rsidRPr="00A67108" w:rsidRDefault="00A67108" w:rsidP="003A445D">
      <w:pPr>
        <w:pStyle w:val="Default"/>
        <w:jc w:val="both"/>
      </w:pP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1) podatke o naručiocu,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2) podatke o vremenu početka pregleda, ocjene i vrednovanja ponuda,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3) podatke o dostavljenim ponudama, prema redosljedu prijema,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4) uslove i dokaze predviđene zahtjevom za dostavljanje ponuda,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5) podatke o ispravnim i neispravnim ponudama,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6) vrednovanje ponuda,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lastRenderedPageBreak/>
        <w:t xml:space="preserve">7) rang lista po silaznom redosledu,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8) prijedlog ishod postupka,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9) potpis službenika za javne nabavke,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10) potpis ovlašćenog lica naručioca. </w:t>
      </w:r>
    </w:p>
    <w:p w:rsidR="008A051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Službenik za javne nabavke na osnovu rezultata pregleda i ocjene ponuda podonosi predlog obavještenja o ishodu postupka sa pratećom dokumentacijom, na saglasnost ovlašćenoj osobi naručioca. </w:t>
      </w:r>
    </w:p>
    <w:p w:rsidR="008A0518" w:rsidRPr="00A67108" w:rsidRDefault="008A0518" w:rsidP="00A67108">
      <w:pPr>
        <w:pStyle w:val="Default"/>
      </w:pPr>
    </w:p>
    <w:p w:rsidR="00A67108" w:rsidRPr="00A67108" w:rsidRDefault="00A67108" w:rsidP="003A445D">
      <w:pPr>
        <w:pStyle w:val="Default"/>
        <w:jc w:val="both"/>
      </w:pPr>
      <w:r w:rsidRPr="00A67108">
        <w:t>Obavještenje o ishodu postupka nabavke male vrijednosti sačinjava se na (</w:t>
      </w:r>
      <w:r w:rsidRPr="00D90BEE">
        <w:rPr>
          <w:i/>
          <w:iCs/>
        </w:rPr>
        <w:t xml:space="preserve">Obrazcu </w:t>
      </w:r>
      <w:r w:rsidR="00D90BEE">
        <w:rPr>
          <w:i/>
          <w:iCs/>
        </w:rPr>
        <w:t>5</w:t>
      </w:r>
      <w:r w:rsidR="0005023D">
        <w:rPr>
          <w:i/>
          <w:iCs/>
        </w:rPr>
        <w:t xml:space="preserve"> koji je sastavni di</w:t>
      </w:r>
      <w:r w:rsidR="00496E54">
        <w:rPr>
          <w:i/>
          <w:iCs/>
        </w:rPr>
        <w:t>o ovog P</w:t>
      </w:r>
      <w:r w:rsidRPr="00A67108">
        <w:rPr>
          <w:i/>
          <w:iCs/>
        </w:rPr>
        <w:t>ravilnika</w:t>
      </w:r>
      <w:r w:rsidRPr="00A67108">
        <w:t xml:space="preserve">) i koji obavezno sadrži: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1) podatke o naručiocu,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2) podatke o predmetu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3) opis predmeta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4) procijenjenu vrijednost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5) ishod postupka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6) razlozi obustavljanja postupka (ukoliko je primjenjivo)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7) rang lista ponuda po silaznom redosledu,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8) naziv ponudjača čija je ponuda izabrana kao najpovoljnija,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9) cijena najpovoljnije ponude,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10) način realizacije nabavke, </w:t>
      </w:r>
    </w:p>
    <w:p w:rsidR="00A67108" w:rsidRPr="00A67108" w:rsidRDefault="00A67108" w:rsidP="003A445D">
      <w:pPr>
        <w:pStyle w:val="Default"/>
        <w:spacing w:after="27"/>
        <w:jc w:val="both"/>
      </w:pPr>
      <w:r w:rsidRPr="00A67108">
        <w:t xml:space="preserve">11) potpis službenika za javne nabavke,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12) potpis ovlašćenog lica naručioca. 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3A445D">
      <w:pPr>
        <w:pStyle w:val="Default"/>
        <w:jc w:val="both"/>
      </w:pPr>
      <w:r w:rsidRPr="00A67108">
        <w:t xml:space="preserve">Ako su dvije ili više ponuda jednako rangirane prema kriterijumu za izbor najpovoljnije, kao najpovoljnija biće izabrana ponuda </w:t>
      </w:r>
      <w:r w:rsidR="00116D34" w:rsidRPr="00A05FB1">
        <w:t>m</w:t>
      </w:r>
      <w:r w:rsidR="00737975" w:rsidRPr="00A05FB1">
        <w:t xml:space="preserve">etodom žrijebanja </w:t>
      </w:r>
      <w:r w:rsidR="00116D34" w:rsidRPr="00A05FB1">
        <w:t>u skladu sa članom 104 ZJN.</w:t>
      </w:r>
      <w:r w:rsidR="00116D34">
        <w:t xml:space="preserve">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Za izbor najpovoljnije ponude dovoljna je i jedna pristigla ponuda koja zadovoljava sve uslove navedene u zahtjevu za dostavljanje ponuda.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>Nakon saglasnosti ovla</w:t>
      </w:r>
      <w:r w:rsidR="00D90BEE">
        <w:t>šćene osobe naručioca šalje se O</w:t>
      </w:r>
      <w:r w:rsidRPr="00A67108">
        <w:t xml:space="preserve">bavještenje o ishodu postupka svim ponuđačima koji su dostavili ponude.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Obavještenje o ishodu postupka naručilac je obvezan, u roku od tri dana, dostaviti svakom ponuđaču na dokaziv način (faxom, elektronskom poštom ili objavom na internet strani naručioca). </w:t>
      </w:r>
    </w:p>
    <w:p w:rsidR="008A0518" w:rsidRPr="00A67108" w:rsidRDefault="008A0518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>Na obavještenje o ishodu postupka nije dopuštena žalba.</w:t>
      </w:r>
      <w:r w:rsidR="00803A19">
        <w:t xml:space="preserve"> </w:t>
      </w:r>
    </w:p>
    <w:p w:rsidR="00496E54" w:rsidRPr="00A67108" w:rsidRDefault="00496E54" w:rsidP="00A67108">
      <w:pPr>
        <w:pStyle w:val="Default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Naručilac objavom obavještenja o ishodu postupka, odnosno izvršenom dostavom na dokaziv način stiče uslove za zaključenje ugovora o nabavci.</w:t>
      </w: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3A445D">
      <w:pPr>
        <w:pStyle w:val="Default"/>
        <w:jc w:val="both"/>
      </w:pPr>
      <w:r w:rsidRPr="00A67108">
        <w:t>Naručilac zadržava pravo da poništiti postupak nabavke male vrijednosti, be</w:t>
      </w:r>
      <w:r w:rsidR="005C52C9">
        <w:t>z posebnog pisanog obrazloženja</w:t>
      </w:r>
      <w:r w:rsidR="00803A19">
        <w:t xml:space="preserve"> </w:t>
      </w:r>
      <w:r w:rsidR="005C52C9" w:rsidRPr="00A05FB1">
        <w:t>do momenta objave obavještenja o ishodu postupka</w:t>
      </w:r>
      <w:r w:rsidR="00737975" w:rsidRPr="00A05FB1">
        <w:t>.</w:t>
      </w:r>
      <w:r w:rsidR="00737975">
        <w:t xml:space="preserve"> </w:t>
      </w:r>
    </w:p>
    <w:p w:rsidR="00B43DC0" w:rsidRPr="00A67108" w:rsidRDefault="00B43DC0" w:rsidP="003A445D">
      <w:pPr>
        <w:pStyle w:val="Default"/>
        <w:jc w:val="both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 xml:space="preserve">Obavještenje o zaključenom ugovoru o nabavci ili obavještenje o obustavi postupka male nabavke, naručilac objavljuje na svojoj internet stranici i portalu javnih nabavki </w:t>
      </w:r>
      <w:hyperlink r:id="rId8" w:history="1">
        <w:r w:rsidR="00D90BEE" w:rsidRPr="00144DB3">
          <w:rPr>
            <w:rStyle w:val="Hyperlink"/>
            <w:rFonts w:ascii="Times New Roman" w:hAnsi="Times New Roman"/>
            <w:sz w:val="24"/>
            <w:szCs w:val="24"/>
          </w:rPr>
          <w:t>www.budva.me</w:t>
        </w:r>
      </w:hyperlink>
      <w:r w:rsidR="00D90BEE">
        <w:rPr>
          <w:rFonts w:ascii="Times New Roman" w:hAnsi="Times New Roman"/>
          <w:sz w:val="24"/>
          <w:szCs w:val="24"/>
        </w:rPr>
        <w:t xml:space="preserve"> </w:t>
      </w:r>
      <w:r w:rsidRPr="00A67108">
        <w:rPr>
          <w:rFonts w:ascii="Times New Roman" w:hAnsi="Times New Roman"/>
          <w:sz w:val="24"/>
          <w:szCs w:val="24"/>
        </w:rPr>
        <w:t xml:space="preserve"> u roku od tri dana.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12</w:t>
      </w:r>
    </w:p>
    <w:p w:rsidR="00A67108" w:rsidRPr="00A67108" w:rsidRDefault="00A67108" w:rsidP="00A67108">
      <w:pPr>
        <w:pStyle w:val="Default"/>
        <w:jc w:val="center"/>
      </w:pPr>
    </w:p>
    <w:p w:rsidR="00A67108" w:rsidRDefault="00A67108" w:rsidP="003A445D">
      <w:pPr>
        <w:pStyle w:val="Default"/>
        <w:jc w:val="both"/>
      </w:pPr>
      <w:r w:rsidRPr="00A67108">
        <w:t xml:space="preserve">Ugovor potpisuje ovlašćena osoba naručioca ili osoba koju ona ovlasti. </w:t>
      </w:r>
    </w:p>
    <w:p w:rsidR="00B43DC0" w:rsidRPr="00A67108" w:rsidRDefault="00B43DC0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Naručilac je obavezan tri godine od okončanja postupka nabavke male vrijednosti čuvati potrebnu dokumentaciju za svaki pojedinačni postupak nabavke. </w:t>
      </w:r>
    </w:p>
    <w:p w:rsidR="00B43DC0" w:rsidRPr="00A67108" w:rsidRDefault="00B43DC0" w:rsidP="003A445D">
      <w:pPr>
        <w:pStyle w:val="Default"/>
        <w:jc w:val="both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Komunikacija između naručioca i ponuđača može se obavljati putem redovne pošte, elektronske pošte, telefonom, telefaksom ili kombinacijom navedenih sredstava.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III POSTUPAK JAVNE NABAVKE MALE VRIJEDNOSTI PREDRAČUNOM/PROFAKTUROM</w:t>
      </w:r>
    </w:p>
    <w:p w:rsidR="00A67108" w:rsidRPr="00A67108" w:rsidRDefault="00A67108" w:rsidP="00A67108">
      <w:pPr>
        <w:pStyle w:val="Default"/>
        <w:jc w:val="center"/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13</w:t>
      </w:r>
    </w:p>
    <w:p w:rsidR="00A67108" w:rsidRPr="00A67108" w:rsidRDefault="00A67108" w:rsidP="00A67108">
      <w:pPr>
        <w:pStyle w:val="Default"/>
        <w:jc w:val="center"/>
      </w:pPr>
    </w:p>
    <w:p w:rsidR="006D0363" w:rsidRPr="00A05FB1" w:rsidRDefault="00A67108" w:rsidP="00A05FB1">
      <w:pPr>
        <w:pStyle w:val="Default"/>
        <w:jc w:val="both"/>
      </w:pPr>
      <w:r w:rsidRPr="00A67108">
        <w:t xml:space="preserve">Za predmete nabavke male vrijednosti procijenjene vrijednosti jednake ili manje od </w:t>
      </w:r>
      <w:r>
        <w:t>5</w:t>
      </w:r>
      <w:r w:rsidR="00B43DC0">
        <w:t>.000,00 eura sa PDV-om</w:t>
      </w:r>
      <w:r w:rsidRPr="00A67108">
        <w:t xml:space="preserve"> za robu</w:t>
      </w:r>
      <w:r>
        <w:t xml:space="preserve"> i </w:t>
      </w:r>
      <w:r w:rsidRPr="00A67108">
        <w:t>usluge</w:t>
      </w:r>
      <w:r>
        <w:t xml:space="preserve">, odnosno </w:t>
      </w:r>
      <w:r w:rsidRPr="00A67108">
        <w:t xml:space="preserve">jednake ili manje od </w:t>
      </w:r>
      <w:r>
        <w:t>10</w:t>
      </w:r>
      <w:r w:rsidRPr="00A67108">
        <w:t>.000,00</w:t>
      </w:r>
      <w:r w:rsidR="00B43DC0">
        <w:t xml:space="preserve"> eura</w:t>
      </w:r>
      <w:r w:rsidRPr="00A67108">
        <w:t xml:space="preserve">  </w:t>
      </w:r>
      <w:r>
        <w:t>za</w:t>
      </w:r>
      <w:r w:rsidRPr="00A67108">
        <w:t xml:space="preserve"> radove</w:t>
      </w:r>
      <w:r w:rsidR="00B43DC0">
        <w:t>,</w:t>
      </w:r>
      <w:r w:rsidRPr="00A67108">
        <w:t xml:space="preserve"> nabavka će se realizovati direktnim prihvatanjem predračuna/profakture ili ugovora u zavisnosti od predmeta nabavke (</w:t>
      </w:r>
      <w:r w:rsidRPr="00A67108">
        <w:rPr>
          <w:i/>
          <w:iCs/>
        </w:rPr>
        <w:t>npr. kod sukcesivnih nabavki, intelektualnih usluga i slično</w:t>
      </w:r>
      <w:r w:rsidRPr="00A67108">
        <w:t>) ili</w:t>
      </w:r>
      <w:r w:rsidR="009979BD">
        <w:t xml:space="preserve"> drugog odgovarajućeg dokumenta,</w:t>
      </w:r>
      <w:r w:rsidRPr="00A67108">
        <w:t xml:space="preserve"> </w:t>
      </w:r>
      <w:r w:rsidRPr="00A05FB1">
        <w:t xml:space="preserve">nakon saglasnosti </w:t>
      </w:r>
      <w:r w:rsidR="00A05FB1" w:rsidRPr="00A05FB1">
        <w:t>starješine</w:t>
      </w:r>
      <w:r w:rsidR="00B43DC0" w:rsidRPr="00A05FB1">
        <w:t xml:space="preserve"> organa uprav</w:t>
      </w:r>
      <w:r w:rsidR="00803A19" w:rsidRPr="00A05FB1">
        <w:t>e.</w:t>
      </w:r>
      <w:r w:rsidR="006D0363" w:rsidRPr="00A05FB1">
        <w:t xml:space="preserve"> </w:t>
      </w:r>
    </w:p>
    <w:p w:rsidR="00C7213C" w:rsidRPr="00A05FB1" w:rsidRDefault="00C7213C" w:rsidP="003A445D">
      <w:pPr>
        <w:pStyle w:val="Default"/>
        <w:jc w:val="both"/>
      </w:pPr>
    </w:p>
    <w:p w:rsidR="00C7213C" w:rsidRDefault="00C7213C" w:rsidP="003A445D">
      <w:pPr>
        <w:pStyle w:val="Default"/>
        <w:jc w:val="both"/>
      </w:pPr>
      <w:r w:rsidRPr="00A05FB1">
        <w:t xml:space="preserve">Postupak nabavke male vrijednosti direktnim prihvatanjem predračuna/profakture ili ugovora u zavisnosti od predmeta nabavke, sprovodi </w:t>
      </w:r>
      <w:r w:rsidR="00A05FB1" w:rsidRPr="00A05FB1">
        <w:t>starješina</w:t>
      </w:r>
      <w:r w:rsidRPr="00A05FB1">
        <w:t xml:space="preserve"> organa uprave,</w:t>
      </w:r>
      <w:r w:rsidR="004B3856" w:rsidRPr="00A05FB1">
        <w:t xml:space="preserve"> u skladu s</w:t>
      </w:r>
      <w:r w:rsidR="005C0B95">
        <w:t xml:space="preserve">a članom 2 i 3 ovog Pravilnika. </w:t>
      </w:r>
    </w:p>
    <w:p w:rsidR="00B43DC0" w:rsidRDefault="00B43DC0" w:rsidP="003A445D">
      <w:pPr>
        <w:pStyle w:val="Default"/>
        <w:jc w:val="both"/>
      </w:pPr>
    </w:p>
    <w:p w:rsidR="00B43DC0" w:rsidRDefault="001F5C78" w:rsidP="003A445D">
      <w:pPr>
        <w:pStyle w:val="Default"/>
        <w:jc w:val="both"/>
      </w:pPr>
      <w:r>
        <w:t>Or</w:t>
      </w:r>
      <w:r w:rsidR="00B43DC0">
        <w:t>g</w:t>
      </w:r>
      <w:r>
        <w:t>a</w:t>
      </w:r>
      <w:r w:rsidR="00B43DC0">
        <w:t xml:space="preserve">ni lokalne uprave (Sekretarijati, Posebne službe i Stručne službe) koji po osnovu realizovanja nabavke male vrijednosti prihvatanjem </w:t>
      </w:r>
      <w:r w:rsidR="00B43DC0" w:rsidRPr="00A67108">
        <w:t>predračuna/profakture ili ugovora</w:t>
      </w:r>
      <w:r w:rsidR="00B43DC0">
        <w:t>, izvrši prijem rob</w:t>
      </w:r>
      <w:r w:rsidR="006434DE">
        <w:t>e</w:t>
      </w:r>
      <w:r w:rsidR="00B43DC0">
        <w:t xml:space="preserve"> odnosno potvrdi izvršenje radova, dužni su da primjerak fakture</w:t>
      </w:r>
      <w:r w:rsidR="00416AA7">
        <w:t>/ugovora</w:t>
      </w:r>
      <w:r w:rsidR="00B43DC0">
        <w:t xml:space="preserve"> </w:t>
      </w:r>
      <w:r w:rsidR="00C7213C" w:rsidRPr="00A05FB1">
        <w:t xml:space="preserve">dostaviti Službi za javne nabavke radi </w:t>
      </w:r>
      <w:r w:rsidR="00B43DC0" w:rsidRPr="00A05FB1">
        <w:t>obj</w:t>
      </w:r>
      <w:r w:rsidR="00C7213C" w:rsidRPr="00A05FB1">
        <w:t>ave</w:t>
      </w:r>
      <w:r w:rsidR="00B43DC0" w:rsidRPr="00A05FB1">
        <w:t xml:space="preserve"> na sajtu Opštine Budva</w:t>
      </w:r>
      <w:r w:rsidR="00C7213C" w:rsidRPr="00A05FB1">
        <w:t>,</w:t>
      </w:r>
      <w:r w:rsidR="00C7213C">
        <w:t xml:space="preserve"> </w:t>
      </w:r>
      <w:r>
        <w:t>u roku od 8 dana od dana prijema fakture</w:t>
      </w:r>
      <w:r w:rsidR="00A05FB1">
        <w:t>/ugovora</w:t>
      </w:r>
      <w:r w:rsidR="00C7213C">
        <w:t>.</w:t>
      </w:r>
    </w:p>
    <w:p w:rsidR="001F5C78" w:rsidRDefault="001F5C78" w:rsidP="003A445D">
      <w:pPr>
        <w:pStyle w:val="Default"/>
        <w:jc w:val="both"/>
      </w:pPr>
    </w:p>
    <w:p w:rsidR="001F5C78" w:rsidRDefault="001F5C78" w:rsidP="003A445D">
      <w:pPr>
        <w:pStyle w:val="Default"/>
        <w:jc w:val="both"/>
      </w:pPr>
      <w:r>
        <w:t xml:space="preserve">Izuzetno od odredbi iz stava 1 ovog člana, uz saglasnost ovlašćenog lica Opštine Budva, nabavka prihvatanjem </w:t>
      </w:r>
      <w:r w:rsidRPr="00A67108">
        <w:t>predračuna/profakture ili ugovora</w:t>
      </w:r>
      <w:r>
        <w:t xml:space="preserve"> može se sprovesti i za nabavke čija je ukupna procjenjena vrijednost za robe i usluge veća od 5.000,00 eura a manja od 15.000,00eura, odnosno veća od 10.000,00eura a manja od 30.000,00eura sa PDV-om u sledećim slučajevima:</w:t>
      </w:r>
    </w:p>
    <w:p w:rsidR="001F5C78" w:rsidRDefault="001F5C78" w:rsidP="00A67108">
      <w:pPr>
        <w:pStyle w:val="Default"/>
      </w:pPr>
    </w:p>
    <w:p w:rsidR="001F5C78" w:rsidRDefault="001F5C78" w:rsidP="003A445D">
      <w:pPr>
        <w:pStyle w:val="Default"/>
        <w:numPr>
          <w:ilvl w:val="0"/>
          <w:numId w:val="1"/>
        </w:numPr>
        <w:jc w:val="both"/>
      </w:pPr>
      <w:r>
        <w:t>Nabavka usluga od ponuđača čiji se izbor predlaže zbog posebnih stručnih znanja;</w:t>
      </w:r>
    </w:p>
    <w:p w:rsidR="001F5C78" w:rsidRDefault="001F5C78" w:rsidP="003A445D">
      <w:pPr>
        <w:pStyle w:val="Default"/>
        <w:numPr>
          <w:ilvl w:val="0"/>
          <w:numId w:val="1"/>
        </w:numPr>
        <w:jc w:val="both"/>
      </w:pPr>
      <w:r>
        <w:t>Nabavka roba i usluga za potrebe umjetničkih, kulturnih, naučnih i sportskih manifestacija koje su u programu organa uprave, posebnih službi, stručnih službi i javnih ustanova grada Budva;</w:t>
      </w:r>
    </w:p>
    <w:p w:rsidR="001F5C78" w:rsidRDefault="001F5C78" w:rsidP="003A445D">
      <w:pPr>
        <w:pStyle w:val="Default"/>
        <w:numPr>
          <w:ilvl w:val="0"/>
          <w:numId w:val="1"/>
        </w:numPr>
        <w:jc w:val="both"/>
      </w:pPr>
      <w:r>
        <w:t>Kada zbog</w:t>
      </w:r>
      <w:r w:rsidR="00F74E85">
        <w:t xml:space="preserve"> umjetnički</w:t>
      </w:r>
      <w:r>
        <w:t>h razloga i/ili razloga zaštite isključivih prava ugovor može izvršiti samo određeni ponuđač;</w:t>
      </w:r>
    </w:p>
    <w:p w:rsidR="00803A19" w:rsidRDefault="00803A19" w:rsidP="003A445D">
      <w:pPr>
        <w:pStyle w:val="Default"/>
        <w:numPr>
          <w:ilvl w:val="0"/>
          <w:numId w:val="1"/>
        </w:numPr>
        <w:jc w:val="both"/>
      </w:pPr>
      <w:r>
        <w:t>Nabavke zdravstvenih, socijalnih, usluga obrazovanja, transportnih usluga, usluga hotelskog smještaja i restoranskih usluga;</w:t>
      </w:r>
    </w:p>
    <w:p w:rsidR="001F5C78" w:rsidRDefault="00475D70" w:rsidP="003A445D">
      <w:pPr>
        <w:pStyle w:val="Default"/>
        <w:numPr>
          <w:ilvl w:val="0"/>
          <w:numId w:val="1"/>
        </w:numPr>
        <w:jc w:val="both"/>
      </w:pPr>
      <w:r>
        <w:t>Kada u postupku prikupljnja ponuda procedurom nabavke male vrijednosti nije dostavljena nijedna ponuda, a postupak se ponavlja.</w:t>
      </w:r>
    </w:p>
    <w:p w:rsidR="00B43DC0" w:rsidRPr="00A67108" w:rsidRDefault="00B43DC0" w:rsidP="003A445D">
      <w:pPr>
        <w:pStyle w:val="Default"/>
        <w:jc w:val="both"/>
      </w:pPr>
    </w:p>
    <w:p w:rsidR="00A67108" w:rsidRDefault="00A67108" w:rsidP="003A445D">
      <w:pPr>
        <w:pStyle w:val="Default"/>
        <w:jc w:val="both"/>
      </w:pPr>
      <w:r w:rsidRPr="00A67108">
        <w:t xml:space="preserve">Naručilac je obavezan tri godine od okončanja postupka nabavke male vrijednosti čuvati potrebnu dokumentaciju za svaki pojedinačni postupak nabavke. </w:t>
      </w:r>
    </w:p>
    <w:p w:rsidR="00475D70" w:rsidRPr="00A67108" w:rsidRDefault="00475D70" w:rsidP="00A67108">
      <w:pPr>
        <w:pStyle w:val="Default"/>
      </w:pPr>
    </w:p>
    <w:p w:rsidR="00A67108" w:rsidRPr="00A67108" w:rsidRDefault="00A67108" w:rsidP="003A445D">
      <w:pPr>
        <w:pStyle w:val="Default"/>
        <w:jc w:val="both"/>
      </w:pPr>
      <w:r w:rsidRPr="00A67108">
        <w:t>Komunikacija između naručioca i ponuđača može se obavljati i vrš</w:t>
      </w:r>
      <w:r>
        <w:t xml:space="preserve">iti u skladu sa članom 12 stav </w:t>
      </w:r>
      <w:r w:rsidRPr="00A67108">
        <w:t xml:space="preserve">3 ovog Pravilnika. </w:t>
      </w:r>
    </w:p>
    <w:p w:rsidR="006434DE" w:rsidRDefault="006434DE" w:rsidP="003A445D">
      <w:pPr>
        <w:jc w:val="both"/>
        <w:rPr>
          <w:rFonts w:ascii="Times New Roman" w:hAnsi="Times New Roman"/>
          <w:sz w:val="24"/>
          <w:szCs w:val="24"/>
        </w:rPr>
      </w:pPr>
    </w:p>
    <w:p w:rsidR="006434DE" w:rsidRDefault="006434DE" w:rsidP="003A445D">
      <w:pPr>
        <w:jc w:val="both"/>
        <w:rPr>
          <w:rFonts w:ascii="Times New Roman" w:hAnsi="Times New Roman"/>
          <w:sz w:val="24"/>
          <w:szCs w:val="24"/>
        </w:rPr>
      </w:pPr>
    </w:p>
    <w:p w:rsidR="002517DE" w:rsidRDefault="002517DE" w:rsidP="003A445D">
      <w:pPr>
        <w:jc w:val="both"/>
        <w:rPr>
          <w:rFonts w:ascii="Times New Roman" w:hAnsi="Times New Roman"/>
          <w:sz w:val="24"/>
          <w:szCs w:val="24"/>
        </w:rPr>
      </w:pPr>
    </w:p>
    <w:p w:rsidR="002517DE" w:rsidRPr="00A67108" w:rsidRDefault="002517DE" w:rsidP="003A445D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A67108">
      <w:pPr>
        <w:pStyle w:val="Default"/>
        <w:jc w:val="center"/>
      </w:pPr>
      <w:r w:rsidRPr="00A67108">
        <w:rPr>
          <w:b/>
          <w:bCs/>
        </w:rPr>
        <w:lastRenderedPageBreak/>
        <w:t>IV EVIDENCIJA O JAVNIM NABAVKAMA MALE VRIJEDNOSTI</w:t>
      </w:r>
    </w:p>
    <w:p w:rsidR="00475D70" w:rsidRDefault="00475D70" w:rsidP="00A67108">
      <w:pPr>
        <w:pStyle w:val="Default"/>
        <w:jc w:val="center"/>
        <w:rPr>
          <w:b/>
          <w:bCs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14</w:t>
      </w:r>
    </w:p>
    <w:p w:rsidR="00475D70" w:rsidRPr="00A67108" w:rsidRDefault="00475D70" w:rsidP="00A67108">
      <w:pPr>
        <w:pStyle w:val="Default"/>
        <w:jc w:val="center"/>
      </w:pPr>
    </w:p>
    <w:p w:rsidR="00A67108" w:rsidRDefault="00A67108" w:rsidP="003A445D">
      <w:pPr>
        <w:pStyle w:val="Default"/>
        <w:jc w:val="both"/>
        <w:rPr>
          <w:b/>
          <w:bCs/>
        </w:rPr>
      </w:pPr>
      <w:r w:rsidRPr="00A67108">
        <w:t xml:space="preserve">O nabavkama male vrijednosti vodi se posebna evidencija u skladu sa članom 117 Zakona i Pravilnikom o evidenciji sprovedenih postupaka javnih nabavki i zaključenih ugovora o javnim nabavkama, evidenciji nabavki male vrijednosti i hitnih nabavki. </w:t>
      </w:r>
    </w:p>
    <w:p w:rsidR="00475D70" w:rsidRDefault="00475D70" w:rsidP="00A67108">
      <w:pPr>
        <w:pStyle w:val="Default"/>
        <w:jc w:val="center"/>
        <w:rPr>
          <w:b/>
          <w:bCs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</w:t>
      </w:r>
      <w:r>
        <w:rPr>
          <w:b/>
          <w:bCs/>
        </w:rPr>
        <w:t>5</w:t>
      </w:r>
    </w:p>
    <w:p w:rsidR="00475D70" w:rsidRPr="00A67108" w:rsidRDefault="00475D70" w:rsidP="00A67108">
      <w:pPr>
        <w:pStyle w:val="Default"/>
        <w:jc w:val="center"/>
      </w:pPr>
    </w:p>
    <w:p w:rsidR="00A67108" w:rsidRPr="00A67108" w:rsidRDefault="00A67108" w:rsidP="003A445D">
      <w:pPr>
        <w:pStyle w:val="Default"/>
        <w:jc w:val="both"/>
      </w:pPr>
      <w:r w:rsidRPr="00A67108">
        <w:t xml:space="preserve">O nabavkama male vrijednosti izvještava se u skladu sa članom 118 Zakona i Pravilnikom o izvještaju o sprovedenim postupcima i zaključenim ugovorima o javnim nabavkama, nabavkama male vrijednosti i hitnim nabavkama.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Evidenciju o nabavkama male vrijednosti iz čl. 14 i 15 vodi i redovno ažurira službenik za javne nabavke. </w:t>
      </w:r>
    </w:p>
    <w:p w:rsidR="00A67108" w:rsidRPr="00A67108" w:rsidRDefault="00A67108" w:rsidP="00A67108">
      <w:pPr>
        <w:pStyle w:val="Default"/>
        <w:jc w:val="center"/>
      </w:pPr>
      <w:r w:rsidRPr="00A67108">
        <w:rPr>
          <w:b/>
          <w:bCs/>
        </w:rPr>
        <w:t>V SUKOB INTERESA</w:t>
      </w:r>
    </w:p>
    <w:p w:rsidR="00475D70" w:rsidRDefault="00475D70" w:rsidP="00A67108">
      <w:pPr>
        <w:pStyle w:val="Default"/>
        <w:jc w:val="center"/>
        <w:rPr>
          <w:b/>
          <w:bCs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16</w:t>
      </w:r>
    </w:p>
    <w:p w:rsidR="00475D70" w:rsidRPr="00A67108" w:rsidRDefault="00475D70" w:rsidP="00A67108">
      <w:pPr>
        <w:pStyle w:val="Default"/>
        <w:jc w:val="center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>O sukobu interesa na odgovarajući način primjenjuju se odredbe čl. 16, 17 i 18 Zakona.</w:t>
      </w:r>
    </w:p>
    <w:p w:rsidR="00A67108" w:rsidRDefault="00A67108" w:rsidP="00A67108">
      <w:pPr>
        <w:jc w:val="both"/>
        <w:rPr>
          <w:rFonts w:ascii="Times New Roman" w:hAnsi="Times New Roman"/>
          <w:sz w:val="24"/>
          <w:szCs w:val="24"/>
        </w:rPr>
      </w:pPr>
    </w:p>
    <w:p w:rsidR="00A67108" w:rsidRPr="00A67108" w:rsidRDefault="00A67108" w:rsidP="00A67108">
      <w:pPr>
        <w:pStyle w:val="Default"/>
        <w:jc w:val="center"/>
      </w:pPr>
      <w:r w:rsidRPr="00A67108">
        <w:rPr>
          <w:b/>
          <w:bCs/>
        </w:rPr>
        <w:t>VI ZAVRŠNA ODREDBA</w:t>
      </w:r>
    </w:p>
    <w:p w:rsidR="003A445D" w:rsidRDefault="003A445D" w:rsidP="00A67108">
      <w:pPr>
        <w:pStyle w:val="Default"/>
        <w:jc w:val="center"/>
        <w:rPr>
          <w:b/>
          <w:bCs/>
        </w:rPr>
      </w:pPr>
    </w:p>
    <w:p w:rsidR="00A67108" w:rsidRDefault="00A67108" w:rsidP="00A67108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17</w:t>
      </w:r>
    </w:p>
    <w:p w:rsidR="003A445D" w:rsidRPr="00A67108" w:rsidRDefault="003A445D" w:rsidP="00A67108">
      <w:pPr>
        <w:pStyle w:val="Default"/>
        <w:jc w:val="center"/>
      </w:pPr>
    </w:p>
    <w:p w:rsidR="00A67108" w:rsidRPr="00A67108" w:rsidRDefault="00A67108" w:rsidP="003A445D">
      <w:pPr>
        <w:pStyle w:val="Default"/>
        <w:jc w:val="both"/>
      </w:pPr>
      <w:r w:rsidRPr="00A67108">
        <w:t xml:space="preserve">Sve izmjene i dopune ovog Pravilnika donose se na isti način kao i ovaj Pravilnik. </w:t>
      </w:r>
    </w:p>
    <w:p w:rsidR="00A67108" w:rsidRPr="00A67108" w:rsidRDefault="00A67108" w:rsidP="003A445D">
      <w:pPr>
        <w:pStyle w:val="Default"/>
        <w:jc w:val="both"/>
      </w:pPr>
      <w:r w:rsidRPr="00A67108">
        <w:t xml:space="preserve">Ovaj Pravilnik, kao i sve njegove dalje izmjene ili dopune, objavljuje se na internet stranici naručioca na adresi www.budva.me . </w:t>
      </w:r>
    </w:p>
    <w:p w:rsidR="003A445D" w:rsidRDefault="003A445D" w:rsidP="003A44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67108" w:rsidRPr="00475D70" w:rsidRDefault="00A67108" w:rsidP="003A445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 xml:space="preserve">Stupanjem na snagu ovog Pravilnika prestaje da važi </w:t>
      </w:r>
      <w:r w:rsidR="00475D70">
        <w:rPr>
          <w:rFonts w:ascii="Times New Roman" w:hAnsi="Times New Roman"/>
          <w:color w:val="000000"/>
          <w:sz w:val="24"/>
          <w:szCs w:val="24"/>
        </w:rPr>
        <w:t>P</w:t>
      </w:r>
      <w:r w:rsidR="00475D70" w:rsidRPr="00475D70">
        <w:rPr>
          <w:rFonts w:ascii="Times New Roman" w:hAnsi="Times New Roman"/>
          <w:color w:val="000000"/>
          <w:sz w:val="24"/>
          <w:szCs w:val="24"/>
        </w:rPr>
        <w:t>r</w:t>
      </w:r>
      <w:r w:rsidR="00475D70">
        <w:rPr>
          <w:rFonts w:ascii="Times New Roman" w:hAnsi="Times New Roman"/>
          <w:color w:val="000000"/>
          <w:sz w:val="24"/>
          <w:szCs w:val="24"/>
        </w:rPr>
        <w:t>avilni</w:t>
      </w:r>
      <w:r w:rsidR="00475D70" w:rsidRPr="00475D70">
        <w:rPr>
          <w:rFonts w:ascii="Times New Roman" w:hAnsi="Times New Roman"/>
          <w:color w:val="000000"/>
          <w:sz w:val="24"/>
          <w:szCs w:val="24"/>
        </w:rPr>
        <w:t>k</w:t>
      </w:r>
      <w:r w:rsidR="00475D70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475D70" w:rsidRPr="00475D70">
        <w:rPr>
          <w:rFonts w:ascii="Times New Roman" w:hAnsi="Times New Roman"/>
          <w:color w:val="000000"/>
          <w:sz w:val="24"/>
          <w:szCs w:val="24"/>
        </w:rPr>
        <w:t xml:space="preserve"> načinu pokretanja, sprovođenja i okončanja  nabavke male vrijednosti</w:t>
      </w:r>
      <w:r w:rsidR="00475D7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7108">
        <w:rPr>
          <w:rFonts w:ascii="Times New Roman" w:hAnsi="Times New Roman"/>
          <w:sz w:val="24"/>
          <w:szCs w:val="24"/>
        </w:rPr>
        <w:t xml:space="preserve">broj </w:t>
      </w:r>
      <w:r w:rsidR="00475D70">
        <w:rPr>
          <w:rFonts w:ascii="Times New Roman" w:hAnsi="Times New Roman"/>
          <w:sz w:val="24"/>
          <w:szCs w:val="24"/>
        </w:rPr>
        <w:t>01</w:t>
      </w:r>
      <w:r w:rsidRPr="00A67108">
        <w:rPr>
          <w:rFonts w:ascii="Times New Roman" w:hAnsi="Times New Roman"/>
          <w:sz w:val="24"/>
          <w:szCs w:val="24"/>
        </w:rPr>
        <w:t>-</w:t>
      </w:r>
      <w:r w:rsidR="00475D70">
        <w:rPr>
          <w:rFonts w:ascii="Times New Roman" w:hAnsi="Times New Roman"/>
          <w:sz w:val="24"/>
          <w:szCs w:val="24"/>
        </w:rPr>
        <w:t>1042/1 od 29.03.2019</w:t>
      </w:r>
      <w:r w:rsidRPr="00A67108">
        <w:rPr>
          <w:rFonts w:ascii="Times New Roman" w:hAnsi="Times New Roman"/>
          <w:sz w:val="24"/>
          <w:szCs w:val="24"/>
        </w:rPr>
        <w:t xml:space="preserve"> godine. </w:t>
      </w:r>
    </w:p>
    <w:p w:rsidR="006434DE" w:rsidRDefault="006434DE" w:rsidP="006434DE">
      <w:pPr>
        <w:pStyle w:val="Default"/>
        <w:jc w:val="center"/>
        <w:rPr>
          <w:b/>
          <w:bCs/>
        </w:rPr>
      </w:pPr>
    </w:p>
    <w:p w:rsidR="00A67108" w:rsidRDefault="00A67108" w:rsidP="006434DE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18</w:t>
      </w:r>
    </w:p>
    <w:p w:rsidR="006434DE" w:rsidRPr="00A67108" w:rsidRDefault="006434DE" w:rsidP="006434DE">
      <w:pPr>
        <w:pStyle w:val="Default"/>
        <w:jc w:val="center"/>
      </w:pPr>
    </w:p>
    <w:p w:rsidR="00A67108" w:rsidRPr="00A67108" w:rsidRDefault="00A67108" w:rsidP="003A445D">
      <w:pPr>
        <w:pStyle w:val="Default"/>
        <w:jc w:val="both"/>
      </w:pPr>
      <w:r w:rsidRPr="00187174">
        <w:t>Obrasci</w:t>
      </w:r>
      <w:r w:rsidR="00187174" w:rsidRPr="00187174">
        <w:t xml:space="preserve"> 1, 2, </w:t>
      </w:r>
      <w:r w:rsidRPr="00187174">
        <w:t>3</w:t>
      </w:r>
      <w:r w:rsidR="00187174" w:rsidRPr="00187174">
        <w:t>, 4 i</w:t>
      </w:r>
      <w:r w:rsidR="00187174">
        <w:t xml:space="preserve"> 5 </w:t>
      </w:r>
      <w:r w:rsidR="00D563CA">
        <w:t xml:space="preserve">kao i Izjava iz člana 7 stav 6 ovog Pravilnika </w:t>
      </w:r>
      <w:r w:rsidR="00187174">
        <w:t>su sastavni dio ovog P</w:t>
      </w:r>
      <w:r w:rsidRPr="00A67108">
        <w:t xml:space="preserve">ravilnika. </w:t>
      </w:r>
    </w:p>
    <w:p w:rsidR="00A67108" w:rsidRDefault="00A67108" w:rsidP="006434DE">
      <w:pPr>
        <w:pStyle w:val="Default"/>
        <w:jc w:val="center"/>
        <w:rPr>
          <w:b/>
          <w:bCs/>
        </w:rPr>
      </w:pPr>
      <w:r w:rsidRPr="00A67108">
        <w:rPr>
          <w:b/>
          <w:bCs/>
        </w:rPr>
        <w:t>Član 19</w:t>
      </w:r>
    </w:p>
    <w:p w:rsidR="006434DE" w:rsidRPr="00A67108" w:rsidRDefault="006434DE" w:rsidP="006434DE">
      <w:pPr>
        <w:pStyle w:val="Default"/>
        <w:jc w:val="center"/>
      </w:pPr>
    </w:p>
    <w:p w:rsidR="00A67108" w:rsidRDefault="00A67108" w:rsidP="003A445D">
      <w:pPr>
        <w:jc w:val="both"/>
        <w:rPr>
          <w:rFonts w:ascii="Times New Roman" w:hAnsi="Times New Roman"/>
          <w:sz w:val="24"/>
          <w:szCs w:val="24"/>
        </w:rPr>
      </w:pPr>
      <w:r w:rsidRPr="00A67108">
        <w:rPr>
          <w:rFonts w:ascii="Times New Roman" w:hAnsi="Times New Roman"/>
          <w:sz w:val="24"/>
          <w:szCs w:val="24"/>
        </w:rPr>
        <w:t xml:space="preserve">Ovaj Pravilnik stupa na snagu danom objavljivanja na Portalu Opštine Budva, </w:t>
      </w:r>
      <w:hyperlink r:id="rId9" w:history="1">
        <w:r w:rsidRPr="00144DB3">
          <w:rPr>
            <w:rStyle w:val="Hyperlink"/>
            <w:rFonts w:ascii="Times New Roman" w:hAnsi="Times New Roman"/>
            <w:sz w:val="24"/>
            <w:szCs w:val="24"/>
          </w:rPr>
          <w:t>www.budva.me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D90BEE" w:rsidRDefault="00D90BEE" w:rsidP="003A445D">
      <w:pPr>
        <w:jc w:val="both"/>
        <w:rPr>
          <w:rFonts w:ascii="Times New Roman" w:hAnsi="Times New Roman"/>
          <w:sz w:val="24"/>
          <w:szCs w:val="24"/>
        </w:rPr>
      </w:pPr>
    </w:p>
    <w:p w:rsidR="003A445D" w:rsidRDefault="00A3370C" w:rsidP="00A671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Budvi: 17. Jul 2019</w:t>
      </w:r>
      <w:r w:rsidR="003A445D">
        <w:rPr>
          <w:rFonts w:ascii="Times New Roman" w:hAnsi="Times New Roman"/>
          <w:sz w:val="24"/>
          <w:szCs w:val="24"/>
        </w:rPr>
        <w:t>.godine</w:t>
      </w:r>
    </w:p>
    <w:p w:rsidR="003A445D" w:rsidRPr="005C5517" w:rsidRDefault="00A3370C" w:rsidP="005C5517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Broj: 01-2412/1</w:t>
      </w:r>
      <w:r w:rsidR="003A445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  <w:r w:rsidR="005C5517">
        <w:rPr>
          <w:rFonts w:ascii="Times New Roman" w:hAnsi="Times New Roman"/>
          <w:sz w:val="24"/>
          <w:szCs w:val="24"/>
        </w:rPr>
        <w:tab/>
      </w:r>
    </w:p>
    <w:p w:rsidR="002517DE" w:rsidRDefault="002517DE" w:rsidP="00A67108">
      <w:pPr>
        <w:jc w:val="both"/>
        <w:rPr>
          <w:rFonts w:ascii="Times New Roman" w:hAnsi="Times New Roman"/>
          <w:b/>
          <w:noProof/>
          <w:sz w:val="24"/>
          <w:szCs w:val="24"/>
          <w:lang/>
        </w:rPr>
      </w:pPr>
    </w:p>
    <w:p w:rsidR="005C5517" w:rsidRDefault="005C5517" w:rsidP="005C5517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2466975" cy="14268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42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5517" w:rsidRDefault="005C5517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5C5517" w:rsidRDefault="005C5517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2517DE" w:rsidRDefault="002517DE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D90BEE" w:rsidRDefault="00D90BEE" w:rsidP="00A67108">
      <w:pPr>
        <w:jc w:val="both"/>
        <w:rPr>
          <w:rFonts w:ascii="Times New Roman" w:hAnsi="Times New Roman"/>
          <w:sz w:val="24"/>
          <w:szCs w:val="24"/>
        </w:rPr>
      </w:pPr>
    </w:p>
    <w:p w:rsidR="00D90BEE" w:rsidRDefault="00937A2A" w:rsidP="00A67108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71600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Default="00D90BEE" w:rsidP="00A67108">
      <w:pPr>
        <w:jc w:val="both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ind w:right="2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="00187174">
        <w:rPr>
          <w:rFonts w:ascii="Times New Roman" w:hAnsi="Times New Roman"/>
          <w:b/>
        </w:rPr>
        <w:t>BRAZAC</w:t>
      </w:r>
      <w:r>
        <w:rPr>
          <w:rFonts w:ascii="Times New Roman" w:hAnsi="Times New Roman"/>
          <w:b/>
        </w:rPr>
        <w:t xml:space="preserve"> 1</w:t>
      </w:r>
    </w:p>
    <w:p w:rsidR="00D90BEE" w:rsidRDefault="00D90BEE" w:rsidP="00D90BEE">
      <w:pPr>
        <w:ind w:right="4372"/>
        <w:rPr>
          <w:rFonts w:ascii="Times New Roman" w:hAnsi="Times New Roman"/>
          <w:b/>
        </w:rPr>
      </w:pPr>
    </w:p>
    <w:p w:rsidR="00D90BEE" w:rsidRDefault="00D90BEE" w:rsidP="00D90BEE">
      <w:pPr>
        <w:ind w:right="4372"/>
        <w:rPr>
          <w:rFonts w:ascii="Times New Roman" w:hAnsi="Times New Roman"/>
          <w:b/>
        </w:rPr>
      </w:pPr>
    </w:p>
    <w:p w:rsidR="00D90BEE" w:rsidRDefault="00D90BEE" w:rsidP="00D90BEE">
      <w:pPr>
        <w:ind w:right="4372"/>
        <w:rPr>
          <w:rFonts w:ascii="Times New Roman" w:hAnsi="Times New Roman"/>
          <w:b/>
        </w:rPr>
      </w:pPr>
    </w:p>
    <w:p w:rsidR="00D90BEE" w:rsidRPr="006434DE" w:rsidRDefault="00D90BEE" w:rsidP="00D90BEE">
      <w:pPr>
        <w:ind w:right="4372"/>
        <w:rPr>
          <w:rFonts w:ascii="Times New Roman" w:hAnsi="Times New Roman"/>
          <w:b/>
          <w:spacing w:val="-1"/>
          <w:sz w:val="24"/>
          <w:szCs w:val="24"/>
        </w:rPr>
      </w:pPr>
      <w:r w:rsidRPr="006434DE">
        <w:rPr>
          <w:rFonts w:ascii="Times New Roman" w:hAnsi="Times New Roman"/>
          <w:b/>
          <w:sz w:val="24"/>
          <w:szCs w:val="24"/>
        </w:rPr>
        <w:t>OPŠTINA BUDVA</w:t>
      </w:r>
      <w:r w:rsidRPr="006434DE">
        <w:rPr>
          <w:rFonts w:ascii="Times New Roman" w:hAnsi="Times New Roman"/>
          <w:b/>
          <w:spacing w:val="23"/>
          <w:w w:val="99"/>
          <w:sz w:val="24"/>
          <w:szCs w:val="24"/>
        </w:rPr>
        <w:t xml:space="preserve"> </w:t>
      </w:r>
    </w:p>
    <w:p w:rsidR="00D90BEE" w:rsidRPr="006434DE" w:rsidRDefault="00D90BEE" w:rsidP="00D90BEE">
      <w:pPr>
        <w:ind w:right="4372"/>
        <w:rPr>
          <w:rFonts w:ascii="Times New Roman" w:hAnsi="Times New Roman"/>
          <w:sz w:val="24"/>
          <w:szCs w:val="24"/>
        </w:rPr>
      </w:pPr>
      <w:r w:rsidRPr="006434DE">
        <w:rPr>
          <w:rFonts w:ascii="Times New Roman" w:hAnsi="Times New Roman"/>
          <w:b/>
          <w:spacing w:val="-1"/>
          <w:sz w:val="24"/>
          <w:szCs w:val="24"/>
        </w:rPr>
        <w:t>SEKRETARIJAT/SLUŽBA</w:t>
      </w:r>
    </w:p>
    <w:p w:rsidR="00D90BEE" w:rsidRPr="006434DE" w:rsidRDefault="00D90BEE" w:rsidP="00D90BEE">
      <w:pPr>
        <w:pStyle w:val="BodyText"/>
        <w:spacing w:line="252" w:lineRule="exact"/>
        <w:ind w:left="0" w:right="4396"/>
        <w:rPr>
          <w:sz w:val="24"/>
          <w:szCs w:val="24"/>
        </w:rPr>
      </w:pPr>
      <w:r w:rsidRPr="006434DE">
        <w:rPr>
          <w:sz w:val="24"/>
          <w:szCs w:val="24"/>
        </w:rPr>
        <w:t>Broj:</w:t>
      </w:r>
      <w:r w:rsidRPr="006434DE">
        <w:rPr>
          <w:spacing w:val="-28"/>
          <w:sz w:val="24"/>
          <w:szCs w:val="24"/>
        </w:rPr>
        <w:t xml:space="preserve"> </w:t>
      </w:r>
      <w:r w:rsidRPr="006434DE">
        <w:rPr>
          <w:spacing w:val="-1"/>
          <w:sz w:val="24"/>
          <w:szCs w:val="24"/>
        </w:rPr>
        <w:t>_______________</w:t>
      </w:r>
    </w:p>
    <w:p w:rsidR="00D90BEE" w:rsidRPr="006434DE" w:rsidRDefault="00D90BEE" w:rsidP="00D90BEE">
      <w:pPr>
        <w:pStyle w:val="BodyText"/>
        <w:ind w:left="0"/>
        <w:rPr>
          <w:sz w:val="24"/>
          <w:szCs w:val="24"/>
        </w:rPr>
      </w:pPr>
      <w:r w:rsidRPr="006434DE">
        <w:rPr>
          <w:spacing w:val="-1"/>
          <w:sz w:val="24"/>
          <w:szCs w:val="24"/>
        </w:rPr>
        <w:t>Datum:______________</w:t>
      </w:r>
      <w:r w:rsidRPr="006434DE">
        <w:rPr>
          <w:spacing w:val="-28"/>
          <w:sz w:val="24"/>
          <w:szCs w:val="24"/>
        </w:rPr>
        <w:t xml:space="preserve"> .g </w:t>
      </w:r>
      <w:r w:rsidRPr="006434DE">
        <w:rPr>
          <w:sz w:val="24"/>
          <w:szCs w:val="24"/>
        </w:rPr>
        <w:t>odine</w:t>
      </w:r>
    </w:p>
    <w:p w:rsidR="00D90BEE" w:rsidRDefault="00D90BEE" w:rsidP="00D90BEE">
      <w:pPr>
        <w:rPr>
          <w:rFonts w:ascii="Times New Roman" w:hAnsi="Times New Roman"/>
          <w:b/>
          <w:bCs/>
        </w:rPr>
      </w:pPr>
    </w:p>
    <w:p w:rsidR="00D90BEE" w:rsidRDefault="00D90BEE" w:rsidP="00D90BEE">
      <w:pPr>
        <w:spacing w:before="138"/>
        <w:ind w:left="2355" w:right="235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SLUŽBA ZA JAVNE NABAVKE</w:t>
      </w:r>
    </w:p>
    <w:p w:rsidR="00D90BEE" w:rsidRDefault="00D90BEE" w:rsidP="00D90BEE">
      <w:pPr>
        <w:spacing w:before="9"/>
        <w:rPr>
          <w:rFonts w:ascii="Times New Roman" w:hAnsi="Times New Roman"/>
          <w:b/>
          <w:bCs/>
          <w:sz w:val="23"/>
          <w:szCs w:val="23"/>
        </w:rPr>
      </w:pPr>
    </w:p>
    <w:p w:rsidR="00D90BEE" w:rsidRDefault="00D90BEE" w:rsidP="00D90BEE">
      <w:pPr>
        <w:ind w:left="281"/>
        <w:rPr>
          <w:rFonts w:ascii="Times New Roman" w:hAnsi="Times New Roman"/>
          <w:spacing w:val="-1"/>
          <w:sz w:val="24"/>
        </w:rPr>
      </w:pPr>
      <w:r>
        <w:rPr>
          <w:rFonts w:ascii="Times New Roman" w:hAnsi="Times New Roman"/>
          <w:b/>
          <w:spacing w:val="-1"/>
          <w:sz w:val="24"/>
        </w:rPr>
        <w:t>Predmet: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Zahtjev za pokretanj</w:t>
      </w:r>
      <w:r w:rsidR="003A485F">
        <w:rPr>
          <w:rFonts w:ascii="Times New Roman" w:hAnsi="Times New Roman"/>
          <w:spacing w:val="-1"/>
          <w:sz w:val="24"/>
        </w:rPr>
        <w:t>e</w:t>
      </w:r>
      <w:r>
        <w:rPr>
          <w:rFonts w:ascii="Times New Roman" w:hAnsi="Times New Roman"/>
          <w:spacing w:val="-1"/>
          <w:sz w:val="24"/>
        </w:rPr>
        <w:t xml:space="preserve"> postupka nabavke male vrijednosti</w:t>
      </w:r>
    </w:p>
    <w:p w:rsidR="00D90BEE" w:rsidRDefault="00D90BEE" w:rsidP="00D90BEE">
      <w:pPr>
        <w:ind w:left="28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536"/>
        <w:gridCol w:w="5323"/>
      </w:tblGrid>
      <w:tr w:rsidR="00D90BEE" w:rsidRPr="00DF40A2" w:rsidTr="00D90BEE">
        <w:trPr>
          <w:trHeight w:hRule="exact" w:val="48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z w:val="20"/>
                <w:szCs w:val="20"/>
              </w:rPr>
              <w:t>Predmet javne Nabavke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rPr>
                <w:sz w:val="20"/>
                <w:szCs w:val="20"/>
              </w:rPr>
            </w:pPr>
          </w:p>
        </w:tc>
      </w:tr>
      <w:tr w:rsidR="00D90BEE" w:rsidRPr="00DF40A2" w:rsidTr="00D90BEE">
        <w:trPr>
          <w:trHeight w:hRule="exact" w:val="52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spacing w:before="162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Procijenjena vrijednost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tabs>
                <w:tab w:val="left" w:pos="252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 xml:space="preserve">   </w:t>
            </w:r>
            <w:r w:rsidR="00803A19">
              <w:rPr>
                <w:rFonts w:ascii="Times New Roman" w:hAnsi="Times New Roman"/>
                <w:w w:val="99"/>
                <w:sz w:val="20"/>
                <w:szCs w:val="20"/>
                <w:u w:val="single" w:color="000000"/>
              </w:rPr>
              <w:t>__________</w:t>
            </w:r>
            <w:r w:rsidRPr="00DF40A2">
              <w:rPr>
                <w:rFonts w:ascii="Times New Roman" w:hAnsi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DF40A2">
              <w:rPr>
                <w:rFonts w:ascii="Times New Roman" w:hAnsi="Times New Roman"/>
                <w:sz w:val="20"/>
                <w:szCs w:val="20"/>
              </w:rPr>
              <w:t>eura sa PDV-om</w:t>
            </w:r>
            <w:r w:rsidRPr="00DF40A2"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</w:p>
        </w:tc>
      </w:tr>
      <w:tr w:rsidR="00D90BEE" w:rsidRPr="00DF40A2" w:rsidTr="00D90BEE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ind w:right="280"/>
              <w:rPr>
                <w:rFonts w:ascii="Times New Roman" w:hAnsi="Times New Roman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Redni broj iz plana javnih nabavki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BEE" w:rsidRPr="00DF40A2" w:rsidTr="00803A19">
        <w:trPr>
          <w:trHeight w:hRule="exact" w:val="50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E-mail adrese na koje je potrebno dostaviti Zahtjeve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90BEE" w:rsidRPr="00DF40A2" w:rsidTr="00D90BEE">
        <w:trPr>
          <w:trHeight w:hRule="exact" w:val="579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Uslovi za učešće u postupku javne nabavke i način njihovog dokazivanja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-Osnovni</w:t>
            </w:r>
          </w:p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-Fakultativni</w:t>
            </w:r>
          </w:p>
        </w:tc>
      </w:tr>
      <w:tr w:rsidR="00D90BEE" w:rsidRPr="00DF40A2" w:rsidTr="00D90BEE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Okvirni rok u kome se nabavka treba završiti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BEE" w:rsidRPr="00DF40A2" w:rsidTr="00D90BEE">
        <w:trPr>
          <w:trHeight w:hRule="exact" w:val="435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Specifičnosti i napomene u vezi javne nabavke</w:t>
            </w: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90BEE">
            <w:pPr>
              <w:pStyle w:val="ListParagraph"/>
              <w:tabs>
                <w:tab w:val="left" w:pos="231"/>
                <w:tab w:val="left" w:pos="3828"/>
              </w:tabs>
              <w:spacing w:before="12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BEE" w:rsidRPr="00DF40A2" w:rsidTr="00D563CA">
        <w:trPr>
          <w:trHeight w:hRule="exact" w:val="597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F40A2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  <w:r w:rsidRPr="00DF40A2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Predloženi kriterijum za ocjenjivanje ponuda</w:t>
            </w:r>
          </w:p>
          <w:p w:rsidR="00D90BEE" w:rsidRPr="00D90BEE" w:rsidRDefault="00D90BEE" w:rsidP="00D90BEE">
            <w:pPr>
              <w:pStyle w:val="TableParagraph"/>
              <w:ind w:right="280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5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EE" w:rsidRPr="00D90BEE" w:rsidRDefault="00D90BEE" w:rsidP="00D563CA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-Najniža ponuđena cijena</w:t>
            </w:r>
          </w:p>
          <w:p w:rsidR="00D90BEE" w:rsidRPr="00D90BEE" w:rsidRDefault="00D90BEE" w:rsidP="00D563CA">
            <w:pPr>
              <w:pStyle w:val="ListParagraph"/>
              <w:tabs>
                <w:tab w:val="left" w:pos="231"/>
                <w:tab w:val="left" w:pos="3828"/>
              </w:tabs>
              <w:rPr>
                <w:rFonts w:ascii="Times New Roman" w:hAnsi="Times New Roman"/>
                <w:sz w:val="20"/>
                <w:szCs w:val="20"/>
              </w:rPr>
            </w:pPr>
            <w:r w:rsidRPr="00D90BEE">
              <w:rPr>
                <w:rFonts w:ascii="Times New Roman" w:hAnsi="Times New Roman"/>
                <w:sz w:val="20"/>
                <w:szCs w:val="20"/>
              </w:rPr>
              <w:t>-Ekonomski najisplatljivija ponuda</w:t>
            </w:r>
          </w:p>
        </w:tc>
      </w:tr>
    </w:tbl>
    <w:p w:rsidR="00D90BEE" w:rsidRDefault="00D90BEE" w:rsidP="00D90BEE">
      <w:pPr>
        <w:pStyle w:val="BodyText"/>
        <w:spacing w:line="252" w:lineRule="exact"/>
        <w:ind w:left="281" w:firstLine="439"/>
      </w:pPr>
    </w:p>
    <w:p w:rsidR="00D90BEE" w:rsidRPr="006434DE" w:rsidRDefault="00D90BEE" w:rsidP="00D90BEE">
      <w:pPr>
        <w:pStyle w:val="BodyText"/>
        <w:spacing w:line="252" w:lineRule="exact"/>
        <w:ind w:left="281" w:firstLine="439"/>
        <w:rPr>
          <w:sz w:val="24"/>
          <w:szCs w:val="24"/>
        </w:rPr>
      </w:pPr>
      <w:r w:rsidRPr="006434DE">
        <w:rPr>
          <w:sz w:val="24"/>
          <w:szCs w:val="24"/>
        </w:rPr>
        <w:t>U prilogu zahtjeva dostavljamo specifikaciju (Roba, Usl</w:t>
      </w:r>
      <w:r w:rsidR="00803A19">
        <w:rPr>
          <w:sz w:val="24"/>
          <w:szCs w:val="24"/>
        </w:rPr>
        <w:t>u</w:t>
      </w:r>
      <w:r w:rsidRPr="006434DE">
        <w:rPr>
          <w:sz w:val="24"/>
          <w:szCs w:val="24"/>
        </w:rPr>
        <w:t>ga, Radova)</w:t>
      </w:r>
    </w:p>
    <w:p w:rsidR="00D90BEE" w:rsidRDefault="00D90BEE" w:rsidP="00D90BEE">
      <w:pPr>
        <w:pStyle w:val="BodyText"/>
        <w:spacing w:line="252" w:lineRule="exact"/>
        <w:ind w:left="281" w:firstLine="439"/>
      </w:pPr>
    </w:p>
    <w:tbl>
      <w:tblPr>
        <w:tblW w:w="9156" w:type="dxa"/>
        <w:tblInd w:w="2" w:type="dxa"/>
        <w:tblCellMar>
          <w:left w:w="70" w:type="dxa"/>
          <w:right w:w="70" w:type="dxa"/>
        </w:tblCellMar>
        <w:tblLook w:val="00A0"/>
      </w:tblPr>
      <w:tblGrid>
        <w:gridCol w:w="596"/>
        <w:gridCol w:w="1473"/>
        <w:gridCol w:w="5360"/>
        <w:gridCol w:w="864"/>
        <w:gridCol w:w="863"/>
      </w:tblGrid>
      <w:tr w:rsidR="00D90BEE" w:rsidRPr="008E2D4E" w:rsidTr="00D90BEE">
        <w:trPr>
          <w:trHeight w:val="389"/>
        </w:trPr>
        <w:tc>
          <w:tcPr>
            <w:tcW w:w="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Opis predmeta nabavke, </w:t>
            </w:r>
          </w:p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odnosno dijela predmeta nabavke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8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90BEE" w:rsidRPr="00100DDE" w:rsidRDefault="00D90BEE" w:rsidP="00D90BE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100D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Količina </w:t>
            </w:r>
          </w:p>
        </w:tc>
      </w:tr>
      <w:tr w:rsidR="00D90BEE" w:rsidRPr="008E2D4E" w:rsidTr="00D90BEE">
        <w:trPr>
          <w:trHeight w:val="350"/>
        </w:trPr>
        <w:tc>
          <w:tcPr>
            <w:tcW w:w="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EE" w:rsidRPr="00100DDE" w:rsidRDefault="00D90BEE" w:rsidP="00D90BEE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90BEE" w:rsidRPr="008E2D4E" w:rsidTr="00D90BEE">
        <w:trPr>
          <w:trHeight w:val="35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EE" w:rsidRPr="00100DDE" w:rsidRDefault="00D90BEE" w:rsidP="00D90BEE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  <w:tr w:rsidR="00D90BEE" w:rsidRPr="008E2D4E" w:rsidTr="00D90BEE">
        <w:trPr>
          <w:trHeight w:val="350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BEE" w:rsidRPr="00100DDE" w:rsidRDefault="00D90BEE" w:rsidP="00D90BEE">
            <w:pPr>
              <w:rPr>
                <w:rFonts w:ascii="Times New Roman" w:hAnsi="Times New Roman"/>
                <w:color w:val="000000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8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90BEE" w:rsidRPr="008E2D4E" w:rsidRDefault="00D90BEE" w:rsidP="00D90BE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sr-Latn-CS" w:eastAsia="sr-Latn-CS"/>
              </w:rPr>
            </w:pPr>
          </w:p>
        </w:tc>
      </w:tr>
    </w:tbl>
    <w:p w:rsidR="00D90BEE" w:rsidRDefault="00D90BEE" w:rsidP="00D90BEE">
      <w:pPr>
        <w:spacing w:before="187"/>
        <w:ind w:left="5519"/>
        <w:rPr>
          <w:rFonts w:ascii="Times New Roman" w:hAnsi="Times New Roman"/>
          <w:b/>
          <w:spacing w:val="-1"/>
          <w:sz w:val="20"/>
        </w:rPr>
      </w:pPr>
    </w:p>
    <w:p w:rsidR="006434DE" w:rsidRDefault="006434DE" w:rsidP="00D90BEE">
      <w:pPr>
        <w:spacing w:before="187"/>
        <w:ind w:left="5519"/>
        <w:rPr>
          <w:rFonts w:ascii="Times New Roman" w:hAnsi="Times New Roman"/>
          <w:b/>
          <w:spacing w:val="-1"/>
          <w:sz w:val="20"/>
        </w:rPr>
      </w:pPr>
    </w:p>
    <w:p w:rsidR="00D90BEE" w:rsidRPr="006434DE" w:rsidRDefault="006434DE" w:rsidP="006434DE">
      <w:pPr>
        <w:spacing w:before="187"/>
        <w:ind w:left="5519"/>
        <w:jc w:val="center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0"/>
        </w:rPr>
        <w:t xml:space="preserve">                              </w:t>
      </w:r>
      <w:r w:rsidR="00D90BEE" w:rsidRPr="006434DE">
        <w:rPr>
          <w:rFonts w:ascii="Times New Roman" w:hAnsi="Times New Roman"/>
          <w:b/>
          <w:spacing w:val="-1"/>
          <w:sz w:val="24"/>
          <w:szCs w:val="24"/>
        </w:rPr>
        <w:t>Sekretar/Načelnik</w:t>
      </w:r>
    </w:p>
    <w:p w:rsidR="00D90BEE" w:rsidRPr="006434DE" w:rsidRDefault="00D90BEE" w:rsidP="00D90BEE">
      <w:pPr>
        <w:spacing w:before="187"/>
        <w:ind w:left="5519"/>
        <w:jc w:val="right"/>
        <w:rPr>
          <w:rFonts w:ascii="Times New Roman" w:hAnsi="Times New Roman"/>
          <w:sz w:val="24"/>
          <w:szCs w:val="24"/>
        </w:rPr>
      </w:pPr>
      <w:r w:rsidRPr="006434DE">
        <w:rPr>
          <w:rFonts w:ascii="Times New Roman" w:hAnsi="Times New Roman"/>
          <w:b/>
          <w:spacing w:val="-1"/>
          <w:sz w:val="24"/>
          <w:szCs w:val="24"/>
        </w:rPr>
        <w:t>___________________</w:t>
      </w:r>
    </w:p>
    <w:p w:rsidR="00D90BEE" w:rsidRDefault="00D90BEE" w:rsidP="00D90BEE">
      <w:pPr>
        <w:pStyle w:val="BodyText"/>
        <w:spacing w:line="252" w:lineRule="exact"/>
        <w:ind w:left="281" w:firstLine="439"/>
      </w:pPr>
      <w:r>
        <w:br/>
      </w:r>
    </w:p>
    <w:p w:rsidR="00D90BEE" w:rsidRDefault="00D90BEE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3A445D" w:rsidRDefault="003A445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D90BEE" w:rsidRDefault="00D90BEE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D90BEE" w:rsidRPr="006F58FC" w:rsidRDefault="00D90BEE" w:rsidP="00D90B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OBRAZAC 2</w:t>
      </w:r>
    </w:p>
    <w:p w:rsidR="00D90BEE" w:rsidRDefault="00937A2A" w:rsidP="00D90BE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71600" cy="9525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ind w:right="4372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</w:rPr>
        <w:t>OPŠTINA BUDVA</w:t>
      </w:r>
      <w:r>
        <w:rPr>
          <w:rFonts w:ascii="Times New Roman" w:hAnsi="Times New Roman"/>
          <w:b/>
          <w:spacing w:val="23"/>
          <w:w w:val="99"/>
        </w:rPr>
        <w:t xml:space="preserve"> </w:t>
      </w: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Broj ___________________</w:t>
      </w: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Datum ________________</w:t>
      </w: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6F58FC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F58FC">
        <w:rPr>
          <w:rFonts w:ascii="Times New Roman" w:hAnsi="Times New Roman"/>
          <w:sz w:val="24"/>
          <w:szCs w:val="24"/>
        </w:rPr>
        <w:t>Na osnovu člana 30 Zako</w:t>
      </w:r>
      <w:r>
        <w:rPr>
          <w:rFonts w:ascii="Times New Roman" w:hAnsi="Times New Roman"/>
          <w:sz w:val="24"/>
          <w:szCs w:val="24"/>
        </w:rPr>
        <w:t>na o javnim nabavkama („Sl.</w:t>
      </w:r>
      <w:r w:rsidRPr="006F58FC">
        <w:rPr>
          <w:rFonts w:ascii="Times New Roman" w:hAnsi="Times New Roman"/>
          <w:sz w:val="24"/>
          <w:szCs w:val="24"/>
        </w:rPr>
        <w:t xml:space="preserve"> list CG“, br. 42</w:t>
      </w:r>
      <w:r>
        <w:rPr>
          <w:rFonts w:ascii="Times New Roman" w:hAnsi="Times New Roman"/>
          <w:sz w:val="24"/>
          <w:szCs w:val="24"/>
        </w:rPr>
        <w:t>/11, 57/14, 28/15 i  42/17) i član 4 stav 2 Pravilnika za</w:t>
      </w:r>
      <w:r w:rsidRPr="006F58FC">
        <w:rPr>
          <w:rFonts w:ascii="Times New Roman" w:hAnsi="Times New Roman"/>
          <w:sz w:val="24"/>
          <w:szCs w:val="24"/>
        </w:rPr>
        <w:t xml:space="preserve"> sprovođen</w:t>
      </w:r>
      <w:r>
        <w:rPr>
          <w:rFonts w:ascii="Times New Roman" w:hAnsi="Times New Roman"/>
          <w:sz w:val="24"/>
          <w:szCs w:val="24"/>
        </w:rPr>
        <w:t>je nabavke male vrijednosti</w:t>
      </w:r>
      <w:r w:rsidRPr="006F58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OPŠTINA BUDVA</w:t>
      </w:r>
      <w:r w:rsidRPr="006F58FC">
        <w:rPr>
          <w:rFonts w:ascii="Times New Roman" w:hAnsi="Times New Roman"/>
          <w:sz w:val="24"/>
          <w:szCs w:val="24"/>
        </w:rPr>
        <w:t xml:space="preserve">, ovlašćeno lice donosi </w:t>
      </w:r>
    </w:p>
    <w:p w:rsidR="00D90BEE" w:rsidRPr="006F58FC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D55451" w:rsidRDefault="00D90BEE" w:rsidP="00D90BEE">
      <w:pPr>
        <w:spacing w:line="240" w:lineRule="auto"/>
        <w:rPr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ODLUKU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 pokretanju postupka nabavke male vrijednosti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5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OPŠTINA BUDVA</w:t>
      </w:r>
      <w:r>
        <w:rPr>
          <w:rFonts w:ascii="Times New Roman" w:hAnsi="Times New Roman"/>
          <w:sz w:val="24"/>
          <w:szCs w:val="24"/>
        </w:rPr>
        <w:t xml:space="preserve"> pokreće postupak nabavke male vrijednosti za</w:t>
      </w:r>
      <w:r w:rsidRPr="004F54FD">
        <w:rPr>
          <w:rFonts w:ascii="Times New Roman" w:hAnsi="Times New Roman"/>
          <w:sz w:val="24"/>
          <w:szCs w:val="24"/>
        </w:rPr>
        <w:t xml:space="preserve"> nabavku</w:t>
      </w:r>
      <w:r>
        <w:rPr>
          <w:rFonts w:ascii="Times New Roman" w:hAnsi="Times New Roman"/>
          <w:sz w:val="24"/>
          <w:szCs w:val="24"/>
        </w:rPr>
        <w:t xml:space="preserve">         _________________________________________________</w:t>
      </w:r>
      <w:r w:rsidRPr="004F54FD">
        <w:rPr>
          <w:rFonts w:ascii="Times New Roman" w:hAnsi="Times New Roman"/>
          <w:sz w:val="24"/>
          <w:szCs w:val="24"/>
        </w:rPr>
        <w:t xml:space="preserve"> (vrsta i opis predmeta nabavke).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F54FD">
        <w:rPr>
          <w:rFonts w:ascii="Times New Roman" w:hAnsi="Times New Roman"/>
          <w:sz w:val="24"/>
          <w:szCs w:val="24"/>
        </w:rPr>
        <w:t xml:space="preserve">Sredstva za nabavku male vrijednosti obezbijeđena su </w:t>
      </w:r>
      <w:r>
        <w:rPr>
          <w:rFonts w:ascii="Times New Roman" w:hAnsi="Times New Roman"/>
          <w:sz w:val="24"/>
          <w:szCs w:val="24"/>
        </w:rPr>
        <w:t xml:space="preserve">__________________________ </w:t>
      </w:r>
      <w:r w:rsidRPr="004F54FD">
        <w:rPr>
          <w:rFonts w:ascii="Times New Roman" w:hAnsi="Times New Roman"/>
          <w:sz w:val="24"/>
          <w:szCs w:val="24"/>
        </w:rPr>
        <w:t>(izvor sredstava).</w:t>
      </w:r>
    </w:p>
    <w:p w:rsidR="00D90BEE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3.  Postupak  nabavke  male  vrijednosti  sprovešće  službenik  za javne  nabavke  u  roku  od ___</w:t>
      </w:r>
      <w:r>
        <w:rPr>
          <w:rFonts w:ascii="Times New Roman" w:hAnsi="Times New Roman"/>
          <w:sz w:val="24"/>
          <w:szCs w:val="24"/>
        </w:rPr>
        <w:t>___________________________________________</w:t>
      </w:r>
      <w:r w:rsidRPr="004F54FD">
        <w:rPr>
          <w:rFonts w:ascii="Times New Roman" w:hAnsi="Times New Roman"/>
          <w:sz w:val="24"/>
          <w:szCs w:val="24"/>
        </w:rPr>
        <w:t xml:space="preserve"> dana od dana donošenja ove odluke.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_________________________________________________________________________.</w:t>
      </w:r>
    </w:p>
    <w:p w:rsidR="00D90BEE" w:rsidRPr="00D55451" w:rsidRDefault="00D90BEE" w:rsidP="00D90BEE">
      <w:pPr>
        <w:spacing w:line="240" w:lineRule="auto"/>
        <w:rPr>
          <w:sz w:val="24"/>
          <w:szCs w:val="24"/>
        </w:rPr>
      </w:pPr>
    </w:p>
    <w:p w:rsidR="00D90BEE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Obrazloženje</w:t>
      </w:r>
    </w:p>
    <w:p w:rsidR="00D90BEE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43"/>
      </w:tblGrid>
      <w:tr w:rsidR="00D90BEE" w:rsidRPr="00C5026D" w:rsidTr="00D90BEE">
        <w:tc>
          <w:tcPr>
            <w:tcW w:w="9287" w:type="dxa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0BEE" w:rsidRPr="00D55451" w:rsidRDefault="00D90BEE" w:rsidP="00D90BEE">
      <w:pPr>
        <w:spacing w:line="240" w:lineRule="auto"/>
        <w:jc w:val="right"/>
        <w:rPr>
          <w:b/>
          <w:sz w:val="24"/>
          <w:szCs w:val="24"/>
        </w:rPr>
      </w:pPr>
    </w:p>
    <w:p w:rsidR="00D90BEE" w:rsidRPr="00D55451" w:rsidRDefault="00D90BEE" w:rsidP="00D90BEE">
      <w:pPr>
        <w:spacing w:line="240" w:lineRule="auto"/>
        <w:jc w:val="right"/>
        <w:rPr>
          <w:b/>
          <w:sz w:val="24"/>
          <w:szCs w:val="24"/>
        </w:rPr>
      </w:pPr>
    </w:p>
    <w:p w:rsidR="00D90BEE" w:rsidRPr="00D55451" w:rsidRDefault="00D90BEE" w:rsidP="00D90BEE">
      <w:pPr>
        <w:spacing w:line="240" w:lineRule="auto"/>
        <w:jc w:val="right"/>
        <w:rPr>
          <w:b/>
          <w:sz w:val="24"/>
          <w:szCs w:val="24"/>
        </w:rPr>
      </w:pPr>
    </w:p>
    <w:p w:rsidR="00D90BEE" w:rsidRPr="00D55451" w:rsidRDefault="00D90BEE" w:rsidP="00D90BEE">
      <w:pPr>
        <w:spacing w:line="240" w:lineRule="auto"/>
        <w:jc w:val="right"/>
        <w:rPr>
          <w:b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Ovlašćeno lice naručioca</w:t>
      </w:r>
      <w:r w:rsidRPr="004F54FD"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D90BEE" w:rsidRPr="004F54FD" w:rsidRDefault="00D90BEE" w:rsidP="00D90BE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(potpis ovlašćenog lica)</w:t>
      </w:r>
    </w:p>
    <w:p w:rsidR="003A445D" w:rsidRDefault="00D90BEE" w:rsidP="00916204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M.P.</w:t>
      </w:r>
    </w:p>
    <w:p w:rsidR="002517DE" w:rsidRDefault="002517D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517DE" w:rsidRDefault="002517D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Pr="004F54FD" w:rsidRDefault="003A445D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 xml:space="preserve">OBRAZAC </w:t>
      </w:r>
      <w:r>
        <w:rPr>
          <w:rFonts w:ascii="Times New Roman" w:hAnsi="Times New Roman"/>
          <w:b/>
          <w:sz w:val="24"/>
          <w:szCs w:val="24"/>
        </w:rPr>
        <w:t>3</w:t>
      </w:r>
    </w:p>
    <w:p w:rsidR="00D90BEE" w:rsidRDefault="00937A2A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371600" cy="952500"/>
            <wp:effectExtent l="0" t="0" r="0" b="0"/>
            <wp:wrapNone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ind w:right="4372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</w:rPr>
        <w:t>OPŠTINA BUDVA</w:t>
      </w:r>
      <w:r>
        <w:rPr>
          <w:rFonts w:ascii="Times New Roman" w:hAnsi="Times New Roman"/>
          <w:b/>
          <w:spacing w:val="23"/>
          <w:w w:val="99"/>
        </w:rPr>
        <w:t xml:space="preserve"> </w:t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>Broj ________</w:t>
      </w:r>
      <w:r>
        <w:rPr>
          <w:rFonts w:ascii="Times New Roman" w:hAnsi="Times New Roman"/>
          <w:sz w:val="24"/>
          <w:szCs w:val="24"/>
          <w:lang w:val="pl-PL"/>
        </w:rPr>
        <w:t>________</w:t>
      </w:r>
      <w:r w:rsidRPr="004F54FD">
        <w:rPr>
          <w:rFonts w:ascii="Times New Roman" w:hAnsi="Times New Roman"/>
          <w:sz w:val="24"/>
          <w:szCs w:val="24"/>
          <w:lang w:val="pl-PL"/>
        </w:rPr>
        <w:t xml:space="preserve">_      </w:t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>Mjesto i datum ___________________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Na osnovu člana 30  Zako</w:t>
      </w:r>
      <w:r>
        <w:rPr>
          <w:rFonts w:ascii="Times New Roman" w:hAnsi="Times New Roman"/>
          <w:sz w:val="24"/>
          <w:szCs w:val="24"/>
        </w:rPr>
        <w:t>na o javnim nabavkama („Sl.</w:t>
      </w:r>
      <w:r w:rsidRPr="004F54FD">
        <w:rPr>
          <w:rFonts w:ascii="Times New Roman" w:hAnsi="Times New Roman"/>
          <w:sz w:val="24"/>
          <w:szCs w:val="24"/>
        </w:rPr>
        <w:t xml:space="preserve"> list CG“, br. 42/11, 57/14, 28/15 i 42/17 ) i Pravilnika o  sadržaju  akta i obrascima za sprovođenje nab</w:t>
      </w:r>
      <w:r>
        <w:rPr>
          <w:rFonts w:ascii="Times New Roman" w:hAnsi="Times New Roman"/>
          <w:sz w:val="24"/>
          <w:szCs w:val="24"/>
        </w:rPr>
        <w:t>avki male vrijednosti („Sl.</w:t>
      </w:r>
      <w:r w:rsidRPr="004F54FD">
        <w:rPr>
          <w:rFonts w:ascii="Times New Roman" w:hAnsi="Times New Roman"/>
          <w:sz w:val="24"/>
          <w:szCs w:val="24"/>
        </w:rPr>
        <w:t xml:space="preserve"> list CG“, </w:t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br. 49/17 </w:t>
      </w:r>
      <w:r w:rsidRPr="004F54FD">
        <w:rPr>
          <w:rFonts w:ascii="Times New Roman" w:hAnsi="Times New Roman"/>
          <w:sz w:val="24"/>
          <w:szCs w:val="24"/>
        </w:rPr>
        <w:t xml:space="preserve">i 54/17),  </w:t>
      </w:r>
      <w:r>
        <w:rPr>
          <w:rFonts w:ascii="Times New Roman" w:hAnsi="Times New Roman"/>
          <w:b/>
          <w:sz w:val="24"/>
          <w:szCs w:val="24"/>
        </w:rPr>
        <w:t>OPŠTINA BUDVA</w:t>
      </w:r>
      <w:r w:rsidRPr="004F54FD">
        <w:rPr>
          <w:rFonts w:ascii="Times New Roman" w:hAnsi="Times New Roman"/>
          <w:sz w:val="24"/>
          <w:szCs w:val="24"/>
        </w:rPr>
        <w:t xml:space="preserve">  dostavlja/ objavljuje</w:t>
      </w:r>
    </w:p>
    <w:p w:rsidR="00D90BEE" w:rsidRPr="004F54FD" w:rsidRDefault="00D90BEE" w:rsidP="00D90BEE">
      <w:pPr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Style w:val="Heading3"/>
        <w:rPr>
          <w:b/>
          <w:szCs w:val="24"/>
          <w:lang w:val="sr-Latn-CS"/>
        </w:rPr>
      </w:pPr>
      <w:r w:rsidRPr="004F54FD">
        <w:rPr>
          <w:b/>
          <w:szCs w:val="24"/>
          <w:lang w:val="sr-Latn-CS"/>
        </w:rPr>
        <w:t>ZAHTJEV ZA DOSTAVLJANJE PONUDA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ZA NABAVKE MALE VRIJEDNOSTI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 xml:space="preserve">I Podaci o naručiocu </w:t>
      </w:r>
    </w:p>
    <w:p w:rsidR="00D90BEE" w:rsidRPr="00D55451" w:rsidRDefault="00D90BEE" w:rsidP="00D90BEE">
      <w:pPr>
        <w:pStyle w:val="Caption"/>
        <w:rPr>
          <w:rFonts w:ascii="Calibri" w:hAnsi="Calibri"/>
          <w:b/>
          <w:szCs w:val="24"/>
          <w:lang w:val="sr-Latn-CS"/>
        </w:rPr>
      </w:pP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2"/>
        <w:gridCol w:w="5125"/>
      </w:tblGrid>
      <w:tr w:rsidR="00D90BEE" w:rsidRPr="00C5026D" w:rsidTr="003A445D">
        <w:trPr>
          <w:trHeight w:val="393"/>
        </w:trPr>
        <w:tc>
          <w:tcPr>
            <w:tcW w:w="4162" w:type="dxa"/>
            <w:tcBorders>
              <w:top w:val="double" w:sz="4" w:space="0" w:color="auto"/>
            </w:tcBorders>
          </w:tcPr>
          <w:p w:rsidR="00D90BEE" w:rsidRPr="003A445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/>
              </w:rPr>
            </w:pPr>
            <w:r w:rsidRPr="004F54FD">
              <w:rPr>
                <w:rFonts w:ascii="Times New Roman" w:hAnsi="Times New Roman"/>
                <w:color w:val="000000"/>
                <w:sz w:val="24"/>
                <w:szCs w:val="24"/>
              </w:rPr>
              <w:t>Naručilac:</w:t>
            </w:r>
          </w:p>
        </w:tc>
        <w:tc>
          <w:tcPr>
            <w:tcW w:w="5125" w:type="dxa"/>
            <w:tcBorders>
              <w:top w:val="double" w:sz="4" w:space="0" w:color="auto"/>
            </w:tcBorders>
          </w:tcPr>
          <w:p w:rsidR="00D90BEE" w:rsidRPr="004F54F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4FD">
              <w:rPr>
                <w:rFonts w:ascii="Times New Roman" w:hAnsi="Times New Roman"/>
                <w:color w:val="000000"/>
                <w:sz w:val="24"/>
                <w:szCs w:val="24"/>
              </w:rPr>
              <w:t>Lice/a za davanje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445D">
              <w:rPr>
                <w:rFonts w:ascii="Times New Roman" w:hAnsi="Times New Roman"/>
                <w:color w:val="000000"/>
                <w:sz w:val="24"/>
                <w:szCs w:val="24"/>
              </w:rPr>
              <w:t>informacija:</w:t>
            </w:r>
          </w:p>
        </w:tc>
      </w:tr>
      <w:tr w:rsidR="00D90BEE" w:rsidRPr="00C5026D" w:rsidTr="003A445D">
        <w:trPr>
          <w:trHeight w:val="440"/>
        </w:trPr>
        <w:tc>
          <w:tcPr>
            <w:tcW w:w="4162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Adresa: </w:t>
            </w:r>
          </w:p>
        </w:tc>
        <w:tc>
          <w:tcPr>
            <w:tcW w:w="5125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Poštanskibroj:</w:t>
            </w:r>
          </w:p>
        </w:tc>
      </w:tr>
      <w:tr w:rsidR="00D90BEE" w:rsidRPr="00C5026D" w:rsidTr="003A445D">
        <w:trPr>
          <w:trHeight w:val="350"/>
        </w:trPr>
        <w:tc>
          <w:tcPr>
            <w:tcW w:w="4162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Sjedište:</w:t>
            </w:r>
          </w:p>
        </w:tc>
        <w:tc>
          <w:tcPr>
            <w:tcW w:w="5125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PIB:  </w:t>
            </w:r>
          </w:p>
        </w:tc>
      </w:tr>
      <w:tr w:rsidR="00D90BEE" w:rsidRPr="00C5026D" w:rsidTr="003A445D">
        <w:trPr>
          <w:trHeight w:val="440"/>
        </w:trPr>
        <w:tc>
          <w:tcPr>
            <w:tcW w:w="4162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Telefon:</w:t>
            </w:r>
          </w:p>
        </w:tc>
        <w:tc>
          <w:tcPr>
            <w:tcW w:w="5125" w:type="dxa"/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Faks:</w:t>
            </w:r>
          </w:p>
        </w:tc>
      </w:tr>
      <w:tr w:rsidR="00D90BEE" w:rsidRPr="00C5026D" w:rsidTr="003A445D">
        <w:trPr>
          <w:trHeight w:val="260"/>
        </w:trPr>
        <w:tc>
          <w:tcPr>
            <w:tcW w:w="4162" w:type="dxa"/>
            <w:tcBorders>
              <w:bottom w:val="double" w:sz="4" w:space="0" w:color="auto"/>
            </w:tcBorders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E-mail adresa:</w:t>
            </w:r>
          </w:p>
        </w:tc>
        <w:tc>
          <w:tcPr>
            <w:tcW w:w="5125" w:type="dxa"/>
            <w:tcBorders>
              <w:bottom w:val="double" w:sz="4" w:space="0" w:color="auto"/>
            </w:tcBorders>
          </w:tcPr>
          <w:p w:rsidR="00D90BEE" w:rsidRPr="004F54FD" w:rsidRDefault="003A445D" w:rsidP="00D90BE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Internet stranica: </w:t>
            </w:r>
          </w:p>
        </w:tc>
      </w:tr>
    </w:tbl>
    <w:p w:rsidR="00D90BEE" w:rsidRPr="00D55451" w:rsidRDefault="00D90BEE" w:rsidP="00D90BEE">
      <w:pPr>
        <w:spacing w:line="240" w:lineRule="auto"/>
        <w:rPr>
          <w:b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D55451">
        <w:rPr>
          <w:b/>
          <w:sz w:val="24"/>
          <w:szCs w:val="24"/>
          <w:lang w:val="da-DK"/>
        </w:rPr>
        <w:t xml:space="preserve">II  </w:t>
      </w:r>
      <w:r w:rsidRPr="004F54FD">
        <w:rPr>
          <w:rFonts w:ascii="Times New Roman" w:hAnsi="Times New Roman"/>
          <w:b/>
          <w:sz w:val="24"/>
          <w:szCs w:val="24"/>
          <w:lang w:val="da-DK"/>
        </w:rPr>
        <w:t>Predmet nabavke: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robe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usluge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pl-PL"/>
        </w:rPr>
        <w:t xml:space="preserve"> radovi</w:t>
      </w:r>
    </w:p>
    <w:p w:rsidR="00D90BEE" w:rsidRPr="004F54FD" w:rsidRDefault="00D90BEE" w:rsidP="00D90BEE">
      <w:pPr>
        <w:spacing w:line="240" w:lineRule="auto"/>
        <w:ind w:firstLine="426"/>
        <w:rPr>
          <w:rFonts w:ascii="Times New Roman" w:hAnsi="Times New Roman"/>
          <w:sz w:val="24"/>
          <w:szCs w:val="24"/>
          <w:lang w:val="pl-PL"/>
        </w:rPr>
      </w:pPr>
    </w:p>
    <w:p w:rsidR="00D90BEE" w:rsidRPr="003A445D" w:rsidRDefault="00D90BEE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i/>
          <w:sz w:val="24"/>
          <w:szCs w:val="24"/>
          <w:lang w:val="sv-SE"/>
        </w:rPr>
      </w:pPr>
      <w:r w:rsidRPr="004F54FD">
        <w:rPr>
          <w:rFonts w:ascii="Times New Roman" w:hAnsi="Times New Roman"/>
          <w:b/>
          <w:sz w:val="24"/>
          <w:szCs w:val="24"/>
          <w:lang w:val="sv-SE"/>
        </w:rPr>
        <w:t xml:space="preserve">III Opis predmeta nabavke: </w:t>
      </w:r>
    </w:p>
    <w:p w:rsidR="00D90BEE" w:rsidRPr="004F54FD" w:rsidRDefault="00D90BEE" w:rsidP="00D90BE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D90BEE" w:rsidRPr="004F54FD" w:rsidRDefault="00D90BEE" w:rsidP="00D90BEE">
      <w:pPr>
        <w:spacing w:line="240" w:lineRule="auto"/>
        <w:rPr>
          <w:rFonts w:ascii="Times New Roman" w:hAnsi="Times New Roman"/>
          <w:b/>
          <w:sz w:val="24"/>
          <w:szCs w:val="24"/>
          <w:lang w:val="sv-SE"/>
        </w:rPr>
      </w:pPr>
    </w:p>
    <w:p w:rsidR="00D90BEE" w:rsidRPr="003A445D" w:rsidRDefault="00D90BEE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IV P</w:t>
      </w:r>
      <w:r w:rsidRPr="004F54FD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90BEE" w:rsidRPr="003A445D" w:rsidRDefault="00D90BEE" w:rsidP="003A445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Procijenjena vrijednost nabavke sa uračunatim PDV-om __________ €;</w:t>
      </w:r>
    </w:p>
    <w:p w:rsidR="00D90BEE" w:rsidRPr="003A445D" w:rsidRDefault="00D90BEE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4F54FD">
        <w:rPr>
          <w:rFonts w:ascii="Times New Roman" w:hAnsi="Times New Roman"/>
          <w:b/>
          <w:sz w:val="24"/>
          <w:szCs w:val="24"/>
          <w:lang w:val="sv-SE"/>
        </w:rPr>
        <w:t xml:space="preserve">V  </w:t>
      </w:r>
      <w:r w:rsidRPr="004F54FD">
        <w:rPr>
          <w:rFonts w:ascii="Times New Roman" w:hAnsi="Times New Roman"/>
          <w:b/>
          <w:sz w:val="24"/>
          <w:szCs w:val="24"/>
        </w:rPr>
        <w:t>Tehničke karakteristike ili specifikacije</w:t>
      </w:r>
    </w:p>
    <w:tbl>
      <w:tblPr>
        <w:tblStyle w:val="TableGrid"/>
        <w:tblW w:w="9270" w:type="dxa"/>
        <w:tblInd w:w="-95" w:type="dxa"/>
        <w:tblLook w:val="04A0"/>
      </w:tblPr>
      <w:tblGrid>
        <w:gridCol w:w="9270"/>
      </w:tblGrid>
      <w:tr w:rsidR="003A445D" w:rsidTr="003A445D">
        <w:tc>
          <w:tcPr>
            <w:tcW w:w="9270" w:type="dxa"/>
          </w:tcPr>
          <w:p w:rsidR="003A445D" w:rsidRDefault="003A445D" w:rsidP="003A44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BEE" w:rsidRPr="00D55451" w:rsidRDefault="00D90BEE" w:rsidP="00D90BEE">
      <w:pPr>
        <w:spacing w:line="240" w:lineRule="auto"/>
        <w:rPr>
          <w:b/>
          <w:sz w:val="24"/>
          <w:szCs w:val="24"/>
          <w:lang w:val="sv-SE"/>
        </w:rPr>
      </w:pPr>
    </w:p>
    <w:p w:rsidR="00D90BEE" w:rsidRPr="003A445D" w:rsidRDefault="003A445D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 Način plaćanja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0"/>
      </w:tblGrid>
      <w:tr w:rsidR="00D90BEE" w:rsidRPr="00C5026D" w:rsidTr="003A445D">
        <w:tc>
          <w:tcPr>
            <w:tcW w:w="9270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3A445D" w:rsidRDefault="00D90BEE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VII Rok isporuke robe, izvođenja radova, odnosno pružanja usluge:</w:t>
      </w:r>
    </w:p>
    <w:tbl>
      <w:tblPr>
        <w:tblW w:w="927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70"/>
      </w:tblGrid>
      <w:tr w:rsidR="00D90BEE" w:rsidRPr="00C5026D" w:rsidTr="003A445D">
        <w:tc>
          <w:tcPr>
            <w:tcW w:w="9270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</w:tr>
    </w:tbl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VIII Kriterijum za izbor najpovoljnije ponude: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bdr w:val="single" w:sz="4" w:space="0" w:color="auto"/>
          <w:lang w:val="sr-Cyrl-CS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najni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ž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a ponu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đ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 xml:space="preserve">ena cijena  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ab/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  <w:t xml:space="preserve">  100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 xml:space="preserve"> ekonomski najpovoljnija ponuda, </w:t>
      </w:r>
      <w:r w:rsidRPr="004F54FD">
        <w:rPr>
          <w:rFonts w:ascii="Times New Roman" w:hAnsi="Times New Roman"/>
          <w:color w:val="000000"/>
          <w:sz w:val="24"/>
          <w:szCs w:val="24"/>
        </w:rPr>
        <w:t>saslijede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ć</w:t>
      </w:r>
      <w:r w:rsidRPr="004F54FD">
        <w:rPr>
          <w:rFonts w:ascii="Times New Roman" w:hAnsi="Times New Roman"/>
          <w:color w:val="000000"/>
          <w:sz w:val="24"/>
          <w:szCs w:val="24"/>
        </w:rPr>
        <w:t>impodkriterijumima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:</w:t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najniža ponuđena cijena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rok isporuke roba ili izvršenja usluga ili radova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kvalitet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tekući troškovi održavanja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troškovna ekonomičnost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tehničke i tehnološke prednosti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program i stepen zaštite životne sredine, </w:t>
      </w:r>
    </w:p>
    <w:p w:rsidR="00D90BEE" w:rsidRPr="004F54FD" w:rsidRDefault="00D90BEE" w:rsidP="00D90BEE">
      <w:pPr>
        <w:spacing w:line="240" w:lineRule="auto"/>
        <w:ind w:left="546" w:firstLine="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odnosno energetske efikasnosti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post-prodajno servisiranje i tehnička pomoć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garantni period, vrsta i kvalitet garancija </w:t>
      </w:r>
    </w:p>
    <w:p w:rsidR="00D90BEE" w:rsidRPr="004F54FD" w:rsidRDefault="00D90BEE" w:rsidP="00D90BEE">
      <w:pPr>
        <w:spacing w:line="240" w:lineRule="auto"/>
        <w:ind w:left="560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>i garantovana vrijednost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obezbjeđenje rezervnih djelova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="00913339">
        <w:rPr>
          <w:rFonts w:ascii="Times New Roman" w:hAnsi="Times New Roman"/>
          <w:color w:val="000000"/>
          <w:sz w:val="24"/>
          <w:szCs w:val="24"/>
          <w:lang w:val="hr-HR"/>
        </w:rPr>
        <w:t xml:space="preserve">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lang w:val="hr-HR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post-garantno održavanje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spacing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 xml:space="preserve"> estetske i funkcionalne karakteristike</w:t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lang w:val="hr-HR"/>
        </w:rPr>
        <w:tab/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_________________________________ </w:t>
      </w:r>
      <w:r w:rsidRPr="004F54FD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Pr="004F54FD">
        <w:rPr>
          <w:rFonts w:ascii="Times New Roman" w:hAnsi="Times New Roman"/>
          <w:color w:val="000000"/>
          <w:sz w:val="24"/>
          <w:szCs w:val="24"/>
        </w:rPr>
        <w:t>brojbodova</w:t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 w:rsidRPr="004F54FD"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ab/>
      </w:r>
      <w:r>
        <w:rPr>
          <w:rFonts w:ascii="Times New Roman" w:hAnsi="Times New Roman"/>
          <w:color w:val="000000"/>
          <w:sz w:val="24"/>
          <w:szCs w:val="24"/>
          <w:bdr w:val="single" w:sz="4" w:space="0" w:color="auto"/>
        </w:rPr>
        <w:t xml:space="preserve">  </w:t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3A445D" w:rsidP="003A4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VIII  Jezik ponude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crnogorski jezik i drugi jezik koji je u službenoj upotrebi u Crnoj Gor</w:t>
      </w:r>
      <w:r w:rsidR="003A445D">
        <w:rPr>
          <w:rFonts w:ascii="Times New Roman" w:hAnsi="Times New Roman"/>
          <w:color w:val="000000"/>
          <w:sz w:val="24"/>
          <w:szCs w:val="24"/>
        </w:rPr>
        <w:t>i,u skladu sa Ustavom i zakonom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</w:t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jezik za djelove ponude koji se odnose na:</w:t>
      </w:r>
    </w:p>
    <w:p w:rsidR="00D90BEE" w:rsidRPr="004F54FD" w:rsidRDefault="00D90BEE" w:rsidP="00D90BEE">
      <w:pPr>
        <w:pStyle w:val="ListParagraph"/>
        <w:tabs>
          <w:tab w:val="left" w:pos="426"/>
        </w:tabs>
        <w:ind w:left="1344" w:hanging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tehničke karakteristike 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4F54FD">
        <w:rPr>
          <w:rFonts w:ascii="Times New Roman" w:hAnsi="Times New Roman"/>
          <w:color w:val="000000"/>
          <w:sz w:val="24"/>
          <w:szCs w:val="24"/>
        </w:rPr>
        <w:t>__</w:t>
      </w:r>
    </w:p>
    <w:p w:rsidR="00D90BEE" w:rsidRPr="004F54FD" w:rsidRDefault="00D90BEE" w:rsidP="00D90BEE">
      <w:pPr>
        <w:pStyle w:val="ListParagraph"/>
        <w:tabs>
          <w:tab w:val="left" w:pos="426"/>
        </w:tabs>
        <w:ind w:left="1344" w:hanging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kvalitet_________________________________________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Pr="004F54FD">
        <w:rPr>
          <w:rFonts w:ascii="Times New Roman" w:hAnsi="Times New Roman"/>
          <w:color w:val="000000"/>
          <w:sz w:val="24"/>
          <w:szCs w:val="24"/>
        </w:rPr>
        <w:t>____</w:t>
      </w:r>
    </w:p>
    <w:p w:rsidR="00D90BEE" w:rsidRPr="004F54FD" w:rsidRDefault="00D90BEE" w:rsidP="00D90BEE">
      <w:pPr>
        <w:pStyle w:val="ListParagraph"/>
        <w:tabs>
          <w:tab w:val="left" w:pos="426"/>
        </w:tabs>
        <w:ind w:left="1344" w:hanging="1060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tehničku dokumentaciju 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Pr="004F54FD">
        <w:rPr>
          <w:rFonts w:ascii="Times New Roman" w:hAnsi="Times New Roman"/>
          <w:color w:val="000000"/>
          <w:sz w:val="24"/>
          <w:szCs w:val="24"/>
        </w:rPr>
        <w:t>_____</w:t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sz w:val="24"/>
          <w:szCs w:val="24"/>
        </w:rPr>
        <w:t xml:space="preserve">IX </w:t>
      </w:r>
      <w:r w:rsidRPr="004F54FD">
        <w:rPr>
          <w:rFonts w:ascii="Times New Roman" w:hAnsi="Times New Roman"/>
          <w:b/>
          <w:sz w:val="24"/>
          <w:szCs w:val="24"/>
          <w:lang w:val="pl-PL"/>
        </w:rPr>
        <w:t xml:space="preserve"> Rok i način dostavljanja ponuda</w:t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0BEE" w:rsidRPr="003A445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Ponude se predaju  radnim danima od 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 xml:space="preserve"> do 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_ sati, zaključno sa danom 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_ godine do 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_______________</w:t>
      </w:r>
      <w:r w:rsidR="003A445D">
        <w:rPr>
          <w:rFonts w:ascii="Times New Roman" w:hAnsi="Times New Roman"/>
          <w:color w:val="000000"/>
          <w:sz w:val="24"/>
          <w:szCs w:val="24"/>
          <w:lang w:val="pl-PL"/>
        </w:rPr>
        <w:t>_ sati.</w:t>
      </w:r>
    </w:p>
    <w:p w:rsidR="00D90BEE" w:rsidRPr="004F54FD" w:rsidRDefault="003A445D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color w:val="000000"/>
          <w:sz w:val="24"/>
          <w:szCs w:val="24"/>
          <w:lang w:val="pl-PL"/>
        </w:rPr>
        <w:t>Ponude se mogu predati: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neposrednom predajom na arhivi naručioca na adresi _____________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_______________</w:t>
      </w:r>
      <w:r w:rsidR="003A445D">
        <w:rPr>
          <w:rFonts w:ascii="Times New Roman" w:hAnsi="Times New Roman"/>
          <w:color w:val="000000"/>
          <w:sz w:val="24"/>
          <w:szCs w:val="24"/>
          <w:lang w:val="pl-PL"/>
        </w:rPr>
        <w:t>__.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preporučenom pošiljkom sa povratnicom na adresi _____________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________________</w:t>
      </w:r>
      <w:r w:rsidR="003A445D">
        <w:rPr>
          <w:rFonts w:ascii="Times New Roman" w:hAnsi="Times New Roman"/>
          <w:color w:val="000000"/>
          <w:sz w:val="24"/>
          <w:szCs w:val="24"/>
          <w:lang w:val="pl-PL"/>
        </w:rPr>
        <w:t>___.</w:t>
      </w:r>
    </w:p>
    <w:p w:rsidR="00D90BEE" w:rsidRPr="008F68D1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elektronskim putem na meil adresu _____________________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_____________________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__.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X Rok za donošenje obavještenja o ishodu postupka</w:t>
      </w: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Times New Roman" w:hAnsi="Times New Roman"/>
          <w:sz w:val="24"/>
          <w:szCs w:val="24"/>
          <w:lang w:val="sv-SE"/>
        </w:rPr>
      </w:pPr>
    </w:p>
    <w:p w:rsidR="00D90BEE" w:rsidRPr="004F54FD" w:rsidRDefault="00D90BEE" w:rsidP="00D90BEE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XI Druge informacije</w:t>
      </w:r>
    </w:p>
    <w:p w:rsidR="00D90BEE" w:rsidRPr="004F54FD" w:rsidRDefault="00D90BEE" w:rsidP="00D90BEE">
      <w:pPr>
        <w:spacing w:line="240" w:lineRule="auto"/>
        <w:ind w:left="705"/>
        <w:rPr>
          <w:rFonts w:ascii="Times New Roman" w:hAnsi="Times New Roman"/>
          <w:b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243"/>
      </w:tblGrid>
      <w:tr w:rsidR="00D90BEE" w:rsidRPr="00C5026D" w:rsidTr="00D90BEE">
        <w:tc>
          <w:tcPr>
            <w:tcW w:w="9243" w:type="dxa"/>
            <w:tcBorders>
              <w:top w:val="single" w:sz="4" w:space="0" w:color="auto"/>
              <w:bottom w:val="sing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BEE" w:rsidRPr="004F54FD" w:rsidRDefault="00D90BEE" w:rsidP="00D90BEE">
      <w:pPr>
        <w:tabs>
          <w:tab w:val="center" w:pos="4962"/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center" w:pos="4962"/>
          <w:tab w:val="right" w:pos="9639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 xml:space="preserve">Službenik za javne nabavke </w:t>
      </w:r>
      <w:r w:rsidRPr="004F54FD">
        <w:rPr>
          <w:rFonts w:ascii="Times New Roman" w:hAnsi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4F54FD">
        <w:rPr>
          <w:rFonts w:ascii="Times New Roman" w:hAnsi="Times New Roman"/>
          <w:sz w:val="24"/>
          <w:szCs w:val="24"/>
        </w:rPr>
        <w:t xml:space="preserve">  Ovlašćeno lice naručioca</w:t>
      </w: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Default="00D90BEE" w:rsidP="00916204">
      <w:pPr>
        <w:tabs>
          <w:tab w:val="left" w:pos="4111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______________________</w:t>
      </w:r>
      <w:r w:rsidRPr="004F54FD">
        <w:rPr>
          <w:rFonts w:ascii="Times New Roman" w:hAnsi="Times New Roman"/>
          <w:sz w:val="24"/>
          <w:szCs w:val="24"/>
        </w:rPr>
        <w:tab/>
        <w:t xml:space="preserve"> M.P.            </w:t>
      </w:r>
      <w:r w:rsidRPr="004F54FD">
        <w:rPr>
          <w:rFonts w:ascii="Times New Roman" w:hAnsi="Times New Roman"/>
          <w:sz w:val="24"/>
          <w:szCs w:val="24"/>
        </w:rPr>
        <w:tab/>
        <w:t>__</w:t>
      </w:r>
      <w:r w:rsidR="00916204">
        <w:rPr>
          <w:rFonts w:ascii="Times New Roman" w:hAnsi="Times New Roman"/>
          <w:sz w:val="24"/>
          <w:szCs w:val="24"/>
        </w:rPr>
        <w:t xml:space="preserve">____________________________  </w:t>
      </w:r>
    </w:p>
    <w:p w:rsidR="002517DE" w:rsidRDefault="002517D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2517DE" w:rsidRDefault="002517D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FB6F54" w:rsidRDefault="00FB6F54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val="pl-PL" w:eastAsia="zh-TW"/>
        </w:rPr>
      </w:pPr>
    </w:p>
    <w:p w:rsidR="00FB6F54" w:rsidRDefault="00FB6F54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val="pl-PL" w:eastAsia="zh-TW"/>
        </w:rPr>
      </w:pPr>
    </w:p>
    <w:p w:rsidR="00FB6F54" w:rsidRDefault="00FB6F54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right"/>
        <w:rPr>
          <w:rFonts w:ascii="Times New Roman" w:eastAsia="PMingLiU" w:hAnsi="Times New Roman"/>
          <w:b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b/>
          <w:color w:val="000000"/>
          <w:sz w:val="24"/>
          <w:szCs w:val="24"/>
          <w:lang w:val="pl-PL" w:eastAsia="zh-TW"/>
        </w:rPr>
        <w:t>OBRAZAC  4</w:t>
      </w:r>
    </w:p>
    <w:p w:rsidR="00D90BEE" w:rsidRDefault="00937A2A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right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371600" cy="952500"/>
            <wp:effectExtent l="0" t="0" r="0" b="0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Pr="00D90BEE" w:rsidRDefault="00D90BEE" w:rsidP="00D90BEE">
      <w:pPr>
        <w:ind w:right="4372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</w:rPr>
        <w:t>OPŠTINA BUDVA</w:t>
      </w:r>
      <w:r>
        <w:rPr>
          <w:rFonts w:ascii="Times New Roman" w:hAnsi="Times New Roman"/>
          <w:b/>
          <w:spacing w:val="23"/>
          <w:w w:val="99"/>
        </w:rPr>
        <w:t xml:space="preserve"> </w:t>
      </w:r>
      <w:r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               </w:t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Broj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ab/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Mjesto i datum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ab/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 xml:space="preserve">ZAPISNIK 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eastAsia="zh-TW"/>
        </w:rPr>
        <w:t xml:space="preserve">O PRIJEMU, </w:t>
      </w: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pl-PL" w:eastAsia="zh-TW"/>
        </w:rPr>
        <w:t>PREGLEDU, OCJENI I VREDNOVANJU PONUDA</w:t>
      </w:r>
    </w:p>
    <w:p w:rsidR="00D90BEE" w:rsidRPr="004F54FD" w:rsidRDefault="00D90BEE" w:rsidP="00D90BEE">
      <w:pPr>
        <w:spacing w:line="240" w:lineRule="auto"/>
        <w:jc w:val="center"/>
        <w:rPr>
          <w:rFonts w:ascii="Times New Roman" w:eastAsia="PMingLiU" w:hAnsi="Times New Roman"/>
          <w:b/>
          <w:bCs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pl-PL" w:eastAsia="zh-TW"/>
        </w:rPr>
        <w:t xml:space="preserve">podnesenih po zahtjevu za dostavljanje ponudabroj _________ od ________  godine za nabavku  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 w:eastAsia="zh-TW"/>
        </w:rPr>
        <w:t>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pl-PL" w:eastAsia="zh-TW"/>
        </w:rPr>
        <w:t>opis predmeta nabavke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 w:eastAsia="zh-TW"/>
        </w:rPr>
        <w:t>)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u w:val="single"/>
          <w:lang w:val="pl-PL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Službenik za javne nabavke ________________________, nakon izvršenog prijema pristupila/o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 je pregledu, ocjeni i vrednovanju ponuda, 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 w:eastAsia="zh-TW"/>
        </w:rPr>
        <w:t xml:space="preserve"> 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pl-PL" w:eastAsia="zh-TW"/>
        </w:rPr>
        <w:t>navesti dan i godina početka rada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sv-SE" w:eastAsia="zh-TW"/>
        </w:rPr>
        <w:t xml:space="preserve">)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>Po zahtjevu za dostavljanje ponuda pristigle su, po redosljedu prijema, u roku određenom zahtjevom, ponude sljedećih ponuđača: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3"/>
        <w:gridCol w:w="2232"/>
        <w:gridCol w:w="2388"/>
        <w:gridCol w:w="2388"/>
      </w:tblGrid>
      <w:tr w:rsidR="00D90BEE" w:rsidRPr="00C5026D" w:rsidTr="00D90BEE">
        <w:tc>
          <w:tcPr>
            <w:tcW w:w="36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Ime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Sjedište ponuđača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Način dostavljanja ponude </w:t>
            </w:r>
          </w:p>
        </w:tc>
        <w:tc>
          <w:tcPr>
            <w:tcW w:w="36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>Vrijeme dostavljanja</w:t>
            </w:r>
          </w:p>
          <w:p w:rsidR="00D90BEE" w:rsidRPr="00C5026D" w:rsidRDefault="00D90BEE" w:rsidP="00D90BE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2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ponude </w:t>
            </w:r>
          </w:p>
        </w:tc>
      </w:tr>
      <w:tr w:rsidR="00D90BEE" w:rsidRPr="00C5026D" w:rsidTr="00D90BEE">
        <w:tc>
          <w:tcPr>
            <w:tcW w:w="3678" w:type="dxa"/>
            <w:tcBorders>
              <w:top w:val="double" w:sz="4" w:space="0" w:color="auto"/>
              <w:lef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double" w:sz="4" w:space="0" w:color="auto"/>
              <w:righ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EE" w:rsidRPr="00C5026D" w:rsidTr="00D90BEE">
        <w:tc>
          <w:tcPr>
            <w:tcW w:w="3678" w:type="dxa"/>
            <w:tcBorders>
              <w:lef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EE" w:rsidRPr="00C5026D" w:rsidTr="00D90BEE">
        <w:tc>
          <w:tcPr>
            <w:tcW w:w="3678" w:type="dxa"/>
            <w:tcBorders>
              <w:lef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righ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BEE" w:rsidRPr="00C5026D" w:rsidTr="00D90BEE">
        <w:tc>
          <w:tcPr>
            <w:tcW w:w="3678" w:type="dxa"/>
            <w:tcBorders>
              <w:left w:val="double" w:sz="4" w:space="0" w:color="auto"/>
              <w:bottom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bottom w:val="double" w:sz="4" w:space="0" w:color="auto"/>
              <w:right w:val="double" w:sz="4" w:space="0" w:color="auto"/>
            </w:tcBorders>
          </w:tcPr>
          <w:p w:rsidR="00D90BEE" w:rsidRPr="00C5026D" w:rsidRDefault="00D90BEE" w:rsidP="00D90BE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Uslovi i dokazi  predviđeni  zahtjevom za dostavljanje ponuda: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b/>
          <w:color w:val="000000"/>
          <w:sz w:val="24"/>
          <w:szCs w:val="24"/>
          <w:lang w:val="sv-SE" w:eastAsia="zh-TW"/>
        </w:rPr>
        <w:t>Pregled i ocjena ponuda</w:t>
      </w:r>
      <w:r w:rsidRPr="004F54FD">
        <w:rPr>
          <w:rFonts w:ascii="Times New Roman" w:eastAsia="PMingLiU" w:hAnsi="Times New Roman"/>
          <w:b/>
          <w:color w:val="000000"/>
          <w:sz w:val="24"/>
          <w:szCs w:val="24"/>
          <w:lang w:eastAsia="zh-TW"/>
        </w:rPr>
        <w:t>: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4F54FD">
        <w:rPr>
          <w:rFonts w:ascii="Times New Roman" w:hAnsi="Times New Roman"/>
          <w:b/>
          <w:i/>
          <w:iCs/>
          <w:color w:val="000000"/>
          <w:sz w:val="24"/>
          <w:szCs w:val="24"/>
        </w:rPr>
        <w:t>Ispravne ponude</w:t>
      </w:r>
      <w:r w:rsidRPr="004F54FD">
        <w:rPr>
          <w:rFonts w:ascii="Times New Roman" w:hAnsi="Times New Roman"/>
          <w:i/>
          <w:iCs/>
          <w:color w:val="000000"/>
          <w:sz w:val="24"/>
          <w:szCs w:val="24"/>
        </w:rPr>
        <w:t>: (naziv ponuđača, sa ocjenom činjenica i razlozima za ocjenu ispravnosti ponuda u odnosu na uslove predviđene zahtjevom za dostavljanje ponuda)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u w:val="single"/>
        </w:rPr>
      </w:pPr>
      <w:r w:rsidRPr="004F54FD">
        <w:rPr>
          <w:rFonts w:ascii="Times New Roman" w:hAnsi="Times New Roman"/>
          <w:b/>
          <w:i/>
          <w:iCs/>
          <w:color w:val="000000"/>
          <w:sz w:val="24"/>
          <w:szCs w:val="24"/>
        </w:rPr>
        <w:t>Neispravne ponude:</w:t>
      </w:r>
      <w:r w:rsidRPr="004F54FD">
        <w:rPr>
          <w:rFonts w:ascii="Times New Roman" w:hAnsi="Times New Roman"/>
          <w:i/>
          <w:iCs/>
          <w:color w:val="000000"/>
          <w:sz w:val="24"/>
          <w:szCs w:val="24"/>
        </w:rPr>
        <w:t xml:space="preserve"> (naziv ponuđača, sa ocjenom činjenica i razlozima za ocjenu neispravnosti ponuda u odnosu na uslove predviđene zahtjevom za dostavljanje ponud</w:t>
      </w:r>
      <w:r w:rsidRPr="004F54F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a)</w:t>
      </w: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Vrednovanje ponuda: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Službenik za javne nabavke je izvršio vrednovanje ispravnih ponuda: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po kriterijumu najniža ponuđena cijena i: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Ponudi ponuđača </w:t>
      </w:r>
      <w:r w:rsidRPr="00F96778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_________,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D90BEE" w:rsidRPr="004F54FD" w:rsidRDefault="00D90BEE" w:rsidP="00D90BE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lastRenderedPageBreak/>
        <w:t xml:space="preserve">Ponudi ponuđača </w:t>
      </w:r>
      <w:r w:rsidRPr="00F96778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_________,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za ponuđenu cijenu od ___________ eura, dodijeljeno  ________ boda/ova;</w:t>
      </w:r>
    </w:p>
    <w:p w:rsidR="00D90BEE" w:rsidRPr="008F68D1" w:rsidRDefault="00D90BEE" w:rsidP="00D90BEE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...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Kriterijum ekonomski najpovoljnija ponuda sa sljedećim podkriterijumima: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podkriterijum 1 _______________________ broj bodova 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</w:t>
      </w:r>
    </w:p>
    <w:p w:rsidR="00D90BEE" w:rsidRPr="004F54FD" w:rsidRDefault="00D90BEE" w:rsidP="00D90B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podkriterijum 2 _______________________ broj bodova 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</w:t>
      </w:r>
    </w:p>
    <w:p w:rsidR="00D90BEE" w:rsidRPr="004F54FD" w:rsidRDefault="00D90BEE" w:rsidP="00D90BEE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podkriterijum 3 _______________________ broj bodova 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_ 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......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Ukupno 100 bodova</w:t>
      </w:r>
    </w:p>
    <w:p w:rsidR="00D90BEE" w:rsidRPr="004F54FD" w:rsidRDefault="00D90BEE" w:rsidP="00D90BEE">
      <w:pPr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  <w:t>Rang lista ponuda po silaznom redosljedu: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Na osnovu prosječnog broja bodova dodijeljenih ponudama po predviđenom kriterijumu, odnosno podkriterijumima utvrđena je sljedeća rang lista ponuda po silaznom redosljedu: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pStyle w:val="ListParagraph"/>
        <w:widowControl/>
        <w:numPr>
          <w:ilvl w:val="0"/>
          <w:numId w:val="4"/>
        </w:numP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eastAsia="zh-TW"/>
        </w:rPr>
        <w:t>(Nazivponuđača)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</w:t>
      </w:r>
    </w:p>
    <w:p w:rsidR="00D90BEE" w:rsidRPr="004F54FD" w:rsidRDefault="00D90BEE" w:rsidP="00D90BEE">
      <w:pPr>
        <w:pStyle w:val="ListParagraph"/>
        <w:widowControl/>
        <w:numPr>
          <w:ilvl w:val="0"/>
          <w:numId w:val="4"/>
        </w:numP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eastAsia="zh-TW"/>
        </w:rPr>
        <w:t>(Nazivponuđača)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</w:t>
      </w:r>
    </w:p>
    <w:p w:rsidR="00D90BEE" w:rsidRPr="004F54FD" w:rsidRDefault="00D90BEE" w:rsidP="00D90BEE">
      <w:pPr>
        <w:pStyle w:val="ListParagraph"/>
        <w:widowControl/>
        <w:numPr>
          <w:ilvl w:val="0"/>
          <w:numId w:val="4"/>
        </w:numP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eastAsia="zh-TW"/>
        </w:rPr>
        <w:t>(Nazivponuđača)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ukupan broj dodijeljenih bodova____________</w:t>
      </w:r>
      <w: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___________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_</w:t>
      </w:r>
    </w:p>
    <w:p w:rsidR="00D90BEE" w:rsidRPr="004F54FD" w:rsidRDefault="00D90BEE" w:rsidP="00D90BEE">
      <w:pPr>
        <w:pStyle w:val="ListParagraph"/>
        <w:widowControl/>
        <w:numPr>
          <w:ilvl w:val="0"/>
          <w:numId w:val="4"/>
        </w:numPr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.......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  <w:t>Prijedlog ishoda postupka: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>Službenik za javne nabavke na osnovu rang liste ponuda predlaže ovlašćenom licu naručioca: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 w:eastAsia="zh-TW"/>
        </w:rPr>
        <w:t>naziv ponudjača)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 kao najpovoljniju ponudu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za ponudjenu cijenu od ___________ eura;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color w:val="000000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color w:val="000000"/>
          <w:sz w:val="24"/>
          <w:szCs w:val="24"/>
        </w:rPr>
        <w:t xml:space="preserve"> obustavljanje postupka nabavke male vrijednosti.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</w:p>
    <w:p w:rsidR="00D90BEE" w:rsidRPr="00F96778" w:rsidRDefault="00D90BEE" w:rsidP="00D90BEE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eastAsia="PMingLiU" w:hAnsi="Times New Roman"/>
          <w:b/>
          <w:bCs/>
          <w:color w:val="000000"/>
          <w:sz w:val="24"/>
          <w:szCs w:val="24"/>
          <w:lang w:val="sv-SE" w:eastAsia="zh-TW"/>
        </w:rPr>
        <w:t xml:space="preserve"> Službenik za javne nabavke: 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/>
        </w:rPr>
        <w:t xml:space="preserve">,   </w:t>
      </w:r>
      <w:r w:rsidRPr="00F96778">
        <w:rPr>
          <w:rFonts w:ascii="Times New Roman" w:eastAsia="PMingLiU" w:hAnsi="Times New Roman"/>
          <w:color w:val="000000"/>
          <w:sz w:val="24"/>
          <w:szCs w:val="24"/>
        </w:rPr>
        <w:t>___(</w:t>
      </w:r>
      <w:r w:rsidRPr="00F96778">
        <w:rPr>
          <w:rFonts w:ascii="Times New Roman" w:eastAsia="PMingLiU" w:hAnsi="Times New Roman"/>
          <w:i/>
          <w:iCs/>
          <w:color w:val="000000"/>
          <w:sz w:val="24"/>
          <w:szCs w:val="24"/>
        </w:rPr>
        <w:t xml:space="preserve">svojeručni potpis)           </w:t>
      </w:r>
      <w:r w:rsidRPr="00F96778">
        <w:rPr>
          <w:rFonts w:ascii="Times New Roman" w:eastAsia="PMingLiU" w:hAnsi="Times New Roman"/>
          <w:color w:val="000000"/>
          <w:sz w:val="24"/>
          <w:szCs w:val="24"/>
        </w:rPr>
        <w:t>;</w:t>
      </w:r>
    </w:p>
    <w:p w:rsidR="00D90BEE" w:rsidRPr="00F96778" w:rsidRDefault="00D90BEE" w:rsidP="00D90BEE">
      <w:pPr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color w:val="000000"/>
          <w:sz w:val="24"/>
          <w:szCs w:val="24"/>
          <w:lang w:eastAsia="zh-TW"/>
        </w:rPr>
      </w:pPr>
      <w:r w:rsidRPr="004F54F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>Saglasan sa predlogom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eastAsia="zh-TW"/>
        </w:rPr>
        <w:t>:</w:t>
      </w:r>
    </w:p>
    <w:p w:rsidR="00D90BEE" w:rsidRPr="004F54FD" w:rsidRDefault="00D90BEE" w:rsidP="00D90BEE">
      <w:pPr>
        <w:spacing w:line="240" w:lineRule="auto"/>
        <w:rPr>
          <w:rFonts w:ascii="Times New Roman" w:eastAsia="PMingLiU" w:hAnsi="Times New Roman"/>
          <w:b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Ovlašćeno lice naručioca</w:t>
      </w:r>
      <w:r w:rsidRPr="004F54FD">
        <w:rPr>
          <w:rFonts w:ascii="Times New Roman" w:hAnsi="Times New Roman"/>
          <w:sz w:val="24"/>
          <w:szCs w:val="24"/>
        </w:rPr>
        <w:t xml:space="preserve"> : 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/>
        </w:rPr>
        <w:t xml:space="preserve">          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  <w:lang w:val="pl-PL"/>
        </w:rPr>
        <w:t>ime i prezime</w:t>
      </w:r>
      <w:r w:rsidRPr="004F54FD">
        <w:rPr>
          <w:rFonts w:ascii="Times New Roman" w:eastAsia="PMingLiU" w:hAnsi="Times New Roman"/>
          <w:color w:val="000000"/>
          <w:sz w:val="24"/>
          <w:szCs w:val="24"/>
          <w:u w:val="single"/>
          <w:lang w:val="pl-PL"/>
        </w:rPr>
        <w:t xml:space="preserve">)          </w:t>
      </w:r>
      <w:r w:rsidRPr="004F54FD">
        <w:rPr>
          <w:rFonts w:ascii="Times New Roman" w:eastAsia="PMingLiU" w:hAnsi="Times New Roman"/>
          <w:color w:val="000000"/>
          <w:sz w:val="24"/>
          <w:szCs w:val="24"/>
          <w:lang w:val="pl-PL"/>
        </w:rPr>
        <w:t xml:space="preserve">,  </w:t>
      </w:r>
      <w:r w:rsidRPr="00F96778">
        <w:rPr>
          <w:rFonts w:ascii="Times New Roman" w:eastAsia="PMingLiU" w:hAnsi="Times New Roman"/>
          <w:color w:val="000000"/>
          <w:sz w:val="24"/>
          <w:szCs w:val="24"/>
          <w:lang w:val="pl-PL"/>
        </w:rPr>
        <w:t xml:space="preserve"> </w:t>
      </w:r>
      <w:r w:rsidRPr="00F96778">
        <w:rPr>
          <w:rFonts w:ascii="Times New Roman" w:eastAsia="PMingLiU" w:hAnsi="Times New Roman"/>
          <w:color w:val="000000"/>
          <w:sz w:val="24"/>
          <w:szCs w:val="24"/>
        </w:rPr>
        <w:t>______(</w:t>
      </w:r>
      <w:r w:rsidRPr="004F54FD">
        <w:rPr>
          <w:rFonts w:ascii="Times New Roman" w:eastAsia="PMingLiU" w:hAnsi="Times New Roman"/>
          <w:i/>
          <w:iCs/>
          <w:color w:val="000000"/>
          <w:sz w:val="24"/>
          <w:szCs w:val="24"/>
          <w:u w:val="single"/>
        </w:rPr>
        <w:t xml:space="preserve">svojeručni potpis)           </w:t>
      </w:r>
      <w:r w:rsidRPr="004F54FD">
        <w:rPr>
          <w:rFonts w:ascii="Times New Roman" w:eastAsia="PMingLiU" w:hAnsi="Times New Roman"/>
          <w:color w:val="000000"/>
          <w:sz w:val="24"/>
          <w:szCs w:val="24"/>
        </w:rPr>
        <w:t>;</w:t>
      </w:r>
      <w:r w:rsidRPr="004F54FD">
        <w:rPr>
          <w:rFonts w:ascii="Times New Roman" w:hAnsi="Times New Roman"/>
          <w:sz w:val="24"/>
          <w:szCs w:val="24"/>
        </w:rPr>
        <w:tab/>
      </w: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A05FB1" w:rsidRDefault="00A05FB1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A05FB1" w:rsidRDefault="00A05FB1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650695" w:rsidRDefault="00650695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3A445D" w:rsidRDefault="003A445D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3A445D" w:rsidRDefault="003A445D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</w:p>
    <w:p w:rsidR="00FB6F54" w:rsidRDefault="00FB6F54" w:rsidP="00D90BEE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FB6F54" w:rsidRDefault="00FB6F54" w:rsidP="00D90BEE">
      <w:pPr>
        <w:spacing w:line="240" w:lineRule="auto"/>
        <w:jc w:val="right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Default="00D90BEE" w:rsidP="00D90BEE">
      <w:pPr>
        <w:spacing w:line="240" w:lineRule="auto"/>
        <w:jc w:val="right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OBRAZAC 5</w:t>
      </w:r>
    </w:p>
    <w:p w:rsidR="00D90BEE" w:rsidRPr="004F54FD" w:rsidRDefault="00937A2A" w:rsidP="00D90BEE">
      <w:pPr>
        <w:spacing w:line="240" w:lineRule="auto"/>
        <w:jc w:val="both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371600" cy="952500"/>
            <wp:effectExtent l="0" t="0" r="0" b="0"/>
            <wp:wrapNone/>
            <wp:docPr id="7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Pr="00D90BEE" w:rsidRDefault="00D90BEE" w:rsidP="00D90BEE">
      <w:pPr>
        <w:ind w:right="4372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</w:rPr>
        <w:t>OPŠTINA BUDVA</w:t>
      </w:r>
      <w:r>
        <w:rPr>
          <w:rFonts w:ascii="Times New Roman" w:hAnsi="Times New Roman"/>
          <w:b/>
          <w:spacing w:val="23"/>
          <w:w w:val="99"/>
        </w:rPr>
        <w:t xml:space="preserve"> </w:t>
      </w:r>
      <w:r>
        <w:rPr>
          <w:rFonts w:ascii="Times New Roman" w:eastAsia="PMingLiU" w:hAnsi="Times New Roman"/>
          <w:color w:val="000000"/>
          <w:sz w:val="24"/>
          <w:szCs w:val="24"/>
          <w:lang w:val="pl-PL" w:eastAsia="zh-TW"/>
        </w:rPr>
        <w:t xml:space="preserve">               </w:t>
      </w:r>
      <w:r w:rsidRPr="004F54FD">
        <w:rPr>
          <w:rFonts w:ascii="Times New Roman" w:hAnsi="Times New Roman"/>
          <w:sz w:val="24"/>
          <w:szCs w:val="24"/>
          <w:lang w:val="pl-PL"/>
        </w:rPr>
        <w:t xml:space="preserve">                            </w:t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 xml:space="preserve">Broj </w:t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</w:p>
    <w:p w:rsidR="00D90BEE" w:rsidRPr="004F54FD" w:rsidRDefault="00D90BEE" w:rsidP="00D90BEE">
      <w:pPr>
        <w:tabs>
          <w:tab w:val="center" w:leader="underscore" w:pos="5387"/>
          <w:tab w:val="left" w:pos="5954"/>
          <w:tab w:val="right" w:pos="9639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 xml:space="preserve">Mjesto i datum </w:t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</w:p>
    <w:p w:rsidR="00D90BEE" w:rsidRPr="004F54FD" w:rsidRDefault="00D90BEE" w:rsidP="00D90BEE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OBAVJE</w:t>
      </w:r>
      <w:r w:rsidRPr="004F54FD">
        <w:rPr>
          <w:rFonts w:ascii="Times New Roman" w:hAnsi="Times New Roman"/>
          <w:b/>
          <w:sz w:val="24"/>
          <w:szCs w:val="24"/>
        </w:rPr>
        <w:t>ŠTENJE O ISHODU POSTUPKA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NABAVKE MALE VRIJEDNOSTI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 xml:space="preserve">I   PODACI O  NARUČIOCU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9"/>
        <w:gridCol w:w="5022"/>
      </w:tblGrid>
      <w:tr w:rsidR="00D90BEE" w:rsidRPr="00C5026D" w:rsidTr="00D90BEE">
        <w:trPr>
          <w:trHeight w:val="348"/>
        </w:trPr>
        <w:tc>
          <w:tcPr>
            <w:tcW w:w="4079" w:type="dxa"/>
            <w:tcBorders>
              <w:top w:val="double" w:sz="4" w:space="0" w:color="auto"/>
            </w:tcBorders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Naručilac:</w:t>
            </w:r>
          </w:p>
        </w:tc>
        <w:tc>
          <w:tcPr>
            <w:tcW w:w="5022" w:type="dxa"/>
            <w:tcBorders>
              <w:top w:val="double" w:sz="4" w:space="0" w:color="auto"/>
            </w:tcBorders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Kontakt osoba:</w:t>
            </w:r>
          </w:p>
        </w:tc>
      </w:tr>
      <w:tr w:rsidR="00D90BEE" w:rsidRPr="00C5026D" w:rsidTr="00D90BEE">
        <w:trPr>
          <w:trHeight w:val="348"/>
        </w:trPr>
        <w:tc>
          <w:tcPr>
            <w:tcW w:w="4079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022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Poštanski broj:</w:t>
            </w:r>
          </w:p>
        </w:tc>
      </w:tr>
      <w:tr w:rsidR="00D90BEE" w:rsidRPr="00C5026D" w:rsidTr="00D90BEE">
        <w:trPr>
          <w:trHeight w:val="348"/>
        </w:trPr>
        <w:tc>
          <w:tcPr>
            <w:tcW w:w="4079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Grad:</w:t>
            </w:r>
          </w:p>
        </w:tc>
        <w:tc>
          <w:tcPr>
            <w:tcW w:w="5022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Identifikacioni broj:  </w:t>
            </w:r>
          </w:p>
        </w:tc>
      </w:tr>
      <w:tr w:rsidR="00D90BEE" w:rsidRPr="00C5026D" w:rsidTr="00D90BEE">
        <w:trPr>
          <w:trHeight w:val="348"/>
        </w:trPr>
        <w:tc>
          <w:tcPr>
            <w:tcW w:w="4079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022" w:type="dxa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Faks:</w:t>
            </w:r>
          </w:p>
        </w:tc>
      </w:tr>
      <w:tr w:rsidR="00D90BEE" w:rsidRPr="00C5026D" w:rsidTr="00D90BEE">
        <w:trPr>
          <w:trHeight w:val="348"/>
        </w:trPr>
        <w:tc>
          <w:tcPr>
            <w:tcW w:w="4079" w:type="dxa"/>
            <w:tcBorders>
              <w:bottom w:val="double" w:sz="4" w:space="0" w:color="auto"/>
            </w:tcBorders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Elektronska adresa (e-mail):</w:t>
            </w:r>
          </w:p>
        </w:tc>
        <w:tc>
          <w:tcPr>
            <w:tcW w:w="5022" w:type="dxa"/>
            <w:tcBorders>
              <w:bottom w:val="double" w:sz="4" w:space="0" w:color="auto"/>
            </w:tcBorders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Internet adresa (web):</w:t>
            </w:r>
          </w:p>
        </w:tc>
      </w:tr>
    </w:tbl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bdr w:val="single" w:sz="4" w:space="0" w:color="auto"/>
          <w:shd w:val="clear" w:color="auto" w:fill="D9D9D9"/>
          <w:lang w:val="da-DK"/>
        </w:rPr>
      </w:pPr>
      <w:r w:rsidRPr="004F54FD">
        <w:rPr>
          <w:rFonts w:ascii="Times New Roman" w:hAnsi="Times New Roman"/>
          <w:b/>
          <w:sz w:val="24"/>
          <w:szCs w:val="24"/>
        </w:rPr>
        <w:t>II Predmet nabavke: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robe,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usluge,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  <w:lang w:val="da-DK"/>
        </w:rPr>
        <w:t xml:space="preserve"> radovi.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da-DK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da-DK"/>
        </w:rPr>
      </w:pPr>
      <w:r w:rsidRPr="004F54FD">
        <w:rPr>
          <w:rFonts w:ascii="Times New Roman" w:hAnsi="Times New Roman"/>
          <w:b/>
          <w:sz w:val="24"/>
          <w:szCs w:val="24"/>
          <w:lang w:val="da-DK"/>
        </w:rPr>
        <w:t xml:space="preserve">III  Opis predmeta nabavke: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i/>
          <w:sz w:val="24"/>
          <w:szCs w:val="24"/>
          <w:lang w:val="da-DK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da-DK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da-DK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IV P</w:t>
      </w:r>
      <w:r w:rsidRPr="004F54FD">
        <w:rPr>
          <w:rFonts w:ascii="Times New Roman" w:hAnsi="Times New Roman"/>
          <w:b/>
          <w:bCs/>
          <w:color w:val="000000"/>
          <w:sz w:val="24"/>
          <w:szCs w:val="24"/>
          <w:lang w:val="pl-PL"/>
        </w:rPr>
        <w:t>rocijenjena vrijednost nabavke</w:t>
      </w:r>
      <w:r w:rsidRPr="004F54FD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Procijenjena vrijednost nabavke sa uračunatim PDV-om _________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>______</w:t>
      </w:r>
      <w:r w:rsidRPr="004F54FD">
        <w:rPr>
          <w:rFonts w:ascii="Times New Roman" w:hAnsi="Times New Roman"/>
          <w:color w:val="000000"/>
          <w:sz w:val="24"/>
          <w:szCs w:val="24"/>
          <w:lang w:val="pl-PL"/>
        </w:rPr>
        <w:t>_ €;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V Ishod postupaka nabavke male vrijednosti je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</w:rPr>
        <w:t xml:space="preserve"> obustavljanje postupka nabavke ili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</w:rPr>
        <w:t xml:space="preserve"> izbor najpovoljnije ponude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>VI Razlozi za obustavljanje postupka nabavke</w:t>
      </w:r>
      <w:r w:rsidRPr="004F54FD">
        <w:rPr>
          <w:rFonts w:ascii="Times New Roman" w:hAnsi="Times New Roman"/>
          <w:b/>
          <w:sz w:val="24"/>
          <w:szCs w:val="24"/>
        </w:rPr>
        <w:t>: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  <w:t>VII Rang lista ponuda po silaznom redosljedu: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Na osnovu prosječnog broja bodova dodijeljenih ponudama po predviđenom kriterijumu, odnosno podkriterijumima utvrđena je sljedeća rang lista ponuda po silaznom redosljedu:</w:t>
      </w:r>
    </w:p>
    <w:p w:rsidR="00D90BEE" w:rsidRPr="004F54FD" w:rsidRDefault="00D90BEE" w:rsidP="00D90BEE">
      <w:p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</w:p>
    <w:p w:rsidR="00D90BEE" w:rsidRPr="004F54FD" w:rsidRDefault="00D90BEE" w:rsidP="00D90BE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(Naziv ponuđača)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 xml:space="preserve"> ukupan broj dodijeljenih bodova____________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_</w:t>
      </w:r>
    </w:p>
    <w:p w:rsidR="00D90BEE" w:rsidRPr="004F54FD" w:rsidRDefault="00D90BEE" w:rsidP="00D90BE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(Naziv ponuđača)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 xml:space="preserve"> ukupan broj dodijeljenih bodova___________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__</w:t>
      </w:r>
    </w:p>
    <w:p w:rsidR="00D90BEE" w:rsidRPr="004F54FD" w:rsidRDefault="00D90BEE" w:rsidP="00D90BE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(Naziv ponuđača)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 xml:space="preserve"> ukupan broj dodijeljenih bodova___________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_____________</w:t>
      </w: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__</w:t>
      </w:r>
    </w:p>
    <w:p w:rsidR="00D90BEE" w:rsidRPr="004F54FD" w:rsidRDefault="00D90BEE" w:rsidP="00D90BEE">
      <w:pPr>
        <w:numPr>
          <w:ilvl w:val="0"/>
          <w:numId w:val="5"/>
        </w:numPr>
        <w:spacing w:line="240" w:lineRule="auto"/>
        <w:rPr>
          <w:rFonts w:ascii="Times New Roman" w:hAnsi="Times New Roman"/>
          <w:color w:val="000000"/>
          <w:sz w:val="24"/>
          <w:szCs w:val="24"/>
          <w:lang w:val="sv-SE"/>
        </w:rPr>
      </w:pPr>
      <w:r w:rsidRPr="004F54FD">
        <w:rPr>
          <w:rFonts w:ascii="Times New Roman" w:hAnsi="Times New Roman"/>
          <w:color w:val="000000"/>
          <w:sz w:val="24"/>
          <w:szCs w:val="24"/>
          <w:lang w:val="sv-SE"/>
        </w:rPr>
        <w:t>.......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sv-SE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VIII Naziv ponudjača čija je ponuda izabrana kao najpovoljnija: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5"/>
        <w:gridCol w:w="5015"/>
      </w:tblGrid>
      <w:tr w:rsidR="00D90BEE" w:rsidRPr="00C5026D" w:rsidTr="00D90BEE">
        <w:trPr>
          <w:trHeight w:val="294"/>
          <w:jc w:val="center"/>
        </w:trPr>
        <w:tc>
          <w:tcPr>
            <w:tcW w:w="4165" w:type="dxa"/>
            <w:tcBorders>
              <w:top w:val="double" w:sz="4" w:space="0" w:color="auto"/>
            </w:tcBorders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Ponuđač: </w:t>
            </w:r>
          </w:p>
        </w:tc>
        <w:tc>
          <w:tcPr>
            <w:tcW w:w="5015" w:type="dxa"/>
            <w:tcBorders>
              <w:top w:val="double" w:sz="4" w:space="0" w:color="auto"/>
            </w:tcBorders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Kontakt-osoba: </w:t>
            </w:r>
          </w:p>
        </w:tc>
      </w:tr>
      <w:tr w:rsidR="00D90BEE" w:rsidRPr="00C5026D" w:rsidTr="00D90BEE">
        <w:trPr>
          <w:trHeight w:val="359"/>
          <w:jc w:val="center"/>
        </w:trPr>
        <w:tc>
          <w:tcPr>
            <w:tcW w:w="416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Adresa: </w:t>
            </w:r>
          </w:p>
        </w:tc>
        <w:tc>
          <w:tcPr>
            <w:tcW w:w="501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Poštanski broj: </w:t>
            </w:r>
          </w:p>
        </w:tc>
      </w:tr>
      <w:tr w:rsidR="00D90BEE" w:rsidRPr="00C5026D" w:rsidTr="00D90BEE">
        <w:trPr>
          <w:trHeight w:val="341"/>
          <w:jc w:val="center"/>
        </w:trPr>
        <w:tc>
          <w:tcPr>
            <w:tcW w:w="416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Grad:  </w:t>
            </w:r>
          </w:p>
        </w:tc>
        <w:tc>
          <w:tcPr>
            <w:tcW w:w="501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Identifikacioni broj (PIB):</w:t>
            </w:r>
          </w:p>
        </w:tc>
      </w:tr>
      <w:tr w:rsidR="00D90BEE" w:rsidRPr="00C5026D" w:rsidTr="00D90BEE">
        <w:trPr>
          <w:trHeight w:val="352"/>
          <w:jc w:val="center"/>
        </w:trPr>
        <w:tc>
          <w:tcPr>
            <w:tcW w:w="416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5015" w:type="dxa"/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Fax: </w:t>
            </w:r>
          </w:p>
        </w:tc>
      </w:tr>
      <w:tr w:rsidR="00D90BEE" w:rsidRPr="00C5026D" w:rsidTr="00D90BEE">
        <w:trPr>
          <w:trHeight w:val="361"/>
          <w:jc w:val="center"/>
        </w:trPr>
        <w:tc>
          <w:tcPr>
            <w:tcW w:w="4165" w:type="dxa"/>
            <w:tcBorders>
              <w:bottom w:val="double" w:sz="4" w:space="0" w:color="auto"/>
            </w:tcBorders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Elektronska adresa (e-mail): </w:t>
            </w:r>
          </w:p>
        </w:tc>
        <w:tc>
          <w:tcPr>
            <w:tcW w:w="5015" w:type="dxa"/>
            <w:tcBorders>
              <w:bottom w:val="double" w:sz="4" w:space="0" w:color="auto"/>
            </w:tcBorders>
            <w:vAlign w:val="center"/>
          </w:tcPr>
          <w:p w:rsidR="00D90BEE" w:rsidRPr="00C5026D" w:rsidRDefault="00D90BEE" w:rsidP="00D90BEE">
            <w:p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26D">
              <w:rPr>
                <w:rFonts w:ascii="Times New Roman" w:hAnsi="Times New Roman"/>
                <w:sz w:val="24"/>
                <w:szCs w:val="24"/>
              </w:rPr>
              <w:t xml:space="preserve">Internet adresa: </w:t>
            </w:r>
          </w:p>
        </w:tc>
      </w:tr>
    </w:tbl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IX Cijena najpovoljnije ponude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highlight w:val="cyan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4F54FD">
        <w:rPr>
          <w:rFonts w:ascii="Times New Roman" w:hAnsi="Times New Roman"/>
          <w:b/>
          <w:sz w:val="24"/>
          <w:szCs w:val="24"/>
        </w:rPr>
        <w:t>X Sa izabranim ponuđačem naručilac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</w:rPr>
        <w:t xml:space="preserve"> će zaključiti ugovor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sym w:font="Wingdings" w:char="F0A8"/>
      </w:r>
      <w:r w:rsidRPr="004F54FD">
        <w:rPr>
          <w:rFonts w:ascii="Times New Roman" w:hAnsi="Times New Roman"/>
          <w:sz w:val="24"/>
          <w:szCs w:val="24"/>
        </w:rPr>
        <w:t xml:space="preserve"> će realizovati predmetnu nabavku na osnovu računa/fakture.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90BEE" w:rsidRPr="004F54FD" w:rsidRDefault="00D90BEE" w:rsidP="00D90BEE">
      <w:pPr>
        <w:tabs>
          <w:tab w:val="left" w:pos="426"/>
        </w:tabs>
        <w:spacing w:line="240" w:lineRule="auto"/>
        <w:rPr>
          <w:rFonts w:ascii="Times New Roman" w:hAnsi="Times New Roman"/>
          <w:sz w:val="24"/>
          <w:szCs w:val="24"/>
          <w:lang w:val="pl-PL"/>
        </w:rPr>
      </w:pP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  <w:lang w:val="pl-PL"/>
        </w:rPr>
        <w:tab/>
      </w:r>
      <w:r w:rsidRPr="004F54FD">
        <w:rPr>
          <w:rFonts w:ascii="Times New Roman" w:hAnsi="Times New Roman"/>
          <w:sz w:val="24"/>
          <w:szCs w:val="24"/>
        </w:rPr>
        <w:t xml:space="preserve"> </w:t>
      </w: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 xml:space="preserve">Službenik za javne nabavke                               </w:t>
      </w:r>
      <w:r w:rsidRPr="004F54FD">
        <w:rPr>
          <w:rFonts w:ascii="Times New Roman" w:hAnsi="Times New Roman"/>
          <w:sz w:val="24"/>
          <w:szCs w:val="24"/>
        </w:rPr>
        <w:tab/>
        <w:t xml:space="preserve">                                         Ovlašćeno lice naručioca </w:t>
      </w:r>
    </w:p>
    <w:p w:rsidR="00D90BEE" w:rsidRPr="004F54FD" w:rsidRDefault="00D90BEE" w:rsidP="00D90BEE">
      <w:pPr>
        <w:tabs>
          <w:tab w:val="center" w:pos="4962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tabs>
          <w:tab w:val="left" w:pos="4111"/>
          <w:tab w:val="righ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4F54FD">
        <w:rPr>
          <w:rFonts w:ascii="Times New Roman" w:hAnsi="Times New Roman"/>
          <w:sz w:val="24"/>
          <w:szCs w:val="24"/>
        </w:rPr>
        <w:t>______________________</w:t>
      </w:r>
      <w:r w:rsidRPr="004F54FD">
        <w:rPr>
          <w:rFonts w:ascii="Times New Roman" w:hAnsi="Times New Roman"/>
          <w:sz w:val="24"/>
          <w:szCs w:val="24"/>
        </w:rPr>
        <w:tab/>
        <w:t xml:space="preserve"> M.P.            </w:t>
      </w:r>
      <w:r w:rsidRPr="004F54FD">
        <w:rPr>
          <w:rFonts w:ascii="Times New Roman" w:hAnsi="Times New Roman"/>
          <w:sz w:val="24"/>
          <w:szCs w:val="24"/>
        </w:rPr>
        <w:tab/>
        <w:t xml:space="preserve">______________________________    </w:t>
      </w:r>
    </w:p>
    <w:p w:rsidR="00D90BEE" w:rsidRPr="004F54FD" w:rsidRDefault="00D90BEE" w:rsidP="00D90BEE">
      <w:pPr>
        <w:tabs>
          <w:tab w:val="left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0BEE" w:rsidRPr="004F54FD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63CA" w:rsidRDefault="00D563CA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Default="003A445D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Default="003A445D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A445D" w:rsidRDefault="003A445D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63CA" w:rsidRDefault="00D563CA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563CA" w:rsidRPr="004F54FD" w:rsidRDefault="00D563CA" w:rsidP="00D90BE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90BEE" w:rsidRDefault="00D90BEE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EB7635" w:rsidRDefault="00EB7635" w:rsidP="00D563CA">
      <w:pPr>
        <w:spacing w:line="240" w:lineRule="auto"/>
        <w:jc w:val="right"/>
        <w:rPr>
          <w:sz w:val="23"/>
          <w:szCs w:val="23"/>
        </w:rPr>
      </w:pPr>
    </w:p>
    <w:p w:rsidR="00EB7635" w:rsidRDefault="00EB7635" w:rsidP="00D563CA">
      <w:pPr>
        <w:spacing w:line="240" w:lineRule="auto"/>
        <w:jc w:val="right"/>
        <w:rPr>
          <w:sz w:val="23"/>
          <w:szCs w:val="23"/>
        </w:rPr>
      </w:pPr>
    </w:p>
    <w:p w:rsidR="00EB7635" w:rsidRDefault="00EB7635" w:rsidP="00D563CA">
      <w:pPr>
        <w:spacing w:line="240" w:lineRule="auto"/>
        <w:jc w:val="right"/>
        <w:rPr>
          <w:sz w:val="23"/>
          <w:szCs w:val="23"/>
        </w:rPr>
      </w:pPr>
    </w:p>
    <w:p w:rsidR="00EB7635" w:rsidRDefault="00EB7635" w:rsidP="00D563CA">
      <w:pPr>
        <w:spacing w:line="240" w:lineRule="auto"/>
        <w:jc w:val="right"/>
        <w:rPr>
          <w:sz w:val="23"/>
          <w:szCs w:val="23"/>
        </w:rPr>
      </w:pPr>
    </w:p>
    <w:p w:rsidR="00FB6F54" w:rsidRDefault="00D563CA" w:rsidP="00D563CA">
      <w:pPr>
        <w:spacing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FB6F54" w:rsidRDefault="00FB6F54" w:rsidP="00D563CA">
      <w:pPr>
        <w:spacing w:line="240" w:lineRule="auto"/>
        <w:jc w:val="right"/>
        <w:rPr>
          <w:sz w:val="23"/>
          <w:szCs w:val="23"/>
        </w:rPr>
      </w:pPr>
    </w:p>
    <w:p w:rsidR="00D563CA" w:rsidRDefault="00D563CA" w:rsidP="00D563CA">
      <w:pPr>
        <w:spacing w:line="240" w:lineRule="auto"/>
        <w:jc w:val="right"/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</w:pPr>
      <w:r w:rsidRPr="004F54FD">
        <w:rPr>
          <w:rFonts w:ascii="Times New Roman" w:hAnsi="Times New Roman"/>
          <w:b/>
          <w:sz w:val="24"/>
          <w:szCs w:val="24"/>
          <w:lang w:val="pl-PL"/>
        </w:rPr>
        <w:t xml:space="preserve">OBRAZAC </w:t>
      </w:r>
      <w:r>
        <w:rPr>
          <w:rFonts w:ascii="Times New Roman" w:hAnsi="Times New Roman"/>
          <w:b/>
          <w:sz w:val="24"/>
          <w:szCs w:val="24"/>
          <w:lang w:val="pl-PL"/>
        </w:rPr>
        <w:t>6</w:t>
      </w:r>
    </w:p>
    <w:p w:rsidR="00D563CA" w:rsidRDefault="00D563CA" w:rsidP="00D563CA">
      <w:pPr>
        <w:spacing w:line="240" w:lineRule="auto"/>
        <w:rPr>
          <w:sz w:val="23"/>
          <w:szCs w:val="23"/>
        </w:rPr>
      </w:pPr>
    </w:p>
    <w:p w:rsidR="00D563CA" w:rsidRDefault="00D563CA" w:rsidP="00D563CA">
      <w:pPr>
        <w:spacing w:line="240" w:lineRule="auto"/>
        <w:rPr>
          <w:sz w:val="23"/>
          <w:szCs w:val="23"/>
        </w:rPr>
      </w:pPr>
    </w:p>
    <w:p w:rsidR="00D563CA" w:rsidRPr="003A445D" w:rsidRDefault="00D563CA" w:rsidP="00D563CA">
      <w:pPr>
        <w:spacing w:line="240" w:lineRule="auto"/>
        <w:rPr>
          <w:rFonts w:ascii="Times New Roman" w:hAnsi="Times New Roman"/>
          <w:sz w:val="23"/>
          <w:szCs w:val="23"/>
        </w:rPr>
      </w:pPr>
      <w:r w:rsidRPr="003A445D">
        <w:rPr>
          <w:rFonts w:ascii="Times New Roman" w:hAnsi="Times New Roman"/>
          <w:sz w:val="23"/>
          <w:szCs w:val="23"/>
        </w:rPr>
        <w:t>(MEMORANDUM PONUĐAČA)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Broj </w:t>
      </w:r>
      <w:r w:rsidR="00496E54" w:rsidRPr="003A445D">
        <w:rPr>
          <w:rFonts w:ascii="Times New Roman" w:hAnsi="Times New Roman"/>
          <w:color w:val="000000"/>
          <w:sz w:val="23"/>
          <w:szCs w:val="23"/>
        </w:rPr>
        <w:t>________</w:t>
      </w:r>
    </w:p>
    <w:p w:rsidR="00496E54" w:rsidRPr="003A445D" w:rsidRDefault="00496E54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Mjesto i datum </w:t>
      </w:r>
      <w:r w:rsidR="00496E54" w:rsidRPr="003A445D">
        <w:rPr>
          <w:rFonts w:ascii="Times New Roman" w:hAnsi="Times New Roman"/>
          <w:color w:val="000000"/>
          <w:sz w:val="23"/>
          <w:szCs w:val="23"/>
        </w:rPr>
        <w:t>_________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496E54">
      <w:pPr>
        <w:jc w:val="both"/>
        <w:rPr>
          <w:rFonts w:ascii="Times New Roman" w:hAnsi="Times New Roman"/>
          <w:sz w:val="24"/>
          <w:szCs w:val="24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U skladu sa Odredbama Zakona o javnim nabavkama Crne Gore </w:t>
      </w:r>
      <w:r w:rsidR="00650695" w:rsidRPr="003A445D">
        <w:rPr>
          <w:rFonts w:ascii="Times New Roman" w:hAnsi="Times New Roman"/>
          <w:i/>
          <w:iCs/>
          <w:color w:val="000000"/>
          <w:sz w:val="23"/>
          <w:szCs w:val="23"/>
        </w:rPr>
        <w:t xml:space="preserve">(„Sl.list CG“ </w:t>
      </w:r>
      <w:r w:rsidRPr="003A445D">
        <w:rPr>
          <w:rFonts w:ascii="Times New Roman" w:hAnsi="Times New Roman"/>
          <w:i/>
          <w:iCs/>
          <w:color w:val="000000"/>
          <w:sz w:val="23"/>
          <w:szCs w:val="23"/>
        </w:rPr>
        <w:t>br. 42/11, 57/14, 28/15 i 42/17</w:t>
      </w:r>
      <w:r w:rsidR="00650695" w:rsidRPr="003A445D">
        <w:rPr>
          <w:rFonts w:ascii="Times New Roman" w:hAnsi="Times New Roman"/>
          <w:color w:val="000000"/>
          <w:sz w:val="23"/>
          <w:szCs w:val="23"/>
        </w:rPr>
        <w:t>),</w:t>
      </w:r>
      <w:r w:rsidRPr="003A445D">
        <w:rPr>
          <w:rFonts w:ascii="Times New Roman" w:hAnsi="Times New Roman"/>
          <w:color w:val="000000"/>
          <w:sz w:val="23"/>
          <w:szCs w:val="23"/>
        </w:rPr>
        <w:t xml:space="preserve"> člana 7 stav 6 Pravilnika </w:t>
      </w:r>
      <w:r w:rsidR="00BC1606">
        <w:rPr>
          <w:rFonts w:ascii="Times New Roman" w:hAnsi="Times New Roman"/>
          <w:bCs/>
          <w:sz w:val="24"/>
          <w:szCs w:val="24"/>
        </w:rPr>
        <w:t>za postupanje Opštine B</w:t>
      </w:r>
      <w:r w:rsidR="00496E54" w:rsidRPr="003A445D">
        <w:rPr>
          <w:rFonts w:ascii="Times New Roman" w:hAnsi="Times New Roman"/>
          <w:bCs/>
          <w:sz w:val="24"/>
          <w:szCs w:val="24"/>
        </w:rPr>
        <w:t>udva o sprovođenju postupka nabavke male vrijednosti</w:t>
      </w:r>
      <w:r w:rsidR="00BC1606">
        <w:rPr>
          <w:rFonts w:ascii="Times New Roman" w:hAnsi="Times New Roman"/>
          <w:sz w:val="24"/>
          <w:szCs w:val="24"/>
        </w:rPr>
        <w:t xml:space="preserve">, </w:t>
      </w:r>
      <w:r w:rsidR="00650695" w:rsidRPr="003A445D">
        <w:rPr>
          <w:rFonts w:ascii="Times New Roman" w:hAnsi="Times New Roman"/>
          <w:sz w:val="24"/>
          <w:szCs w:val="24"/>
        </w:rPr>
        <w:t xml:space="preserve">Zahtjeva za dostavljanje ponuda broj ______ od _____ godine, za nabavku  ___________________, </w:t>
      </w:r>
      <w:r w:rsidRPr="003A445D">
        <w:rPr>
          <w:rFonts w:ascii="Times New Roman" w:hAnsi="Times New Roman"/>
          <w:color w:val="000000"/>
          <w:sz w:val="23"/>
          <w:szCs w:val="23"/>
        </w:rPr>
        <w:t xml:space="preserve">dajemo sljedeću; 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3A445D">
        <w:rPr>
          <w:rFonts w:ascii="Times New Roman" w:hAnsi="Times New Roman"/>
          <w:b/>
          <w:bCs/>
          <w:color w:val="000000"/>
          <w:sz w:val="26"/>
          <w:szCs w:val="26"/>
        </w:rPr>
        <w:t>I Z J A V U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65069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Pod punom moralnom, materijalnom i krivičnom odgovornošću izjavljujemo da uslove iz člana 65 Zakona o javnim nabavkama </w:t>
      </w:r>
      <w:r w:rsidR="00650695" w:rsidRPr="003A445D">
        <w:rPr>
          <w:rFonts w:ascii="Times New Roman" w:hAnsi="Times New Roman"/>
          <w:color w:val="000000"/>
          <w:sz w:val="24"/>
          <w:szCs w:val="24"/>
        </w:rPr>
        <w:t>(„Sl. list CG“ br. 42/11, 57/14, 28/15 i 42/17) koje je Naručilac zahtijevao</w:t>
      </w:r>
      <w:r w:rsidR="00650695" w:rsidRPr="003A445D">
        <w:rPr>
          <w:rFonts w:ascii="Times New Roman" w:hAnsi="Times New Roman"/>
          <w:sz w:val="24"/>
          <w:szCs w:val="24"/>
        </w:rPr>
        <w:t xml:space="preserve"> u gore navednom Zahtjevu za dostavljanje ponuda, u potpunosti ispunjavamo.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Ova izjava je sastavni dio </w:t>
      </w:r>
      <w:r w:rsidR="00650695" w:rsidRPr="003A445D">
        <w:rPr>
          <w:rFonts w:ascii="Times New Roman" w:hAnsi="Times New Roman"/>
          <w:color w:val="000000"/>
          <w:sz w:val="23"/>
          <w:szCs w:val="23"/>
        </w:rPr>
        <w:t>Ponude</w:t>
      </w:r>
      <w:r w:rsidRPr="003A445D">
        <w:rPr>
          <w:rFonts w:ascii="Times New Roman" w:hAnsi="Times New Roman"/>
          <w:color w:val="000000"/>
          <w:sz w:val="23"/>
          <w:szCs w:val="23"/>
        </w:rPr>
        <w:t xml:space="preserve">. 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Potpis ovlašćenog lica </w:t>
      </w: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>_______________</w:t>
      </w: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 xml:space="preserve">Datum i mjesto potpisivanja </w:t>
      </w: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650695" w:rsidRPr="003A445D" w:rsidRDefault="00650695" w:rsidP="00D563C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>__________________</w:t>
      </w:r>
    </w:p>
    <w:p w:rsidR="00D563CA" w:rsidRPr="003A445D" w:rsidRDefault="00D563CA" w:rsidP="00D563CA">
      <w:pPr>
        <w:spacing w:line="240" w:lineRule="auto"/>
        <w:jc w:val="right"/>
        <w:rPr>
          <w:rFonts w:ascii="Times New Roman" w:hAnsi="Times New Roman"/>
          <w:color w:val="000000"/>
          <w:sz w:val="23"/>
          <w:szCs w:val="23"/>
        </w:rPr>
      </w:pPr>
    </w:p>
    <w:p w:rsidR="00D563CA" w:rsidRPr="003A445D" w:rsidRDefault="00D563CA" w:rsidP="00D563CA">
      <w:pPr>
        <w:spacing w:line="240" w:lineRule="auto"/>
        <w:jc w:val="center"/>
        <w:rPr>
          <w:rFonts w:ascii="Times New Roman" w:hAnsi="Times New Roman"/>
          <w:color w:val="000000"/>
          <w:sz w:val="23"/>
          <w:szCs w:val="23"/>
        </w:rPr>
      </w:pPr>
      <w:r w:rsidRPr="003A445D">
        <w:rPr>
          <w:rFonts w:ascii="Times New Roman" w:hAnsi="Times New Roman"/>
          <w:color w:val="000000"/>
          <w:sz w:val="23"/>
          <w:szCs w:val="23"/>
        </w:rPr>
        <w:t>M</w:t>
      </w:r>
      <w:r w:rsidRPr="003A445D">
        <w:rPr>
          <w:rFonts w:ascii="Times New Roman" w:eastAsia="PMingLiU" w:hAnsi="Times New Roman"/>
          <w:color w:val="000000"/>
          <w:sz w:val="24"/>
          <w:szCs w:val="24"/>
          <w:lang w:val="sv-SE" w:eastAsia="zh-TW"/>
        </w:rPr>
        <w:t xml:space="preserve"> P</w:t>
      </w:r>
    </w:p>
    <w:p w:rsidR="00D563CA" w:rsidRPr="003A445D" w:rsidRDefault="00D563CA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650695" w:rsidRPr="003A445D" w:rsidRDefault="00650695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650695" w:rsidRPr="003A445D" w:rsidRDefault="00650695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650695" w:rsidRPr="003A445D" w:rsidRDefault="00650695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650695" w:rsidRPr="003A445D" w:rsidRDefault="00650695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D563CA" w:rsidRPr="003A445D" w:rsidRDefault="00D563CA" w:rsidP="00D563CA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3A445D">
        <w:rPr>
          <w:rFonts w:ascii="Times New Roman" w:hAnsi="Times New Roman"/>
          <w:b/>
          <w:sz w:val="18"/>
          <w:szCs w:val="18"/>
        </w:rPr>
        <w:t>Napomena:</w:t>
      </w:r>
    </w:p>
    <w:p w:rsidR="00D563CA" w:rsidRPr="003A445D" w:rsidRDefault="00D563CA" w:rsidP="00D563CA">
      <w:pPr>
        <w:spacing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D563CA" w:rsidRPr="003A445D" w:rsidRDefault="00D563CA" w:rsidP="00D563CA">
      <w:pPr>
        <w:spacing w:line="240" w:lineRule="auto"/>
        <w:jc w:val="both"/>
        <w:rPr>
          <w:rFonts w:ascii="Times New Roman" w:hAnsi="Times New Roman"/>
          <w:sz w:val="18"/>
          <w:szCs w:val="18"/>
        </w:rPr>
      </w:pPr>
      <w:r w:rsidRPr="003A445D">
        <w:rPr>
          <w:rFonts w:ascii="Times New Roman" w:hAnsi="Times New Roman"/>
          <w:sz w:val="18"/>
          <w:szCs w:val="18"/>
        </w:rPr>
        <w:t>U slučaju da su zahttijevani dokazi javno dostupni ponuđač je u obavezi da navede internet adresu na kojoj su isti objavljeni.</w:t>
      </w:r>
    </w:p>
    <w:p w:rsidR="00D563CA" w:rsidRDefault="00D563CA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</w:p>
    <w:p w:rsidR="00AD376D" w:rsidRPr="00D90BEE" w:rsidRDefault="00AD376D" w:rsidP="00A67108">
      <w:pPr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-212090</wp:posOffset>
            </wp:positionV>
            <wp:extent cx="7115766" cy="10058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0780" cy="1006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AD376D" w:rsidRPr="00D90BEE" w:rsidSect="005C5517">
      <w:pgSz w:w="11907" w:h="16839" w:code="9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12" w:rsidRDefault="00F20712">
      <w:pPr>
        <w:spacing w:line="240" w:lineRule="auto"/>
      </w:pPr>
      <w:r>
        <w:separator/>
      </w:r>
    </w:p>
  </w:endnote>
  <w:endnote w:type="continuationSeparator" w:id="0">
    <w:p w:rsidR="00F20712" w:rsidRDefault="00F20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12" w:rsidRDefault="00F20712">
      <w:pPr>
        <w:spacing w:line="240" w:lineRule="auto"/>
      </w:pPr>
      <w:r>
        <w:separator/>
      </w:r>
    </w:p>
  </w:footnote>
  <w:footnote w:type="continuationSeparator" w:id="0">
    <w:p w:rsidR="00F20712" w:rsidRDefault="00F207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9C6"/>
    <w:multiLevelType w:val="hybridMultilevel"/>
    <w:tmpl w:val="7130DA04"/>
    <w:lvl w:ilvl="0" w:tplc="5680C8DC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AD65DF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3D00E0"/>
    <w:multiLevelType w:val="hybridMultilevel"/>
    <w:tmpl w:val="F35E0F46"/>
    <w:lvl w:ilvl="0" w:tplc="2C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705752"/>
    <w:multiLevelType w:val="hybridMultilevel"/>
    <w:tmpl w:val="B92A195C"/>
    <w:lvl w:ilvl="0" w:tplc="B748C01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F42CB"/>
    <w:multiLevelType w:val="hybridMultilevel"/>
    <w:tmpl w:val="D4B6D944"/>
    <w:lvl w:ilvl="0" w:tplc="B568D29E">
      <w:start w:val="1"/>
      <w:numFmt w:val="decimal"/>
      <w:lvlText w:val="%1)"/>
      <w:lvlJc w:val="left"/>
      <w:pPr>
        <w:ind w:left="720" w:hanging="360"/>
      </w:pPr>
      <w:rPr>
        <w:rFonts w:ascii="Times New Roman" w:eastAsia="PMingLiU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F19"/>
    <w:rsid w:val="0005023D"/>
    <w:rsid w:val="000D4063"/>
    <w:rsid w:val="00100DDE"/>
    <w:rsid w:val="00116D34"/>
    <w:rsid w:val="00144DB3"/>
    <w:rsid w:val="00187174"/>
    <w:rsid w:val="001E3DE0"/>
    <w:rsid w:val="001F5C78"/>
    <w:rsid w:val="00233D6A"/>
    <w:rsid w:val="002517DE"/>
    <w:rsid w:val="0026693F"/>
    <w:rsid w:val="003915CA"/>
    <w:rsid w:val="003A445D"/>
    <w:rsid w:val="003A485F"/>
    <w:rsid w:val="003B6186"/>
    <w:rsid w:val="00416AA7"/>
    <w:rsid w:val="00475D70"/>
    <w:rsid w:val="00496E54"/>
    <w:rsid w:val="004B3856"/>
    <w:rsid w:val="004B39AE"/>
    <w:rsid w:val="004D4F19"/>
    <w:rsid w:val="004F54FD"/>
    <w:rsid w:val="0052404E"/>
    <w:rsid w:val="005664C1"/>
    <w:rsid w:val="0058405E"/>
    <w:rsid w:val="00584E92"/>
    <w:rsid w:val="005C0B95"/>
    <w:rsid w:val="005C52C9"/>
    <w:rsid w:val="005C5517"/>
    <w:rsid w:val="00604694"/>
    <w:rsid w:val="00640C0A"/>
    <w:rsid w:val="006434DE"/>
    <w:rsid w:val="00650695"/>
    <w:rsid w:val="006B012A"/>
    <w:rsid w:val="006D0363"/>
    <w:rsid w:val="006F58FC"/>
    <w:rsid w:val="00737975"/>
    <w:rsid w:val="00763BF1"/>
    <w:rsid w:val="00795921"/>
    <w:rsid w:val="007A516D"/>
    <w:rsid w:val="007E21FF"/>
    <w:rsid w:val="00803A19"/>
    <w:rsid w:val="008A0518"/>
    <w:rsid w:val="008E2D4E"/>
    <w:rsid w:val="008F68D1"/>
    <w:rsid w:val="00913339"/>
    <w:rsid w:val="00916204"/>
    <w:rsid w:val="00937A2A"/>
    <w:rsid w:val="00964763"/>
    <w:rsid w:val="009979BD"/>
    <w:rsid w:val="009E48CE"/>
    <w:rsid w:val="009F30AC"/>
    <w:rsid w:val="00A05FB1"/>
    <w:rsid w:val="00A1068E"/>
    <w:rsid w:val="00A3370C"/>
    <w:rsid w:val="00A67108"/>
    <w:rsid w:val="00A96883"/>
    <w:rsid w:val="00AB36EE"/>
    <w:rsid w:val="00AD376D"/>
    <w:rsid w:val="00B43DC0"/>
    <w:rsid w:val="00B60B42"/>
    <w:rsid w:val="00B611A2"/>
    <w:rsid w:val="00BC1606"/>
    <w:rsid w:val="00C5026D"/>
    <w:rsid w:val="00C627C8"/>
    <w:rsid w:val="00C7213C"/>
    <w:rsid w:val="00CF4E6B"/>
    <w:rsid w:val="00D508CE"/>
    <w:rsid w:val="00D55451"/>
    <w:rsid w:val="00D563CA"/>
    <w:rsid w:val="00D83B61"/>
    <w:rsid w:val="00D90BEE"/>
    <w:rsid w:val="00DD0DA5"/>
    <w:rsid w:val="00DE4A68"/>
    <w:rsid w:val="00DF40A2"/>
    <w:rsid w:val="00EB7635"/>
    <w:rsid w:val="00F20712"/>
    <w:rsid w:val="00F23B0A"/>
    <w:rsid w:val="00F542E3"/>
    <w:rsid w:val="00F74E85"/>
    <w:rsid w:val="00F96778"/>
    <w:rsid w:val="00FB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61"/>
    <w:rPr>
      <w:rFonts w:cs="Times New Roma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90BEE"/>
    <w:pPr>
      <w:keepNext/>
      <w:spacing w:line="240" w:lineRule="auto"/>
      <w:jc w:val="center"/>
      <w:outlineLvl w:val="2"/>
    </w:pPr>
    <w:rPr>
      <w:rFonts w:ascii="Times New Roman" w:eastAsia="PMingLiU" w:hAnsi="Times New Roman"/>
      <w:sz w:val="24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D90BEE"/>
    <w:rPr>
      <w:rFonts w:ascii="Times New Roman" w:eastAsia="PMingLiU" w:hAnsi="Times New Roman" w:cs="Times New Roman"/>
      <w:sz w:val="20"/>
      <w:szCs w:val="20"/>
      <w:lang w:eastAsia="sl-SI"/>
    </w:rPr>
  </w:style>
  <w:style w:type="paragraph" w:styleId="NoSpacing">
    <w:name w:val="No Spacing"/>
    <w:link w:val="NoSpacingChar"/>
    <w:uiPriority w:val="99"/>
    <w:qFormat/>
    <w:rsid w:val="004D4F19"/>
    <w:pPr>
      <w:spacing w:line="240" w:lineRule="auto"/>
    </w:pPr>
    <w:rPr>
      <w:rFonts w:ascii="Calibri" w:hAnsi="Calibri" w:cs="Times New Roman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4D4F19"/>
    <w:rPr>
      <w:rFonts w:ascii="Calibri" w:hAnsi="Calibri" w:cs="Times New Roman"/>
      <w:lang w:val="en-GB" w:eastAsia="en-GB"/>
    </w:rPr>
  </w:style>
  <w:style w:type="paragraph" w:customStyle="1" w:styleId="Default">
    <w:name w:val="Default"/>
    <w:rsid w:val="004D4F19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4F1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F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D4F19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F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D4F19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F1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7108"/>
    <w:rPr>
      <w:rFonts w:cs="Times New Roman"/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D90BEE"/>
    <w:pPr>
      <w:widowControl w:val="0"/>
      <w:spacing w:line="240" w:lineRule="auto"/>
      <w:ind w:left="12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locked/>
    <w:rsid w:val="00D90BEE"/>
    <w:rPr>
      <w:rFonts w:ascii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D90BEE"/>
    <w:pPr>
      <w:widowControl w:val="0"/>
      <w:spacing w:line="240" w:lineRule="auto"/>
    </w:pPr>
    <w:rPr>
      <w:rFonts w:ascii="Calibri" w:hAnsi="Calibri"/>
    </w:rPr>
  </w:style>
  <w:style w:type="paragraph" w:customStyle="1" w:styleId="TableParagraph">
    <w:name w:val="Table Paragraph"/>
    <w:basedOn w:val="Normal"/>
    <w:uiPriority w:val="1"/>
    <w:qFormat/>
    <w:rsid w:val="00D90BEE"/>
    <w:pPr>
      <w:widowControl w:val="0"/>
      <w:spacing w:line="240" w:lineRule="auto"/>
    </w:pPr>
    <w:rPr>
      <w:rFonts w:ascii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D90BEE"/>
    <w:rPr>
      <w:rFonts w:ascii="Calibri" w:hAnsi="Calibri"/>
    </w:rPr>
  </w:style>
  <w:style w:type="paragraph" w:styleId="Caption">
    <w:name w:val="caption"/>
    <w:basedOn w:val="Normal"/>
    <w:next w:val="Normal"/>
    <w:uiPriority w:val="99"/>
    <w:qFormat/>
    <w:rsid w:val="00D90BEE"/>
    <w:pPr>
      <w:spacing w:line="240" w:lineRule="auto"/>
      <w:jc w:val="center"/>
    </w:pPr>
    <w:rPr>
      <w:rFonts w:ascii="Times New Roman" w:eastAsia="PMingLiU" w:hAnsi="Times New Roman"/>
      <w:sz w:val="24"/>
      <w:szCs w:val="20"/>
      <w:lang w:val="fr-CA" w:eastAsia="sl-SI"/>
    </w:rPr>
  </w:style>
  <w:style w:type="table" w:styleId="TableGrid">
    <w:name w:val="Table Grid"/>
    <w:basedOn w:val="TableNormal"/>
    <w:uiPriority w:val="39"/>
    <w:rsid w:val="003A445D"/>
    <w:pPr>
      <w:spacing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va.m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budv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3837</Words>
  <Characters>21871</Characters>
  <Application>Microsoft Office Word</Application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 Uncanin</dc:creator>
  <cp:keywords/>
  <dc:description/>
  <cp:lastModifiedBy>tanja.kapisoda</cp:lastModifiedBy>
  <cp:revision>15</cp:revision>
  <dcterms:created xsi:type="dcterms:W3CDTF">2019-07-16T14:21:00Z</dcterms:created>
  <dcterms:modified xsi:type="dcterms:W3CDTF">2020-04-15T10:43:00Z</dcterms:modified>
</cp:coreProperties>
</file>