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1" w:rsidRPr="00C51653" w:rsidRDefault="00563A4C" w:rsidP="00563A4C">
      <w:pPr>
        <w:spacing w:after="0"/>
        <w:rPr>
          <w:rFonts w:ascii="Garamond" w:hAnsi="Garamond" w:cs="Times New Roman"/>
          <w:sz w:val="24"/>
          <w:szCs w:val="24"/>
        </w:rPr>
      </w:pPr>
      <w:r w:rsidRPr="00C51653">
        <w:rPr>
          <w:rFonts w:ascii="Garamond" w:hAnsi="Garamond" w:cs="Times New Roman"/>
          <w:sz w:val="24"/>
          <w:szCs w:val="24"/>
        </w:rPr>
        <w:t>CRNA GORA</w:t>
      </w:r>
    </w:p>
    <w:p w:rsidR="00563A4C" w:rsidRPr="00C51653" w:rsidRDefault="00563A4C" w:rsidP="00563A4C">
      <w:pPr>
        <w:spacing w:after="0"/>
        <w:rPr>
          <w:rFonts w:ascii="Garamond" w:hAnsi="Garamond" w:cs="Times New Roman"/>
          <w:sz w:val="24"/>
          <w:szCs w:val="24"/>
        </w:rPr>
      </w:pPr>
      <w:r w:rsidRPr="00C51653">
        <w:rPr>
          <w:rFonts w:ascii="Garamond" w:hAnsi="Garamond" w:cs="Times New Roman"/>
          <w:sz w:val="24"/>
          <w:szCs w:val="24"/>
        </w:rPr>
        <w:t>Opština Budva</w:t>
      </w:r>
    </w:p>
    <w:p w:rsidR="00563A4C" w:rsidRPr="00C51653" w:rsidRDefault="00563A4C" w:rsidP="00563A4C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C51653">
        <w:rPr>
          <w:rFonts w:ascii="Garamond" w:hAnsi="Garamond" w:cs="Times New Roman"/>
          <w:b/>
          <w:sz w:val="24"/>
          <w:szCs w:val="24"/>
        </w:rPr>
        <w:t>Glavni gradski arhitekta</w:t>
      </w:r>
    </w:p>
    <w:p w:rsidR="00563A4C" w:rsidRPr="00C51653" w:rsidRDefault="00A83188" w:rsidP="00563A4C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Broj</w:t>
      </w:r>
      <w:proofErr w:type="spellEnd"/>
      <w:r>
        <w:rPr>
          <w:rFonts w:ascii="Garamond" w:hAnsi="Garamond" w:cs="Times New Roman"/>
          <w:sz w:val="24"/>
          <w:szCs w:val="24"/>
        </w:rPr>
        <w:t>: 22-U-30/2</w:t>
      </w:r>
    </w:p>
    <w:p w:rsidR="00563A4C" w:rsidRPr="00C51653" w:rsidRDefault="00D7535E" w:rsidP="00563A4C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C51653">
        <w:rPr>
          <w:rFonts w:ascii="Garamond" w:hAnsi="Garamond" w:cs="Times New Roman"/>
          <w:sz w:val="24"/>
          <w:szCs w:val="24"/>
        </w:rPr>
        <w:t>Budva</w:t>
      </w:r>
      <w:proofErr w:type="spellEnd"/>
      <w:r w:rsidRPr="00C51653">
        <w:rPr>
          <w:rFonts w:ascii="Garamond" w:hAnsi="Garamond" w:cs="Times New Roman"/>
          <w:sz w:val="24"/>
          <w:szCs w:val="24"/>
        </w:rPr>
        <w:t xml:space="preserve">, </w:t>
      </w:r>
      <w:r w:rsidR="00A83188">
        <w:rPr>
          <w:rFonts w:ascii="Garamond" w:hAnsi="Garamond" w:cs="Times New Roman"/>
          <w:sz w:val="24"/>
          <w:szCs w:val="24"/>
        </w:rPr>
        <w:t>05</w:t>
      </w:r>
      <w:r w:rsidR="00E16A07" w:rsidRPr="00C51653">
        <w:rPr>
          <w:rFonts w:ascii="Garamond" w:hAnsi="Garamond" w:cs="Times New Roman"/>
          <w:sz w:val="24"/>
          <w:szCs w:val="24"/>
        </w:rPr>
        <w:t>.0</w:t>
      </w:r>
      <w:r w:rsidR="00A83188">
        <w:rPr>
          <w:rFonts w:ascii="Garamond" w:hAnsi="Garamond" w:cs="Times New Roman"/>
          <w:sz w:val="24"/>
          <w:szCs w:val="24"/>
        </w:rPr>
        <w:t>9</w:t>
      </w:r>
      <w:r w:rsidR="00563A4C" w:rsidRPr="00C51653">
        <w:rPr>
          <w:rFonts w:ascii="Garamond" w:hAnsi="Garamond" w:cs="Times New Roman"/>
          <w:sz w:val="24"/>
          <w:szCs w:val="24"/>
        </w:rPr>
        <w:t>.2018.</w:t>
      </w:r>
      <w:proofErr w:type="gramEnd"/>
      <w:r w:rsidR="00563A4C" w:rsidRPr="00C5165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563A4C" w:rsidRPr="00C51653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</w:p>
    <w:p w:rsidR="007E1B9E" w:rsidRPr="00C51653" w:rsidRDefault="007E1B9E" w:rsidP="00563A4C">
      <w:pPr>
        <w:spacing w:after="0"/>
        <w:rPr>
          <w:rFonts w:ascii="Garamond" w:hAnsi="Garamond" w:cs="Times New Roman"/>
          <w:sz w:val="24"/>
          <w:szCs w:val="24"/>
        </w:rPr>
      </w:pPr>
    </w:p>
    <w:p w:rsidR="00563A4C" w:rsidRPr="00C51653" w:rsidRDefault="00563A4C" w:rsidP="00563A4C">
      <w:pPr>
        <w:spacing w:after="0"/>
        <w:rPr>
          <w:rFonts w:ascii="Garamond" w:hAnsi="Garamond" w:cs="Times New Roman"/>
          <w:sz w:val="24"/>
          <w:szCs w:val="24"/>
        </w:rPr>
      </w:pPr>
    </w:p>
    <w:p w:rsidR="00C51653" w:rsidRDefault="00A83188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  <w:r>
        <w:rPr>
          <w:rFonts w:ascii="Garamond" w:eastAsia="Calibri" w:hAnsi="Garamond" w:cs="Times New Roman"/>
          <w:sz w:val="24"/>
          <w:szCs w:val="24"/>
          <w:lang w:val="sr-Latn-CS"/>
        </w:rPr>
        <w:t>MINISTARSTVO ODRŽIVOG RAZVOJA I TURIZMA</w:t>
      </w:r>
    </w:p>
    <w:p w:rsidR="00A83188" w:rsidRDefault="00A83188" w:rsidP="00A83188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  <w:lang w:val="sr-Latn-CS"/>
        </w:rPr>
      </w:pPr>
      <w:r>
        <w:rPr>
          <w:rFonts w:ascii="Garamond" w:eastAsia="Calibri" w:hAnsi="Garamond" w:cs="Times New Roman"/>
          <w:b/>
          <w:sz w:val="24"/>
          <w:szCs w:val="24"/>
          <w:lang w:val="sr-Latn-CS"/>
        </w:rPr>
        <w:t>Direktorat glavnog državnog arhitekte</w:t>
      </w:r>
    </w:p>
    <w:p w:rsidR="00A83188" w:rsidRDefault="00A83188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  <w:r>
        <w:rPr>
          <w:rFonts w:ascii="Garamond" w:eastAsia="Calibri" w:hAnsi="Garamond" w:cs="Times New Roman"/>
          <w:b/>
          <w:sz w:val="24"/>
          <w:szCs w:val="24"/>
          <w:lang w:val="sr-Latn-CS"/>
        </w:rPr>
        <w:tab/>
      </w:r>
      <w:r>
        <w:rPr>
          <w:rFonts w:ascii="Garamond" w:eastAsia="Calibri" w:hAnsi="Garamond" w:cs="Times New Roman"/>
          <w:b/>
          <w:sz w:val="24"/>
          <w:szCs w:val="24"/>
          <w:lang w:val="sr-Latn-CS"/>
        </w:rPr>
        <w:tab/>
        <w:t xml:space="preserve">                                        </w:t>
      </w:r>
      <w:r w:rsidRPr="00A83188">
        <w:rPr>
          <w:rFonts w:ascii="Garamond" w:eastAsia="Calibri" w:hAnsi="Garamond" w:cs="Times New Roman"/>
          <w:sz w:val="24"/>
          <w:szCs w:val="24"/>
          <w:lang w:val="sr-Latn-CS"/>
        </w:rPr>
        <w:t>IV proleterske brigade 19, Podgorica</w:t>
      </w:r>
      <w:r>
        <w:rPr>
          <w:rFonts w:ascii="Garamond" w:eastAsia="Calibri" w:hAnsi="Garamond" w:cs="Times New Roman"/>
          <w:sz w:val="24"/>
          <w:szCs w:val="24"/>
          <w:lang w:val="sr-Latn-CS"/>
        </w:rPr>
        <w:t xml:space="preserve"> 81 000</w:t>
      </w:r>
    </w:p>
    <w:p w:rsidR="00A83188" w:rsidRDefault="00A83188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A83188" w:rsidRDefault="00A83188" w:rsidP="00A83188">
      <w:pPr>
        <w:spacing w:after="0"/>
        <w:jc w:val="both"/>
        <w:rPr>
          <w:rFonts w:ascii="Garamond" w:eastAsia="Calibri" w:hAnsi="Garamond" w:cs="Times New Roman"/>
          <w:sz w:val="24"/>
          <w:szCs w:val="24"/>
          <w:lang w:val="sr-Latn-CS"/>
        </w:rPr>
      </w:pPr>
      <w:r>
        <w:rPr>
          <w:rFonts w:ascii="Garamond" w:eastAsia="Calibri" w:hAnsi="Garamond" w:cs="Times New Roman"/>
          <w:sz w:val="24"/>
          <w:szCs w:val="24"/>
          <w:lang w:val="sr-Latn-CS"/>
        </w:rPr>
        <w:t>PREDMET: Dostava zahtjeva za davanje saglasnosti</w:t>
      </w:r>
    </w:p>
    <w:p w:rsidR="00A83188" w:rsidRDefault="00A83188" w:rsidP="00A83188">
      <w:pPr>
        <w:spacing w:after="0"/>
        <w:jc w:val="both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A83188" w:rsidRPr="00A83188" w:rsidRDefault="00A83188" w:rsidP="00A83188">
      <w:pPr>
        <w:spacing w:after="0"/>
        <w:jc w:val="both"/>
        <w:rPr>
          <w:rFonts w:ascii="Garamond" w:eastAsia="Calibri" w:hAnsi="Garamond" w:cs="Times New Roman"/>
          <w:sz w:val="24"/>
          <w:szCs w:val="24"/>
          <w:lang w:val="sr-Latn-CS"/>
        </w:rPr>
      </w:pPr>
      <w:r>
        <w:rPr>
          <w:rFonts w:ascii="Garamond" w:eastAsia="Calibri" w:hAnsi="Garamond" w:cs="Times New Roman"/>
          <w:sz w:val="24"/>
          <w:szCs w:val="24"/>
          <w:lang w:val="sr-Latn-CS"/>
        </w:rPr>
        <w:t xml:space="preserve">Shodno članu 88, stav 7 Zakona o planiranju prostora i izgradnji objekata („Službeni list CG“ 64/17, 44/18), </w:t>
      </w:r>
      <w:r w:rsidR="00BB4A41">
        <w:rPr>
          <w:rFonts w:ascii="Garamond" w:eastAsia="Calibri" w:hAnsi="Garamond" w:cs="Times New Roman"/>
          <w:sz w:val="24"/>
          <w:szCs w:val="24"/>
          <w:lang w:val="sr-Latn-CS"/>
        </w:rPr>
        <w:t>dostavljamo vam zahtjev za davanje saglasnosti glavnog gradskog arhitekte</w:t>
      </w:r>
      <w:r w:rsidR="00FC3D0B">
        <w:rPr>
          <w:rFonts w:ascii="Garamond" w:eastAsia="Calibri" w:hAnsi="Garamond" w:cs="Times New Roman"/>
          <w:sz w:val="24"/>
          <w:szCs w:val="24"/>
          <w:lang w:val="sr-Latn-CS"/>
        </w:rPr>
        <w:t xml:space="preserve"> investitora </w:t>
      </w:r>
      <w:r w:rsidR="00F129F5">
        <w:rPr>
          <w:rFonts w:ascii="Garamond" w:eastAsia="Calibri" w:hAnsi="Garamond" w:cs="Times New Roman"/>
          <w:sz w:val="24"/>
          <w:szCs w:val="24"/>
          <w:lang w:val="sr-Latn-CS"/>
        </w:rPr>
        <w:t>Bečić Predraga iz Bečića</w:t>
      </w:r>
      <w:r w:rsidR="00760265">
        <w:rPr>
          <w:rFonts w:ascii="Garamond" w:eastAsia="Calibri" w:hAnsi="Garamond" w:cs="Times New Roman"/>
          <w:sz w:val="24"/>
          <w:szCs w:val="24"/>
          <w:lang w:val="sr-Latn-CS"/>
        </w:rPr>
        <w:t>, br 22-U-30/1 od 04.09.2018. godine. U prilogu Vam dostavljamo kopiju zahtjeva i idejno rješenje na CD-u.</w:t>
      </w:r>
    </w:p>
    <w:p w:rsidR="00A83188" w:rsidRDefault="00A83188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760265" w:rsidRDefault="00760265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760265" w:rsidRDefault="00760265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760265" w:rsidRPr="00760265" w:rsidRDefault="00760265" w:rsidP="00760265">
      <w:pPr>
        <w:spacing w:after="0"/>
        <w:jc w:val="both"/>
        <w:rPr>
          <w:rFonts w:ascii="Garamond" w:eastAsia="Calibri" w:hAnsi="Garamond" w:cs="Times New Roman"/>
          <w:sz w:val="20"/>
          <w:szCs w:val="20"/>
          <w:lang w:val="sr-Latn-CS"/>
        </w:rPr>
      </w:pPr>
      <w:r w:rsidRPr="00760265">
        <w:rPr>
          <w:rFonts w:ascii="Garamond" w:eastAsia="Calibri" w:hAnsi="Garamond" w:cs="Times New Roman"/>
          <w:sz w:val="20"/>
          <w:szCs w:val="20"/>
          <w:lang w:val="sr-Latn-CS"/>
        </w:rPr>
        <w:t>U prilogu:</w:t>
      </w:r>
    </w:p>
    <w:p w:rsidR="00760265" w:rsidRDefault="00760265" w:rsidP="00760265">
      <w:pPr>
        <w:spacing w:after="0"/>
        <w:jc w:val="both"/>
        <w:rPr>
          <w:rFonts w:ascii="Garamond" w:eastAsia="Calibri" w:hAnsi="Garamond" w:cs="Times New Roman"/>
          <w:sz w:val="20"/>
          <w:szCs w:val="20"/>
          <w:lang w:val="sr-Latn-CS"/>
        </w:rPr>
      </w:pPr>
      <w:r w:rsidRPr="00760265">
        <w:rPr>
          <w:rFonts w:ascii="Garamond" w:eastAsia="Calibri" w:hAnsi="Garamond" w:cs="Times New Roman"/>
          <w:sz w:val="20"/>
          <w:szCs w:val="20"/>
          <w:lang w:val="sr-Latn-CS"/>
        </w:rPr>
        <w:t>-kopija zahtjeva 22-u-30/1 i CD sa idejnim rješenjem</w:t>
      </w:r>
    </w:p>
    <w:p w:rsidR="00760265" w:rsidRPr="00760265" w:rsidRDefault="00760265" w:rsidP="00760265">
      <w:pPr>
        <w:spacing w:after="0"/>
        <w:jc w:val="both"/>
        <w:rPr>
          <w:rFonts w:ascii="Garamond" w:eastAsia="Calibri" w:hAnsi="Garamond" w:cs="Times New Roman"/>
          <w:sz w:val="20"/>
          <w:szCs w:val="20"/>
          <w:lang w:val="sr-Latn-CS"/>
        </w:rPr>
      </w:pPr>
    </w:p>
    <w:p w:rsidR="00A83188" w:rsidRPr="00C51653" w:rsidRDefault="00A83188" w:rsidP="00A83188">
      <w:pPr>
        <w:spacing w:after="0"/>
        <w:jc w:val="center"/>
        <w:rPr>
          <w:rFonts w:ascii="Garamond" w:eastAsia="Calibri" w:hAnsi="Garamond" w:cs="Times New Roman"/>
          <w:sz w:val="24"/>
          <w:szCs w:val="24"/>
          <w:lang w:val="sr-Latn-CS"/>
        </w:rPr>
      </w:pPr>
    </w:p>
    <w:p w:rsidR="00151A9B" w:rsidRPr="00C51653" w:rsidRDefault="00151A9B" w:rsidP="00092CE6">
      <w:pPr>
        <w:spacing w:after="0"/>
        <w:jc w:val="both"/>
        <w:rPr>
          <w:rFonts w:ascii="Garamond" w:eastAsia="Calibri" w:hAnsi="Garamond" w:cs="Times New Roman"/>
          <w:sz w:val="24"/>
          <w:szCs w:val="24"/>
          <w:lang w:val="sr-Latn-CS"/>
        </w:rPr>
      </w:pP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="00011870" w:rsidRPr="00C51653">
        <w:rPr>
          <w:rFonts w:ascii="Garamond" w:eastAsia="Calibri" w:hAnsi="Garamond" w:cs="Times New Roman"/>
          <w:sz w:val="24"/>
          <w:szCs w:val="24"/>
          <w:lang w:val="sr-Latn-CS"/>
        </w:rPr>
        <w:t xml:space="preserve">          </w:t>
      </w:r>
      <w:r w:rsidR="006154E5" w:rsidRPr="00C51653">
        <w:rPr>
          <w:rFonts w:ascii="Garamond" w:eastAsia="Calibri" w:hAnsi="Garamond" w:cs="Times New Roman"/>
          <w:sz w:val="24"/>
          <w:szCs w:val="24"/>
          <w:lang w:val="sr-Latn-CS"/>
        </w:rPr>
        <w:t xml:space="preserve">     </w:t>
      </w:r>
      <w:r w:rsidR="00011870" w:rsidRPr="00C51653">
        <w:rPr>
          <w:rFonts w:ascii="Garamond" w:eastAsia="Calibri" w:hAnsi="Garamond" w:cs="Times New Roman"/>
          <w:sz w:val="24"/>
          <w:szCs w:val="24"/>
          <w:lang w:val="sr-Latn-CS"/>
        </w:rPr>
        <w:t xml:space="preserve"> vd glavnog gradskog arhitekte</w:t>
      </w:r>
    </w:p>
    <w:p w:rsidR="006154E5" w:rsidRPr="00C51653" w:rsidRDefault="00151A9B" w:rsidP="00092CE6">
      <w:pPr>
        <w:spacing w:after="0"/>
        <w:jc w:val="both"/>
        <w:rPr>
          <w:rFonts w:ascii="Garamond" w:eastAsia="Calibri" w:hAnsi="Garamond" w:cs="Times New Roman"/>
          <w:sz w:val="24"/>
          <w:szCs w:val="24"/>
          <w:lang w:val="sr-Latn-CS"/>
        </w:rPr>
      </w:pP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</w:r>
      <w:r w:rsidRPr="00C51653">
        <w:rPr>
          <w:rFonts w:ascii="Garamond" w:eastAsia="Calibri" w:hAnsi="Garamond" w:cs="Times New Roman"/>
          <w:sz w:val="24"/>
          <w:szCs w:val="24"/>
          <w:lang w:val="sr-Latn-CS"/>
        </w:rPr>
        <w:tab/>
        <w:t>Ana SAMARDŽIĆ</w:t>
      </w:r>
    </w:p>
    <w:sectPr w:rsidR="006154E5" w:rsidRPr="00C51653" w:rsidSect="006154E5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0561"/>
    <w:multiLevelType w:val="hybridMultilevel"/>
    <w:tmpl w:val="674AE14A"/>
    <w:lvl w:ilvl="0" w:tplc="6C9AD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3A4C"/>
    <w:rsid w:val="00011870"/>
    <w:rsid w:val="00040B41"/>
    <w:rsid w:val="00092CE6"/>
    <w:rsid w:val="000A7ABA"/>
    <w:rsid w:val="00103436"/>
    <w:rsid w:val="00134856"/>
    <w:rsid w:val="00151A9B"/>
    <w:rsid w:val="001A609C"/>
    <w:rsid w:val="001E3E96"/>
    <w:rsid w:val="002435B6"/>
    <w:rsid w:val="00267B58"/>
    <w:rsid w:val="00273EFB"/>
    <w:rsid w:val="00274D3A"/>
    <w:rsid w:val="002E7173"/>
    <w:rsid w:val="00302D14"/>
    <w:rsid w:val="003439CF"/>
    <w:rsid w:val="0036332F"/>
    <w:rsid w:val="003D325B"/>
    <w:rsid w:val="00411F95"/>
    <w:rsid w:val="004F1EA4"/>
    <w:rsid w:val="00504A0E"/>
    <w:rsid w:val="00563A4C"/>
    <w:rsid w:val="005771B2"/>
    <w:rsid w:val="00580B01"/>
    <w:rsid w:val="005A0F50"/>
    <w:rsid w:val="005F043B"/>
    <w:rsid w:val="006154E5"/>
    <w:rsid w:val="00625725"/>
    <w:rsid w:val="006B0638"/>
    <w:rsid w:val="00726A02"/>
    <w:rsid w:val="00751E20"/>
    <w:rsid w:val="00760265"/>
    <w:rsid w:val="007B19B1"/>
    <w:rsid w:val="007B231B"/>
    <w:rsid w:val="007B345A"/>
    <w:rsid w:val="007B3809"/>
    <w:rsid w:val="007E1B9E"/>
    <w:rsid w:val="0081746F"/>
    <w:rsid w:val="008A64A6"/>
    <w:rsid w:val="008E3482"/>
    <w:rsid w:val="00920C4E"/>
    <w:rsid w:val="00945FF5"/>
    <w:rsid w:val="00991CFA"/>
    <w:rsid w:val="00A83188"/>
    <w:rsid w:val="00AA3604"/>
    <w:rsid w:val="00AF7C6D"/>
    <w:rsid w:val="00B329AA"/>
    <w:rsid w:val="00B63C72"/>
    <w:rsid w:val="00BB4A41"/>
    <w:rsid w:val="00BC45B1"/>
    <w:rsid w:val="00BC5E7E"/>
    <w:rsid w:val="00BE723E"/>
    <w:rsid w:val="00BF75AF"/>
    <w:rsid w:val="00C13620"/>
    <w:rsid w:val="00C222C8"/>
    <w:rsid w:val="00C51653"/>
    <w:rsid w:val="00C63392"/>
    <w:rsid w:val="00C70443"/>
    <w:rsid w:val="00CA5871"/>
    <w:rsid w:val="00D751F0"/>
    <w:rsid w:val="00D7535E"/>
    <w:rsid w:val="00DB0D4E"/>
    <w:rsid w:val="00DD1E63"/>
    <w:rsid w:val="00DF4C5A"/>
    <w:rsid w:val="00E0518D"/>
    <w:rsid w:val="00E16A07"/>
    <w:rsid w:val="00E30936"/>
    <w:rsid w:val="00E44B03"/>
    <w:rsid w:val="00E67226"/>
    <w:rsid w:val="00EB23B3"/>
    <w:rsid w:val="00F129F5"/>
    <w:rsid w:val="00F932A1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1"/>
  </w:style>
  <w:style w:type="paragraph" w:styleId="Heading3">
    <w:name w:val="heading 3"/>
    <w:basedOn w:val="Normal"/>
    <w:next w:val="Normal"/>
    <w:link w:val="Heading3Char"/>
    <w:qFormat/>
    <w:rsid w:val="004F1EA4"/>
    <w:pPr>
      <w:keepNext/>
      <w:widowControl w:val="0"/>
      <w:spacing w:after="0" w:line="240" w:lineRule="auto"/>
      <w:jc w:val="both"/>
      <w:outlineLvl w:val="2"/>
    </w:pPr>
    <w:rPr>
      <w:rFonts w:ascii="CTimesRoman" w:eastAsia="Times New Roman" w:hAnsi="CTimes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EA4"/>
    <w:rPr>
      <w:rFonts w:ascii="CTimesRoman" w:eastAsia="Times New Roman" w:hAnsi="CTimesRoman" w:cs="Times New Roman"/>
      <w:b/>
    </w:rPr>
  </w:style>
  <w:style w:type="paragraph" w:styleId="ListParagraph">
    <w:name w:val="List Paragraph"/>
    <w:basedOn w:val="Normal"/>
    <w:uiPriority w:val="34"/>
    <w:qFormat/>
    <w:rsid w:val="00151A9B"/>
    <w:pPr>
      <w:ind w:left="720"/>
      <w:contextualSpacing/>
    </w:pPr>
  </w:style>
  <w:style w:type="paragraph" w:customStyle="1" w:styleId="Standard">
    <w:name w:val="Standard"/>
    <w:rsid w:val="00C633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25">
    <w:name w:val="Font Style25"/>
    <w:basedOn w:val="DefaultParagraphFont"/>
    <w:rsid w:val="00C63392"/>
    <w:rPr>
      <w:rFonts w:ascii="Bookman Old Style" w:hAnsi="Bookman Old Style" w:cs="Bookman Old Style"/>
      <w:sz w:val="20"/>
      <w:szCs w:val="20"/>
    </w:rPr>
  </w:style>
  <w:style w:type="paragraph" w:customStyle="1" w:styleId="Style6">
    <w:name w:val="Style6"/>
    <w:basedOn w:val="Normal"/>
    <w:rsid w:val="00C63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customStyle="1" w:styleId="FontStyle54">
    <w:name w:val="Font Style54"/>
    <w:basedOn w:val="DefaultParagraphFont"/>
    <w:rsid w:val="00C63392"/>
    <w:rPr>
      <w:rFonts w:ascii="Arial" w:hAnsi="Arial" w:cs="Arial"/>
      <w:i/>
      <w:iCs/>
      <w:sz w:val="20"/>
      <w:szCs w:val="20"/>
    </w:rPr>
  </w:style>
  <w:style w:type="character" w:customStyle="1" w:styleId="FontStyle55">
    <w:name w:val="Font Style55"/>
    <w:basedOn w:val="DefaultParagraphFont"/>
    <w:rsid w:val="00C63392"/>
    <w:rPr>
      <w:rFonts w:ascii="Bookman Old Style" w:hAnsi="Bookman Old Style" w:cs="Bookman Old Style"/>
      <w:sz w:val="22"/>
      <w:szCs w:val="22"/>
    </w:rPr>
  </w:style>
  <w:style w:type="character" w:customStyle="1" w:styleId="FontStyle44">
    <w:name w:val="Font Style44"/>
    <w:basedOn w:val="DefaultParagraphFont"/>
    <w:rsid w:val="00C63392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Style20">
    <w:name w:val="Style20"/>
    <w:basedOn w:val="Normal"/>
    <w:rsid w:val="00C63392"/>
    <w:pPr>
      <w:suppressAutoHyphens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C240-93AF-4D2C-85E2-23B0E44B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ana.samardzic</dc:creator>
  <cp:lastModifiedBy>ana.samardzic</cp:lastModifiedBy>
  <cp:revision>2</cp:revision>
  <cp:lastPrinted>2018-09-05T10:33:00Z</cp:lastPrinted>
  <dcterms:created xsi:type="dcterms:W3CDTF">2018-09-05T10:54:00Z</dcterms:created>
  <dcterms:modified xsi:type="dcterms:W3CDTF">2018-09-05T10:54:00Z</dcterms:modified>
</cp:coreProperties>
</file>